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BA" w:rsidRDefault="00084FBA" w:rsidP="00084FBA">
      <w:pPr>
        <w:pStyle w:val="30"/>
        <w:shd w:val="clear" w:color="auto" w:fill="auto"/>
        <w:tabs>
          <w:tab w:val="left" w:pos="7106"/>
        </w:tabs>
        <w:spacing w:before="0" w:after="248" w:line="310" w:lineRule="exact"/>
        <w:ind w:firstLine="0"/>
        <w:jc w:val="both"/>
        <w:sectPr w:rsidR="00084FBA" w:rsidSect="00917F70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B66BF" w:rsidRDefault="005B66BF">
      <w:pPr>
        <w:spacing w:before="1" w:after="1" w:line="240" w:lineRule="exact"/>
        <w:rPr>
          <w:sz w:val="19"/>
          <w:szCs w:val="19"/>
        </w:rPr>
      </w:pPr>
    </w:p>
    <w:p w:rsidR="005B66BF" w:rsidRDefault="005B66BF">
      <w:pPr>
        <w:rPr>
          <w:sz w:val="2"/>
          <w:szCs w:val="2"/>
        </w:rPr>
        <w:sectPr w:rsidR="005B66BF">
          <w:pgSz w:w="11900" w:h="16840"/>
          <w:pgMar w:top="600" w:right="0" w:bottom="437" w:left="0" w:header="0" w:footer="3" w:gutter="0"/>
          <w:cols w:space="720"/>
          <w:noEndnote/>
          <w:docGrid w:linePitch="360"/>
        </w:sectPr>
      </w:pPr>
    </w:p>
    <w:p w:rsidR="004948F0" w:rsidRPr="00493D4E" w:rsidRDefault="004948F0" w:rsidP="00493D4E">
      <w:pPr>
        <w:pStyle w:val="a9"/>
        <w:jc w:val="right"/>
        <w:rPr>
          <w:rFonts w:ascii="Times New Roman" w:hAnsi="Times New Roman" w:cs="Times New Roman"/>
          <w:lang w:bidi="ar-SA"/>
        </w:rPr>
      </w:pPr>
      <w:bookmarkStart w:id="0" w:name="bookmark11"/>
      <w:r w:rsidRPr="00493D4E">
        <w:rPr>
          <w:rFonts w:ascii="Times New Roman" w:hAnsi="Times New Roman" w:cs="Times New Roman"/>
          <w:lang w:bidi="ar-SA"/>
        </w:rPr>
        <w:lastRenderedPageBreak/>
        <w:t>Приложение 3</w:t>
      </w:r>
    </w:p>
    <w:p w:rsidR="004948F0" w:rsidRPr="00493D4E" w:rsidRDefault="00FB261C" w:rsidP="00493D4E">
      <w:pPr>
        <w:pStyle w:val="a9"/>
        <w:jc w:val="right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к приказу МБОУ СОШ № 258</w:t>
      </w:r>
      <w:r w:rsidR="009267A0" w:rsidRPr="009267A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267A0">
        <w:rPr>
          <w:rFonts w:ascii="Times New Roman" w:eastAsia="Times New Roman" w:hAnsi="Times New Roman" w:cs="Times New Roman"/>
          <w:color w:val="auto"/>
          <w:lang w:bidi="ar-SA"/>
        </w:rPr>
        <w:t>ГО ЗАТО Фокино</w:t>
      </w:r>
    </w:p>
    <w:p w:rsidR="004948F0" w:rsidRDefault="004948F0" w:rsidP="00493D4E">
      <w:pPr>
        <w:pStyle w:val="a9"/>
        <w:jc w:val="right"/>
        <w:rPr>
          <w:rFonts w:ascii="Times New Roman" w:hAnsi="Times New Roman" w:cs="Times New Roman"/>
          <w:lang w:bidi="ar-SA"/>
        </w:rPr>
      </w:pPr>
      <w:r w:rsidRPr="00493D4E">
        <w:rPr>
          <w:rFonts w:ascii="Times New Roman" w:hAnsi="Times New Roman" w:cs="Times New Roman"/>
          <w:lang w:bidi="ar-SA"/>
        </w:rPr>
        <w:t>от</w:t>
      </w:r>
      <w:r w:rsidR="009E0992">
        <w:rPr>
          <w:rFonts w:ascii="Times New Roman" w:hAnsi="Times New Roman" w:cs="Times New Roman"/>
          <w:lang w:bidi="ar-SA"/>
        </w:rPr>
        <w:t xml:space="preserve"> 01.09.2022 </w:t>
      </w:r>
      <w:r w:rsidR="00FB261C">
        <w:rPr>
          <w:rFonts w:ascii="Times New Roman" w:hAnsi="Times New Roman" w:cs="Times New Roman"/>
          <w:lang w:bidi="ar-SA"/>
        </w:rPr>
        <w:t xml:space="preserve"> № 4/4-А</w:t>
      </w:r>
    </w:p>
    <w:p w:rsidR="00493D4E" w:rsidRPr="00493D4E" w:rsidRDefault="00493D4E" w:rsidP="00493D4E">
      <w:pPr>
        <w:pStyle w:val="a9"/>
        <w:jc w:val="right"/>
        <w:rPr>
          <w:rFonts w:ascii="Times New Roman" w:hAnsi="Times New Roman" w:cs="Times New Roman"/>
        </w:rPr>
      </w:pPr>
    </w:p>
    <w:p w:rsidR="00AF093B" w:rsidRPr="00AF093B" w:rsidRDefault="00086E15" w:rsidP="00AF093B">
      <w:pPr>
        <w:pStyle w:val="30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AF093B">
        <w:rPr>
          <w:b/>
          <w:sz w:val="24"/>
          <w:szCs w:val="24"/>
        </w:rPr>
        <w:t xml:space="preserve">ПРОГРАММА </w:t>
      </w:r>
      <w:bookmarkEnd w:id="0"/>
      <w:r w:rsidR="00AF093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целевой модели наставничества </w:t>
      </w:r>
      <w:r w:rsidR="00AF093B" w:rsidRPr="00AF093B">
        <w:rPr>
          <w:b/>
          <w:sz w:val="24"/>
          <w:szCs w:val="24"/>
        </w:rPr>
        <w:t xml:space="preserve">в МБОУ СОШ№ </w:t>
      </w:r>
      <w:r w:rsidR="00AF093B" w:rsidRPr="009267A0">
        <w:rPr>
          <w:b/>
          <w:sz w:val="24"/>
          <w:szCs w:val="24"/>
        </w:rPr>
        <w:t>258</w:t>
      </w:r>
      <w:r w:rsidR="009267A0" w:rsidRPr="009267A0">
        <w:rPr>
          <w:b/>
          <w:color w:val="auto"/>
          <w:sz w:val="24"/>
          <w:szCs w:val="24"/>
          <w:lang w:bidi="ar-SA"/>
        </w:rPr>
        <w:t xml:space="preserve"> ГО ЗАТО Фокино</w:t>
      </w:r>
    </w:p>
    <w:p w:rsidR="00AF093B" w:rsidRPr="00AF093B" w:rsidRDefault="00AF093B" w:rsidP="00AF093B">
      <w:pPr>
        <w:pStyle w:val="50"/>
        <w:shd w:val="clear" w:color="auto" w:fill="auto"/>
        <w:spacing w:before="0" w:after="276" w:line="244" w:lineRule="exact"/>
        <w:ind w:firstLine="0"/>
        <w:rPr>
          <w:sz w:val="24"/>
          <w:szCs w:val="24"/>
        </w:rPr>
      </w:pPr>
      <w:r w:rsidRPr="00AF093B">
        <w:rPr>
          <w:sz w:val="24"/>
          <w:szCs w:val="24"/>
        </w:rPr>
        <w:t xml:space="preserve"> в 2022 -2024 гг.</w:t>
      </w:r>
    </w:p>
    <w:p w:rsidR="00493D4E" w:rsidRPr="00493D4E" w:rsidRDefault="00493D4E" w:rsidP="00AF093B">
      <w:pPr>
        <w:pStyle w:val="a9"/>
        <w:rPr>
          <w:rFonts w:ascii="Times New Roman" w:hAnsi="Times New Roman" w:cs="Times New Roman"/>
          <w:b/>
        </w:rPr>
      </w:pPr>
    </w:p>
    <w:p w:rsidR="005B66BF" w:rsidRPr="009E0992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3889"/>
        </w:tabs>
        <w:spacing w:before="0" w:after="236" w:line="244" w:lineRule="exact"/>
        <w:ind w:left="3600" w:firstLine="0"/>
        <w:rPr>
          <w:sz w:val="24"/>
          <w:szCs w:val="24"/>
        </w:rPr>
      </w:pPr>
      <w:bookmarkStart w:id="1" w:name="bookmark12"/>
      <w:r w:rsidRPr="009E0992">
        <w:rPr>
          <w:sz w:val="24"/>
          <w:szCs w:val="24"/>
        </w:rPr>
        <w:t>Пояснительная записка.</w:t>
      </w:r>
      <w:bookmarkEnd w:id="1"/>
    </w:p>
    <w:p w:rsidR="005B66BF" w:rsidRPr="009E0992" w:rsidRDefault="00086E15">
      <w:pPr>
        <w:pStyle w:val="20"/>
        <w:shd w:val="clear" w:color="auto" w:fill="auto"/>
        <w:spacing w:after="260" w:line="274" w:lineRule="exact"/>
        <w:ind w:firstLine="720"/>
        <w:jc w:val="both"/>
        <w:rPr>
          <w:color w:val="auto"/>
          <w:sz w:val="24"/>
          <w:szCs w:val="24"/>
        </w:rPr>
      </w:pPr>
      <w:r w:rsidRPr="009E0992">
        <w:rPr>
          <w:sz w:val="24"/>
          <w:szCs w:val="24"/>
        </w:rPr>
        <w:t xml:space="preserve">Настоящая целевая модель наставничества МБОУ </w:t>
      </w:r>
      <w:r w:rsidR="00D37B30" w:rsidRPr="009E0992">
        <w:rPr>
          <w:sz w:val="24"/>
          <w:szCs w:val="24"/>
        </w:rPr>
        <w:t>СОШ №</w:t>
      </w:r>
      <w:r w:rsidR="00AF093B" w:rsidRPr="009E0992">
        <w:rPr>
          <w:sz w:val="24"/>
          <w:szCs w:val="24"/>
        </w:rPr>
        <w:t xml:space="preserve"> 258</w:t>
      </w:r>
      <w:r w:rsidR="009267A0" w:rsidRPr="009E0992">
        <w:rPr>
          <w:sz w:val="24"/>
          <w:szCs w:val="24"/>
        </w:rPr>
        <w:t xml:space="preserve"> </w:t>
      </w:r>
      <w:r w:rsidR="009267A0" w:rsidRPr="009E0992">
        <w:rPr>
          <w:color w:val="auto"/>
          <w:sz w:val="24"/>
          <w:szCs w:val="24"/>
          <w:lang w:bidi="ar-SA"/>
        </w:rPr>
        <w:t>ГО ЗАТО Фокино</w:t>
      </w:r>
      <w:r w:rsidRPr="009E0992">
        <w:rPr>
          <w:rStyle w:val="2115pt"/>
          <w:sz w:val="24"/>
          <w:szCs w:val="24"/>
        </w:rPr>
        <w:t>,</w:t>
      </w:r>
      <w:r w:rsidRPr="009E0992">
        <w:rPr>
          <w:sz w:val="24"/>
          <w:szCs w:val="24"/>
        </w:rPr>
        <w:t xml:space="preserve">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</w:t>
      </w:r>
      <w:r w:rsidRPr="009E0992">
        <w:rPr>
          <w:color w:val="auto"/>
          <w:sz w:val="24"/>
          <w:szCs w:val="24"/>
        </w:rPr>
        <w:t xml:space="preserve">разработана </w:t>
      </w:r>
      <w:r w:rsidR="00551244" w:rsidRPr="009E0992">
        <w:rPr>
          <w:color w:val="auto"/>
          <w:sz w:val="24"/>
          <w:szCs w:val="24"/>
        </w:rPr>
        <w:t xml:space="preserve">в целях достижения результатов регионального проекта </w:t>
      </w:r>
      <w:r w:rsidR="004948F0" w:rsidRPr="009E0992">
        <w:rPr>
          <w:color w:val="auto"/>
          <w:sz w:val="24"/>
          <w:szCs w:val="24"/>
        </w:rPr>
        <w:t>«</w:t>
      </w:r>
      <w:r w:rsidR="00551244" w:rsidRPr="009E0992">
        <w:rPr>
          <w:color w:val="auto"/>
          <w:sz w:val="24"/>
          <w:szCs w:val="24"/>
        </w:rPr>
        <w:t>Современная школа</w:t>
      </w:r>
      <w:r w:rsidR="004948F0" w:rsidRPr="009E0992">
        <w:rPr>
          <w:color w:val="auto"/>
          <w:sz w:val="24"/>
          <w:szCs w:val="24"/>
        </w:rPr>
        <w:t>»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72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Целью внедрения </w:t>
      </w:r>
      <w:r w:rsidRPr="009E0992">
        <w:rPr>
          <w:sz w:val="24"/>
          <w:szCs w:val="24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r w:rsidR="00D37B30" w:rsidRPr="009E0992">
        <w:rPr>
          <w:sz w:val="24"/>
          <w:szCs w:val="24"/>
        </w:rPr>
        <w:t>СОШ №</w:t>
      </w:r>
      <w:r w:rsidR="00AF093B" w:rsidRPr="009E0992">
        <w:rPr>
          <w:sz w:val="24"/>
          <w:szCs w:val="24"/>
        </w:rPr>
        <w:t xml:space="preserve"> 258</w:t>
      </w:r>
      <w:r w:rsidRPr="009E0992">
        <w:rPr>
          <w:sz w:val="24"/>
          <w:szCs w:val="24"/>
        </w:rPr>
        <w:t>.</w:t>
      </w:r>
    </w:p>
    <w:p w:rsidR="005B66BF" w:rsidRPr="009E0992" w:rsidRDefault="00086E15">
      <w:pPr>
        <w:pStyle w:val="80"/>
        <w:shd w:val="clear" w:color="auto" w:fill="auto"/>
        <w:spacing w:after="284"/>
        <w:rPr>
          <w:i w:val="0"/>
          <w:sz w:val="24"/>
          <w:szCs w:val="24"/>
        </w:rPr>
      </w:pPr>
      <w:r w:rsidRPr="009E0992">
        <w:rPr>
          <w:i w:val="0"/>
          <w:sz w:val="24"/>
          <w:szCs w:val="24"/>
        </w:rPr>
        <w:t>Создание целевой модели наставничества</w:t>
      </w:r>
      <w:r w:rsidRPr="009E0992">
        <w:rPr>
          <w:rStyle w:val="811pt"/>
          <w:sz w:val="24"/>
          <w:szCs w:val="24"/>
        </w:rPr>
        <w:t xml:space="preserve">МБОУ </w:t>
      </w:r>
      <w:r w:rsidR="003A25E0" w:rsidRPr="009E0992">
        <w:rPr>
          <w:rStyle w:val="811pt"/>
          <w:sz w:val="24"/>
          <w:szCs w:val="24"/>
        </w:rPr>
        <w:t>СОШ№</w:t>
      </w:r>
      <w:r w:rsidR="00AF093B" w:rsidRPr="009E0992">
        <w:rPr>
          <w:rStyle w:val="811pt"/>
          <w:sz w:val="24"/>
          <w:szCs w:val="24"/>
        </w:rPr>
        <w:t xml:space="preserve"> 258</w:t>
      </w:r>
      <w:r w:rsidRPr="009E0992">
        <w:rPr>
          <w:i w:val="0"/>
          <w:sz w:val="24"/>
          <w:szCs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5B66BF" w:rsidRPr="009E0992" w:rsidRDefault="00086E15">
      <w:pPr>
        <w:pStyle w:val="23"/>
        <w:keepNext/>
        <w:keepLines/>
        <w:shd w:val="clear" w:color="auto" w:fill="auto"/>
        <w:spacing w:before="0" w:after="236" w:line="244" w:lineRule="exact"/>
        <w:ind w:firstLine="720"/>
        <w:jc w:val="both"/>
        <w:rPr>
          <w:sz w:val="24"/>
          <w:szCs w:val="24"/>
        </w:rPr>
      </w:pPr>
      <w:bookmarkStart w:id="2" w:name="bookmark13"/>
      <w:r w:rsidRPr="009E0992">
        <w:rPr>
          <w:sz w:val="24"/>
          <w:szCs w:val="24"/>
        </w:rPr>
        <w:t>В программе используются следующие понятия и термины.</w:t>
      </w:r>
      <w:bookmarkEnd w:id="2"/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Наставничество </w:t>
      </w:r>
      <w:r w:rsidRPr="009E0992">
        <w:rPr>
          <w:sz w:val="24"/>
          <w:szCs w:val="24"/>
        </w:rP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Форма наставничества </w:t>
      </w:r>
      <w:r w:rsidRPr="009E0992">
        <w:rPr>
          <w:sz w:val="24"/>
          <w:szCs w:val="24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Программа наставничества </w:t>
      </w:r>
      <w:r w:rsidRPr="009E0992">
        <w:rPr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Наставляемый </w:t>
      </w:r>
      <w:r w:rsidRPr="009E0992">
        <w:rPr>
          <w:sz w:val="24"/>
          <w:szCs w:val="24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обучающийся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>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Наставник </w:t>
      </w:r>
      <w:r w:rsidRPr="009E0992">
        <w:rPr>
          <w:sz w:val="24"/>
          <w:szCs w:val="24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Куратор </w:t>
      </w:r>
      <w:r w:rsidRPr="009E0992">
        <w:rPr>
          <w:sz w:val="24"/>
          <w:szCs w:val="24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Целевая модель </w:t>
      </w:r>
      <w:r w:rsidRPr="009E0992">
        <w:rPr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Методология наставничества </w:t>
      </w:r>
      <w:r w:rsidRPr="009E0992">
        <w:rPr>
          <w:sz w:val="24"/>
          <w:szCs w:val="24"/>
        </w:rPr>
        <w:t xml:space="preserve">- система концептуальных взглядов, подходов и методов, обоснованных научными исследованиями и практическим опытом, позволяющая понять и </w:t>
      </w:r>
      <w:r w:rsidRPr="009E0992">
        <w:rPr>
          <w:sz w:val="24"/>
          <w:szCs w:val="24"/>
        </w:rPr>
        <w:lastRenderedPageBreak/>
        <w:t>организовать процесс взаимодействия наставника и наставляемого.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Активное слушание </w:t>
      </w:r>
      <w:r w:rsidRPr="009E0992">
        <w:rPr>
          <w:sz w:val="24"/>
          <w:szCs w:val="24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>Буллинг</w:t>
      </w:r>
      <w:r w:rsidRPr="009E0992">
        <w:rPr>
          <w:sz w:val="24"/>
          <w:szCs w:val="24"/>
        </w:rPr>
        <w:t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551244" w:rsidRPr="009E0992" w:rsidRDefault="00086E15">
      <w:pPr>
        <w:pStyle w:val="20"/>
        <w:shd w:val="clear" w:color="auto" w:fill="auto"/>
        <w:spacing w:after="0" w:line="274" w:lineRule="exact"/>
        <w:ind w:firstLine="0"/>
        <w:jc w:val="left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>Метакомпетенции</w:t>
      </w:r>
      <w:r w:rsidRPr="009E0992">
        <w:rPr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left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>Тьютор</w:t>
      </w:r>
      <w:r w:rsidRPr="009E0992">
        <w:rPr>
          <w:sz w:val="24"/>
          <w:szCs w:val="24"/>
        </w:rP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Благодарный выпускник </w:t>
      </w:r>
      <w:r w:rsidRPr="009E0992">
        <w:rPr>
          <w:sz w:val="24"/>
          <w:szCs w:val="24"/>
        </w:rP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5B66BF" w:rsidRPr="009E0992" w:rsidRDefault="00086E15">
      <w:pPr>
        <w:pStyle w:val="20"/>
        <w:shd w:val="clear" w:color="auto" w:fill="auto"/>
        <w:spacing w:after="324" w:line="274" w:lineRule="exact"/>
        <w:ind w:firstLine="0"/>
        <w:jc w:val="both"/>
        <w:rPr>
          <w:sz w:val="24"/>
          <w:szCs w:val="24"/>
        </w:rPr>
      </w:pPr>
      <w:r w:rsidRPr="009E0992">
        <w:rPr>
          <w:b/>
          <w:sz w:val="24"/>
          <w:szCs w:val="24"/>
        </w:rPr>
        <w:t>Школьное сообщество</w:t>
      </w:r>
      <w:r w:rsidRPr="009E0992">
        <w:rPr>
          <w:sz w:val="24"/>
          <w:szCs w:val="24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5B66BF" w:rsidRPr="009E0992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2163"/>
        </w:tabs>
        <w:spacing w:before="0" w:after="273" w:line="244" w:lineRule="exact"/>
        <w:ind w:left="1860" w:firstLine="0"/>
        <w:rPr>
          <w:sz w:val="24"/>
          <w:szCs w:val="24"/>
        </w:rPr>
      </w:pPr>
      <w:bookmarkStart w:id="3" w:name="bookmark14"/>
      <w:r w:rsidRPr="009E0992">
        <w:rPr>
          <w:sz w:val="24"/>
          <w:szCs w:val="24"/>
        </w:rPr>
        <w:t>Нормативные основы целевой модели наставничества.</w:t>
      </w:r>
      <w:bookmarkEnd w:id="3"/>
    </w:p>
    <w:p w:rsidR="005B66BF" w:rsidRPr="009E0992" w:rsidRDefault="00086E15">
      <w:pPr>
        <w:pStyle w:val="23"/>
        <w:keepNext/>
        <w:keepLines/>
        <w:shd w:val="clear" w:color="auto" w:fill="auto"/>
        <w:spacing w:before="0" w:line="278" w:lineRule="exact"/>
        <w:ind w:left="400"/>
        <w:jc w:val="both"/>
        <w:rPr>
          <w:sz w:val="24"/>
          <w:szCs w:val="24"/>
        </w:rPr>
      </w:pPr>
      <w:bookmarkStart w:id="4" w:name="bookmark15"/>
      <w:r w:rsidRPr="009E0992">
        <w:rPr>
          <w:sz w:val="24"/>
          <w:szCs w:val="24"/>
        </w:rPr>
        <w:t>Нормативные правовые акты международного уровня.</w:t>
      </w:r>
      <w:bookmarkEnd w:id="4"/>
    </w:p>
    <w:p w:rsidR="005B66BF" w:rsidRPr="009E0992" w:rsidRDefault="00537F03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  <w:rPr>
          <w:sz w:val="24"/>
          <w:szCs w:val="24"/>
        </w:rPr>
      </w:pPr>
      <w:hyperlink r:id="rId8" w:history="1">
        <w:r w:rsidR="00086E15" w:rsidRPr="009E0992">
          <w:rPr>
            <w:sz w:val="24"/>
            <w:szCs w:val="24"/>
          </w:rPr>
          <w:t>Конвенция о правах ребенка,</w:t>
        </w:r>
      </w:hyperlink>
      <w:r w:rsidR="00086E15" w:rsidRPr="009E0992">
        <w:rPr>
          <w:sz w:val="24"/>
          <w:szCs w:val="24"/>
        </w:rPr>
        <w:t xml:space="preserve"> одобренная Генеральной Ассамблеей ООН 20 ноября 1989 г., ратифицированной</w:t>
      </w:r>
      <w:hyperlink r:id="rId9" w:history="1">
        <w:r w:rsidR="00086E15" w:rsidRPr="009E0992">
          <w:rPr>
            <w:sz w:val="24"/>
            <w:szCs w:val="24"/>
          </w:rPr>
          <w:t xml:space="preserve"> Постановлением ВС СССР от 13 июня 1990 г. </w:t>
        </w:r>
        <w:r w:rsidR="00086E15" w:rsidRPr="009E0992">
          <w:rPr>
            <w:sz w:val="24"/>
            <w:szCs w:val="24"/>
            <w:lang w:val="en-US" w:eastAsia="en-US" w:bidi="en-US"/>
          </w:rPr>
          <w:t>N</w:t>
        </w:r>
        <w:r w:rsidR="00086E15" w:rsidRPr="009E0992">
          <w:rPr>
            <w:sz w:val="24"/>
            <w:szCs w:val="24"/>
          </w:rPr>
          <w:t>1559- 1.</w:t>
        </w:r>
      </w:hyperlink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9E0992">
        <w:rPr>
          <w:sz w:val="24"/>
          <w:szCs w:val="24"/>
          <w:lang w:eastAsia="en-US" w:bidi="en-US"/>
        </w:rPr>
        <w:t>(</w:t>
      </w:r>
      <w:r w:rsidRPr="009E0992">
        <w:rPr>
          <w:sz w:val="24"/>
          <w:szCs w:val="24"/>
          <w:lang w:val="en-US" w:eastAsia="en-US" w:bidi="en-US"/>
        </w:rPr>
        <w:t>IAVE</w:t>
      </w:r>
      <w:r w:rsidRPr="009E0992">
        <w:rPr>
          <w:sz w:val="24"/>
          <w:szCs w:val="24"/>
          <w:lang w:eastAsia="en-US" w:bidi="en-US"/>
        </w:rPr>
        <w:t xml:space="preserve">, </w:t>
      </w:r>
      <w:r w:rsidRPr="009E0992">
        <w:rPr>
          <w:sz w:val="24"/>
          <w:szCs w:val="24"/>
        </w:rPr>
        <w:t>Амстердам, январь, 2001 год).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Резолюция Европейского парламента </w:t>
      </w:r>
      <w:r w:rsidRPr="009E0992">
        <w:rPr>
          <w:sz w:val="24"/>
          <w:szCs w:val="24"/>
          <w:lang w:eastAsia="en-US" w:bidi="en-US"/>
        </w:rPr>
        <w:t>2011/2088(</w:t>
      </w:r>
      <w:r w:rsidRPr="009E0992">
        <w:rPr>
          <w:sz w:val="24"/>
          <w:szCs w:val="24"/>
          <w:lang w:val="en-US" w:eastAsia="en-US" w:bidi="en-US"/>
        </w:rPr>
        <w:t>INI</w:t>
      </w:r>
      <w:r w:rsidRPr="009E0992">
        <w:rPr>
          <w:sz w:val="24"/>
          <w:szCs w:val="24"/>
          <w:lang w:eastAsia="en-US" w:bidi="en-US"/>
        </w:rPr>
        <w:t xml:space="preserve">) </w:t>
      </w:r>
      <w:r w:rsidRPr="009E0992">
        <w:rPr>
          <w:sz w:val="24"/>
          <w:szCs w:val="24"/>
        </w:rPr>
        <w:t xml:space="preserve">от 1 декабря 2011 г.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О предотвращении преждевременного оставления школы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>.</w:t>
      </w:r>
    </w:p>
    <w:p w:rsidR="005B66BF" w:rsidRPr="009E0992" w:rsidRDefault="00086E15">
      <w:pPr>
        <w:pStyle w:val="50"/>
        <w:shd w:val="clear" w:color="auto" w:fill="auto"/>
        <w:spacing w:before="0" w:after="0" w:line="278" w:lineRule="exact"/>
        <w:ind w:left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Нормативные правовые акты Российской Федерации.</w:t>
      </w:r>
    </w:p>
    <w:p w:rsidR="005B66BF" w:rsidRPr="009E0992" w:rsidRDefault="00537F03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  <w:rPr>
          <w:sz w:val="24"/>
          <w:szCs w:val="24"/>
        </w:rPr>
      </w:pPr>
      <w:hyperlink r:id="rId10" w:history="1">
        <w:r w:rsidR="00086E15" w:rsidRPr="009E0992">
          <w:rPr>
            <w:sz w:val="24"/>
            <w:szCs w:val="24"/>
          </w:rPr>
          <w:t>Конституция Российской Федерации.</w:t>
        </w:r>
      </w:hyperlink>
    </w:p>
    <w:p w:rsidR="005B66BF" w:rsidRPr="009E0992" w:rsidRDefault="00537F03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  <w:rPr>
          <w:sz w:val="24"/>
          <w:szCs w:val="24"/>
        </w:rPr>
      </w:pPr>
      <w:hyperlink r:id="rId11" w:history="1">
        <w:r w:rsidR="00086E15" w:rsidRPr="009E0992">
          <w:rPr>
            <w:sz w:val="24"/>
            <w:szCs w:val="24"/>
          </w:rPr>
          <w:t xml:space="preserve">Федеральный закон от 29 декабря 2012 г. </w:t>
        </w:r>
        <w:r w:rsidR="00086E15" w:rsidRPr="009E0992">
          <w:rPr>
            <w:sz w:val="24"/>
            <w:szCs w:val="24"/>
            <w:lang w:val="en-US" w:eastAsia="en-US" w:bidi="en-US"/>
          </w:rPr>
          <w:t>N</w:t>
        </w:r>
        <w:r w:rsidR="00086E15" w:rsidRPr="009E0992">
          <w:rPr>
            <w:sz w:val="24"/>
            <w:szCs w:val="24"/>
          </w:rPr>
          <w:t xml:space="preserve">273-ФЗ </w:t>
        </w:r>
        <w:r w:rsidR="004948F0" w:rsidRPr="009E0992">
          <w:rPr>
            <w:sz w:val="24"/>
            <w:szCs w:val="24"/>
          </w:rPr>
          <w:t>«</w:t>
        </w:r>
        <w:r w:rsidR="00086E15" w:rsidRPr="009E0992">
          <w:rPr>
            <w:sz w:val="24"/>
            <w:szCs w:val="24"/>
          </w:rPr>
          <w:t>Об образовании в Российской</w:t>
        </w:r>
      </w:hyperlink>
      <w:hyperlink r:id="rId12" w:history="1">
        <w:r w:rsidR="00086E15" w:rsidRPr="009E0992">
          <w:rPr>
            <w:sz w:val="24"/>
            <w:szCs w:val="24"/>
          </w:rPr>
          <w:t>Федерации</w:t>
        </w:r>
        <w:r w:rsidR="004948F0" w:rsidRPr="009E0992">
          <w:rPr>
            <w:sz w:val="24"/>
            <w:szCs w:val="24"/>
          </w:rPr>
          <w:t>»</w:t>
        </w:r>
        <w:r w:rsidR="00086E15" w:rsidRPr="009E0992">
          <w:rPr>
            <w:sz w:val="24"/>
            <w:szCs w:val="24"/>
          </w:rPr>
          <w:t>.</w:t>
        </w:r>
      </w:hyperlink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/>
        <w:ind w:left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9E0992">
        <w:rPr>
          <w:sz w:val="24"/>
          <w:szCs w:val="24"/>
          <w:lang w:val="en-US" w:eastAsia="en-US" w:bidi="en-US"/>
        </w:rPr>
        <w:t>N</w:t>
      </w:r>
      <w:r w:rsidRPr="009E0992">
        <w:rPr>
          <w:sz w:val="24"/>
          <w:szCs w:val="24"/>
        </w:rPr>
        <w:t>45 от 14 мая 2010 г.).</w:t>
      </w:r>
    </w:p>
    <w:p w:rsidR="005B66BF" w:rsidRPr="009E0992" w:rsidRDefault="00537F03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4" w:lineRule="exact"/>
        <w:ind w:left="400"/>
        <w:jc w:val="both"/>
        <w:rPr>
          <w:sz w:val="24"/>
          <w:szCs w:val="24"/>
        </w:rPr>
      </w:pPr>
      <w:hyperlink r:id="rId13" w:history="1">
        <w:r w:rsidR="00086E15" w:rsidRPr="009E0992">
          <w:rPr>
            <w:sz w:val="24"/>
            <w:szCs w:val="24"/>
          </w:rPr>
          <w:t>Основы государственной молодежной политики Российской Федерации на период до</w:t>
        </w:r>
      </w:hyperlink>
      <w:hyperlink r:id="rId14" w:history="1">
        <w:r w:rsidR="00086E15" w:rsidRPr="009E0992">
          <w:rPr>
            <w:sz w:val="24"/>
            <w:szCs w:val="24"/>
          </w:rPr>
          <w:t>2025 года,</w:t>
        </w:r>
      </w:hyperlink>
      <w:r w:rsidR="00086E15" w:rsidRPr="009E0992">
        <w:rPr>
          <w:sz w:val="24"/>
          <w:szCs w:val="24"/>
        </w:rPr>
        <w:t xml:space="preserve"> утвержденные</w:t>
      </w:r>
      <w:hyperlink r:id="rId15" w:history="1">
        <w:r w:rsidR="00086E15" w:rsidRPr="009E0992">
          <w:rPr>
            <w:sz w:val="24"/>
            <w:szCs w:val="24"/>
          </w:rPr>
          <w:t xml:space="preserve"> распоряжением Правительства Российской Федерации от 29</w:t>
        </w:r>
      </w:hyperlink>
      <w:hyperlink r:id="rId16" w:history="1">
        <w:r w:rsidR="00086E15" w:rsidRPr="009E0992">
          <w:rPr>
            <w:sz w:val="24"/>
            <w:szCs w:val="24"/>
          </w:rPr>
          <w:t xml:space="preserve">ноября 2014 г. </w:t>
        </w:r>
        <w:r w:rsidR="00086E15" w:rsidRPr="009E0992">
          <w:rPr>
            <w:sz w:val="24"/>
            <w:szCs w:val="24"/>
            <w:lang w:val="en-US" w:eastAsia="en-US" w:bidi="en-US"/>
          </w:rPr>
          <w:t>N</w:t>
        </w:r>
        <w:r w:rsidR="00086E15" w:rsidRPr="009E0992">
          <w:rPr>
            <w:sz w:val="24"/>
            <w:szCs w:val="24"/>
          </w:rPr>
          <w:t>2403-р.</w:t>
        </w:r>
      </w:hyperlink>
    </w:p>
    <w:p w:rsidR="005B66BF" w:rsidRPr="009E0992" w:rsidRDefault="00537F03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74" w:lineRule="exact"/>
        <w:ind w:left="400"/>
        <w:jc w:val="both"/>
        <w:rPr>
          <w:sz w:val="24"/>
          <w:szCs w:val="24"/>
        </w:rPr>
      </w:pPr>
      <w:hyperlink r:id="rId17" w:history="1">
        <w:r w:rsidR="00086E15" w:rsidRPr="009E0992">
          <w:rPr>
            <w:sz w:val="24"/>
            <w:szCs w:val="24"/>
          </w:rPr>
          <w:t>Стратегия развития воспитания в Российской Федерации до 2025 года</w:t>
        </w:r>
      </w:hyperlink>
      <w:r w:rsidR="00086E15" w:rsidRPr="009E0992">
        <w:rPr>
          <w:sz w:val="24"/>
          <w:szCs w:val="24"/>
        </w:rPr>
        <w:t xml:space="preserve"> (утвержденная</w:t>
      </w:r>
      <w:hyperlink r:id="rId18" w:history="1">
        <w:r w:rsidR="00086E15" w:rsidRPr="009E0992">
          <w:rPr>
            <w:sz w:val="24"/>
            <w:szCs w:val="24"/>
          </w:rPr>
          <w:t xml:space="preserve"> распоряжением Правительства Российской Федерации от 29 мая 2015 г.</w:t>
        </w:r>
      </w:hyperlink>
      <w:hyperlink r:id="rId19" w:history="1">
        <w:r w:rsidR="00086E15" w:rsidRPr="009E0992">
          <w:rPr>
            <w:sz w:val="24"/>
            <w:szCs w:val="24"/>
            <w:lang w:val="en-US" w:eastAsia="en-US" w:bidi="en-US"/>
          </w:rPr>
          <w:t xml:space="preserve">N </w:t>
        </w:r>
        <w:r w:rsidR="00086E15" w:rsidRPr="009E0992">
          <w:rPr>
            <w:sz w:val="24"/>
            <w:szCs w:val="24"/>
          </w:rPr>
          <w:t>996-р)</w:t>
        </w:r>
      </w:hyperlink>
      <w:r w:rsidR="00086E15" w:rsidRPr="009E0992">
        <w:rPr>
          <w:sz w:val="24"/>
          <w:szCs w:val="24"/>
        </w:rPr>
        <w:t>.</w:t>
      </w:r>
    </w:p>
    <w:p w:rsidR="005B66BF" w:rsidRPr="009E0992" w:rsidRDefault="00537F03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44" w:lineRule="exact"/>
        <w:ind w:left="400"/>
        <w:jc w:val="both"/>
        <w:rPr>
          <w:sz w:val="24"/>
          <w:szCs w:val="24"/>
        </w:rPr>
      </w:pPr>
      <w:hyperlink r:id="rId20" w:history="1">
        <w:r w:rsidR="00086E15" w:rsidRPr="009E0992">
          <w:rPr>
            <w:sz w:val="24"/>
            <w:szCs w:val="24"/>
          </w:rPr>
          <w:t>Гражданский кодекс Российской Федерации.</w:t>
        </w:r>
      </w:hyperlink>
    </w:p>
    <w:p w:rsidR="005B66BF" w:rsidRPr="009E0992" w:rsidRDefault="00537F03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83" w:lineRule="exact"/>
        <w:ind w:left="400"/>
        <w:jc w:val="both"/>
        <w:rPr>
          <w:sz w:val="24"/>
          <w:szCs w:val="24"/>
        </w:rPr>
      </w:pPr>
      <w:hyperlink r:id="rId21" w:history="1">
        <w:r w:rsidR="00086E15" w:rsidRPr="009E0992">
          <w:rPr>
            <w:sz w:val="24"/>
            <w:szCs w:val="24"/>
          </w:rPr>
          <w:t>Трудовой кодекс Российской Федерации.</w:t>
        </w:r>
      </w:hyperlink>
    </w:p>
    <w:p w:rsidR="005B66BF" w:rsidRPr="009E0992" w:rsidRDefault="00537F03">
      <w:pPr>
        <w:pStyle w:val="20"/>
        <w:numPr>
          <w:ilvl w:val="0"/>
          <w:numId w:val="15"/>
        </w:numPr>
        <w:shd w:val="clear" w:color="auto" w:fill="auto"/>
        <w:tabs>
          <w:tab w:val="left" w:pos="356"/>
        </w:tabs>
        <w:spacing w:after="0" w:line="283" w:lineRule="exact"/>
        <w:ind w:left="400"/>
        <w:jc w:val="both"/>
        <w:rPr>
          <w:sz w:val="24"/>
          <w:szCs w:val="24"/>
        </w:rPr>
      </w:pPr>
      <w:hyperlink r:id="rId22" w:history="1">
        <w:r w:rsidR="00086E15" w:rsidRPr="009E0992">
          <w:rPr>
            <w:sz w:val="24"/>
            <w:szCs w:val="24"/>
          </w:rPr>
          <w:t xml:space="preserve">Федеральный закон от 11 августа 1995 г. </w:t>
        </w:r>
        <w:r w:rsidR="00086E15" w:rsidRPr="009E0992">
          <w:rPr>
            <w:sz w:val="24"/>
            <w:szCs w:val="24"/>
            <w:lang w:val="en-US" w:eastAsia="en-US" w:bidi="en-US"/>
          </w:rPr>
          <w:t>N</w:t>
        </w:r>
        <w:r w:rsidR="00086E15" w:rsidRPr="009E0992">
          <w:rPr>
            <w:sz w:val="24"/>
            <w:szCs w:val="24"/>
          </w:rPr>
          <w:t xml:space="preserve">135-ФЗ </w:t>
        </w:r>
        <w:r w:rsidR="004948F0" w:rsidRPr="009E0992">
          <w:rPr>
            <w:sz w:val="24"/>
            <w:szCs w:val="24"/>
          </w:rPr>
          <w:t>«</w:t>
        </w:r>
        <w:r w:rsidR="00086E15" w:rsidRPr="009E0992">
          <w:rPr>
            <w:sz w:val="24"/>
            <w:szCs w:val="24"/>
          </w:rPr>
          <w:t>О благотворительной деятельности</w:t>
        </w:r>
      </w:hyperlink>
      <w:hyperlink r:id="rId23" w:history="1">
        <w:r w:rsidR="00086E15" w:rsidRPr="009E0992">
          <w:rPr>
            <w:sz w:val="24"/>
            <w:szCs w:val="24"/>
          </w:rPr>
          <w:t>и благотворительных организациях</w:t>
        </w:r>
        <w:r w:rsidR="004948F0" w:rsidRPr="009E0992">
          <w:rPr>
            <w:sz w:val="24"/>
            <w:szCs w:val="24"/>
          </w:rPr>
          <w:t>»</w:t>
        </w:r>
        <w:r w:rsidR="00086E15" w:rsidRPr="009E0992">
          <w:rPr>
            <w:sz w:val="24"/>
            <w:szCs w:val="24"/>
          </w:rPr>
          <w:t xml:space="preserve"> .</w:t>
        </w:r>
      </w:hyperlink>
    </w:p>
    <w:p w:rsidR="005B66BF" w:rsidRPr="009E0992" w:rsidRDefault="00537F03">
      <w:pPr>
        <w:pStyle w:val="20"/>
        <w:numPr>
          <w:ilvl w:val="0"/>
          <w:numId w:val="15"/>
        </w:numPr>
        <w:shd w:val="clear" w:color="auto" w:fill="auto"/>
        <w:tabs>
          <w:tab w:val="left" w:pos="357"/>
        </w:tabs>
        <w:spacing w:after="0" w:line="244" w:lineRule="exact"/>
        <w:ind w:left="400"/>
        <w:jc w:val="both"/>
        <w:rPr>
          <w:sz w:val="24"/>
          <w:szCs w:val="24"/>
        </w:rPr>
      </w:pPr>
      <w:hyperlink r:id="rId24" w:history="1">
        <w:r w:rsidR="00086E15" w:rsidRPr="009E0992">
          <w:rPr>
            <w:sz w:val="24"/>
            <w:szCs w:val="24"/>
          </w:rPr>
          <w:t xml:space="preserve">Федеральный закон от 19 мая 1995 г. </w:t>
        </w:r>
        <w:r w:rsidR="00086E15" w:rsidRPr="009E0992">
          <w:rPr>
            <w:sz w:val="24"/>
            <w:szCs w:val="24"/>
            <w:lang w:val="en-US" w:eastAsia="en-US" w:bidi="en-US"/>
          </w:rPr>
          <w:t>N</w:t>
        </w:r>
        <w:r w:rsidR="00086E15" w:rsidRPr="009E0992">
          <w:rPr>
            <w:sz w:val="24"/>
            <w:szCs w:val="24"/>
          </w:rPr>
          <w:t xml:space="preserve">82-ФЗ </w:t>
        </w:r>
        <w:r w:rsidR="004948F0" w:rsidRPr="009E0992">
          <w:rPr>
            <w:sz w:val="24"/>
            <w:szCs w:val="24"/>
          </w:rPr>
          <w:t>«</w:t>
        </w:r>
        <w:r w:rsidR="00086E15" w:rsidRPr="009E0992">
          <w:rPr>
            <w:sz w:val="24"/>
            <w:szCs w:val="24"/>
          </w:rPr>
          <w:t>Об общественных объединениях</w:t>
        </w:r>
        <w:r w:rsidR="004948F0" w:rsidRPr="009E0992">
          <w:rPr>
            <w:sz w:val="24"/>
            <w:szCs w:val="24"/>
          </w:rPr>
          <w:t>»</w:t>
        </w:r>
        <w:r w:rsidR="00086E15" w:rsidRPr="009E0992">
          <w:rPr>
            <w:sz w:val="24"/>
            <w:szCs w:val="24"/>
          </w:rPr>
          <w:t>.</w:t>
        </w:r>
      </w:hyperlink>
    </w:p>
    <w:p w:rsidR="005B66BF" w:rsidRPr="009E0992" w:rsidRDefault="00537F03">
      <w:pPr>
        <w:pStyle w:val="20"/>
        <w:numPr>
          <w:ilvl w:val="0"/>
          <w:numId w:val="15"/>
        </w:numPr>
        <w:shd w:val="clear" w:color="auto" w:fill="auto"/>
        <w:tabs>
          <w:tab w:val="left" w:pos="357"/>
        </w:tabs>
        <w:spacing w:after="0" w:line="244" w:lineRule="exact"/>
        <w:ind w:left="400"/>
        <w:jc w:val="both"/>
        <w:rPr>
          <w:sz w:val="24"/>
          <w:szCs w:val="24"/>
        </w:rPr>
      </w:pPr>
      <w:hyperlink r:id="rId25" w:history="1">
        <w:r w:rsidR="00086E15" w:rsidRPr="009E0992">
          <w:rPr>
            <w:sz w:val="24"/>
            <w:szCs w:val="24"/>
          </w:rPr>
          <w:t xml:space="preserve">Федеральный закон от 12 января 1996 г. </w:t>
        </w:r>
        <w:r w:rsidR="00086E15" w:rsidRPr="009E0992">
          <w:rPr>
            <w:sz w:val="24"/>
            <w:szCs w:val="24"/>
            <w:lang w:val="en-US" w:eastAsia="en-US" w:bidi="en-US"/>
          </w:rPr>
          <w:t>N</w:t>
        </w:r>
        <w:r w:rsidR="00086E15" w:rsidRPr="009E0992">
          <w:rPr>
            <w:sz w:val="24"/>
            <w:szCs w:val="24"/>
          </w:rPr>
          <w:t xml:space="preserve">7 -ФЗ </w:t>
        </w:r>
        <w:r w:rsidR="004948F0" w:rsidRPr="009E0992">
          <w:rPr>
            <w:sz w:val="24"/>
            <w:szCs w:val="24"/>
          </w:rPr>
          <w:t>«</w:t>
        </w:r>
        <w:r w:rsidR="00086E15" w:rsidRPr="009E0992">
          <w:rPr>
            <w:sz w:val="24"/>
            <w:szCs w:val="24"/>
          </w:rPr>
          <w:t>О некоммерческих организациях</w:t>
        </w:r>
        <w:r w:rsidR="004948F0" w:rsidRPr="009E0992">
          <w:rPr>
            <w:sz w:val="24"/>
            <w:szCs w:val="24"/>
          </w:rPr>
          <w:t>»</w:t>
        </w:r>
        <w:r w:rsidR="00086E15" w:rsidRPr="009E0992">
          <w:rPr>
            <w:sz w:val="24"/>
            <w:szCs w:val="24"/>
          </w:rPr>
          <w:t>.</w:t>
        </w:r>
      </w:hyperlink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357"/>
        </w:tabs>
        <w:spacing w:after="324" w:line="274" w:lineRule="exact"/>
        <w:ind w:left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Распоряжение министерства образования Российской Федерации № Р-145 от 25 декабря 2019 г.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 xml:space="preserve">Об утверждении методологии (целевой) модели наставничества обучающихся </w:t>
      </w:r>
      <w:r w:rsidRPr="009E0992">
        <w:rPr>
          <w:sz w:val="24"/>
          <w:szCs w:val="24"/>
        </w:rPr>
        <w:lastRenderedPageBreak/>
        <w:t>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междуобучающимися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>.</w:t>
      </w:r>
    </w:p>
    <w:p w:rsidR="005B66BF" w:rsidRPr="009E0992" w:rsidRDefault="00086E15">
      <w:pPr>
        <w:pStyle w:val="23"/>
        <w:keepNext/>
        <w:keepLines/>
        <w:shd w:val="clear" w:color="auto" w:fill="auto"/>
        <w:spacing w:before="0" w:line="244" w:lineRule="exact"/>
        <w:ind w:left="400"/>
        <w:jc w:val="both"/>
        <w:rPr>
          <w:sz w:val="24"/>
          <w:szCs w:val="24"/>
        </w:rPr>
      </w:pPr>
      <w:bookmarkStart w:id="5" w:name="bookmark16"/>
      <w:r w:rsidRPr="009E0992">
        <w:rPr>
          <w:sz w:val="24"/>
          <w:szCs w:val="24"/>
        </w:rPr>
        <w:t xml:space="preserve">Нормативные правовые акты МБОУ </w:t>
      </w:r>
      <w:bookmarkEnd w:id="5"/>
      <w:r w:rsidR="00C75A5E" w:rsidRPr="009E0992">
        <w:rPr>
          <w:sz w:val="24"/>
          <w:szCs w:val="24"/>
        </w:rPr>
        <w:t>СОШ №</w:t>
      </w:r>
      <w:r w:rsidR="003802A4">
        <w:rPr>
          <w:sz w:val="24"/>
          <w:szCs w:val="24"/>
        </w:rPr>
        <w:t xml:space="preserve"> </w:t>
      </w:r>
      <w:r w:rsidR="00AF093B" w:rsidRPr="009E0992">
        <w:rPr>
          <w:sz w:val="24"/>
          <w:szCs w:val="24"/>
        </w:rPr>
        <w:t>258</w:t>
      </w:r>
      <w:r w:rsidR="003802A4">
        <w:rPr>
          <w:sz w:val="24"/>
          <w:szCs w:val="24"/>
        </w:rPr>
        <w:t xml:space="preserve"> ГО ЗАТО Фокино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Устав муниципального бюджетного общеобразовательного учреждения </w:t>
      </w:r>
      <w:r w:rsidR="00AF093B" w:rsidRPr="009E0992">
        <w:rPr>
          <w:sz w:val="24"/>
          <w:szCs w:val="24"/>
        </w:rPr>
        <w:t xml:space="preserve">МБОУ </w:t>
      </w:r>
      <w:r w:rsidR="003A25E0" w:rsidRPr="009E0992">
        <w:rPr>
          <w:sz w:val="24"/>
          <w:szCs w:val="24"/>
        </w:rPr>
        <w:t>СОШ №</w:t>
      </w:r>
      <w:r w:rsidR="00AF093B" w:rsidRPr="009E0992">
        <w:rPr>
          <w:sz w:val="24"/>
          <w:szCs w:val="24"/>
        </w:rPr>
        <w:t xml:space="preserve"> 258</w:t>
      </w:r>
      <w:r w:rsidR="003802A4">
        <w:rPr>
          <w:sz w:val="24"/>
          <w:szCs w:val="24"/>
        </w:rPr>
        <w:t xml:space="preserve"> ГО ЗАТО Фокино</w:t>
      </w:r>
      <w:r w:rsidRPr="009E0992">
        <w:rPr>
          <w:sz w:val="24"/>
          <w:szCs w:val="24"/>
        </w:rPr>
        <w:t>.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4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Программа развития МБОУ </w:t>
      </w:r>
      <w:r w:rsidR="003A25E0" w:rsidRPr="009E0992">
        <w:rPr>
          <w:sz w:val="24"/>
          <w:szCs w:val="24"/>
        </w:rPr>
        <w:t>СОШ №</w:t>
      </w:r>
      <w:r w:rsidR="00AF093B" w:rsidRPr="009E0992">
        <w:rPr>
          <w:sz w:val="24"/>
          <w:szCs w:val="24"/>
        </w:rPr>
        <w:t xml:space="preserve"> 258</w:t>
      </w:r>
      <w:r w:rsidR="003802A4">
        <w:rPr>
          <w:sz w:val="24"/>
          <w:szCs w:val="24"/>
        </w:rPr>
        <w:t xml:space="preserve"> ГО ЗАТО Фокино</w:t>
      </w:r>
      <w:r w:rsidR="00043DC6" w:rsidRPr="009E0992">
        <w:rPr>
          <w:sz w:val="24"/>
          <w:szCs w:val="24"/>
        </w:rPr>
        <w:t>.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Отчет о результатах самообследования деятельности </w:t>
      </w:r>
      <w:r w:rsidR="00AF093B" w:rsidRPr="009E0992">
        <w:rPr>
          <w:sz w:val="24"/>
          <w:szCs w:val="24"/>
        </w:rPr>
        <w:t xml:space="preserve">МБОУ </w:t>
      </w:r>
      <w:r w:rsidR="003A25E0" w:rsidRPr="009E0992">
        <w:rPr>
          <w:sz w:val="24"/>
          <w:szCs w:val="24"/>
        </w:rPr>
        <w:t>СОШ №</w:t>
      </w:r>
      <w:r w:rsidR="00AF093B" w:rsidRPr="009E0992">
        <w:rPr>
          <w:sz w:val="24"/>
          <w:szCs w:val="24"/>
        </w:rPr>
        <w:t xml:space="preserve"> 258</w:t>
      </w:r>
      <w:r w:rsidR="003802A4">
        <w:rPr>
          <w:sz w:val="24"/>
          <w:szCs w:val="24"/>
        </w:rPr>
        <w:t xml:space="preserve"> ГО ЗАТО Фокино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0" w:line="24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Положение о педагогическом совете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35"/>
        </w:tabs>
        <w:spacing w:after="276" w:line="24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Положение о методическом совете</w:t>
      </w:r>
    </w:p>
    <w:p w:rsidR="005B66BF" w:rsidRPr="009E0992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56"/>
        </w:tabs>
        <w:spacing w:before="0" w:line="274" w:lineRule="exact"/>
        <w:ind w:left="760" w:hanging="360"/>
        <w:jc w:val="both"/>
        <w:rPr>
          <w:sz w:val="24"/>
          <w:szCs w:val="24"/>
        </w:rPr>
      </w:pPr>
      <w:bookmarkStart w:id="6" w:name="bookmark17"/>
      <w:r w:rsidRPr="009E0992">
        <w:rPr>
          <w:sz w:val="24"/>
          <w:szCs w:val="24"/>
        </w:rPr>
        <w:t xml:space="preserve">Задачи целевой модели наставничества МБОУ </w:t>
      </w:r>
      <w:r w:rsidR="003A25E0" w:rsidRPr="009E0992">
        <w:rPr>
          <w:sz w:val="24"/>
          <w:szCs w:val="24"/>
        </w:rPr>
        <w:t>СОШ №</w:t>
      </w:r>
      <w:r w:rsidR="00AF093B" w:rsidRPr="009E0992">
        <w:rPr>
          <w:sz w:val="24"/>
          <w:szCs w:val="24"/>
        </w:rPr>
        <w:t xml:space="preserve"> 258</w:t>
      </w:r>
      <w:r w:rsidR="003802A4">
        <w:rPr>
          <w:sz w:val="24"/>
          <w:szCs w:val="24"/>
        </w:rPr>
        <w:t xml:space="preserve"> ГО ЗАТО Фокино</w:t>
      </w:r>
      <w:r w:rsidRPr="009E0992">
        <w:rPr>
          <w:sz w:val="24"/>
          <w:szCs w:val="24"/>
        </w:rPr>
        <w:t>.</w:t>
      </w:r>
      <w:bookmarkEnd w:id="6"/>
    </w:p>
    <w:p w:rsidR="005B66BF" w:rsidRPr="009E0992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Разработка и реализация мероприятий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дорожной карты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 xml:space="preserve"> внедрения целевой модели.</w:t>
      </w:r>
    </w:p>
    <w:p w:rsidR="005B66BF" w:rsidRPr="009E0992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Разработка и реализация программ наставничества.</w:t>
      </w:r>
    </w:p>
    <w:p w:rsidR="005B66BF" w:rsidRPr="009E0992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5B66BF" w:rsidRPr="009E0992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5B66BF" w:rsidRPr="009E0992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5B66BF" w:rsidRPr="009E0992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5B66BF" w:rsidRPr="009E0992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Формирования баз данных Программы наставничества и лучших практик.</w:t>
      </w:r>
    </w:p>
    <w:p w:rsidR="005B66BF" w:rsidRPr="009E0992" w:rsidRDefault="00086E15">
      <w:pPr>
        <w:pStyle w:val="20"/>
        <w:numPr>
          <w:ilvl w:val="0"/>
          <w:numId w:val="17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Обеспечение условий для повышения уровня профессионального мастерства</w:t>
      </w:r>
    </w:p>
    <w:p w:rsidR="005B66BF" w:rsidRPr="009E0992" w:rsidRDefault="00086E15">
      <w:pPr>
        <w:pStyle w:val="20"/>
        <w:shd w:val="clear" w:color="auto" w:fill="auto"/>
        <w:tabs>
          <w:tab w:val="left" w:pos="3280"/>
          <w:tab w:val="left" w:pos="4250"/>
          <w:tab w:val="left" w:pos="5982"/>
          <w:tab w:val="left" w:pos="8315"/>
        </w:tabs>
        <w:spacing w:after="540" w:line="274" w:lineRule="exact"/>
        <w:ind w:left="760"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педагогических работников, задействованных в реализации целевой модели наставничества,в</w:t>
      </w:r>
      <w:r w:rsidR="00C75A5E" w:rsidRPr="009E0992">
        <w:rPr>
          <w:sz w:val="24"/>
          <w:szCs w:val="24"/>
        </w:rPr>
        <w:t xml:space="preserve"> формате непрерывного </w:t>
      </w:r>
      <w:r w:rsidRPr="009E0992">
        <w:rPr>
          <w:sz w:val="24"/>
          <w:szCs w:val="24"/>
        </w:rPr>
        <w:t>образования.</w:t>
      </w:r>
    </w:p>
    <w:p w:rsidR="005B66BF" w:rsidRPr="009E0992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51"/>
        </w:tabs>
        <w:spacing w:before="0" w:line="274" w:lineRule="exact"/>
        <w:ind w:left="760" w:hanging="360"/>
        <w:jc w:val="both"/>
        <w:rPr>
          <w:sz w:val="24"/>
          <w:szCs w:val="24"/>
        </w:rPr>
      </w:pPr>
      <w:bookmarkStart w:id="7" w:name="bookmark18"/>
      <w:r w:rsidRPr="009E0992">
        <w:rPr>
          <w:sz w:val="24"/>
          <w:szCs w:val="24"/>
        </w:rPr>
        <w:t>Ожидаемые результаты внедрения целевой модели наставничества</w:t>
      </w:r>
      <w:bookmarkEnd w:id="7"/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35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Плавный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вход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 xml:space="preserve">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Адаптация учителя в новом педагогическом коллективе.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Рост мотивации к учебе и саморазвитию учащихся.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Снижение показателей неуспеваемости учащихся.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Рост числа обучающихся, прошедших профориентационные мероприятия.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Формирования активной гражданской позиции школьного сообщества.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 xml:space="preserve">Рост информированности о перспективах самостоятельного выбора векторов </w:t>
      </w:r>
      <w:r w:rsidRPr="009E0992">
        <w:rPr>
          <w:sz w:val="24"/>
          <w:szCs w:val="24"/>
        </w:rPr>
        <w:lastRenderedPageBreak/>
        <w:t>творческого развития, карьерных и иных возможностях.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Повышение уровня сформированности ценностных и жизненных позиций и ориентиров.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Увеличение доли учащихся, участвующих в программах развития талантливых обучающихся.</w:t>
      </w:r>
    </w:p>
    <w:p w:rsidR="005B66BF" w:rsidRPr="009E0992" w:rsidRDefault="00086E15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0" w:line="274" w:lineRule="exact"/>
        <w:ind w:left="720" w:hanging="32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Снижение проблем адаптации в (новом) учебном коллективе: психологические, организационные и социальные.</w:t>
      </w:r>
    </w:p>
    <w:p w:rsidR="005B66BF" w:rsidRPr="009E0992" w:rsidRDefault="00086E15" w:rsidP="002B7087">
      <w:pPr>
        <w:pStyle w:val="20"/>
        <w:numPr>
          <w:ilvl w:val="0"/>
          <w:numId w:val="18"/>
        </w:numPr>
        <w:shd w:val="clear" w:color="auto" w:fill="auto"/>
        <w:tabs>
          <w:tab w:val="left" w:pos="824"/>
        </w:tabs>
        <w:spacing w:after="304" w:line="274" w:lineRule="exact"/>
        <w:ind w:left="720" w:hanging="32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Включение в систему наставнических отношений детей с ограниченными возможностями здоровья.</w:t>
      </w:r>
    </w:p>
    <w:p w:rsidR="005B66BF" w:rsidRPr="009E0992" w:rsidRDefault="00086E1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38"/>
        </w:tabs>
        <w:spacing w:before="544" w:line="274" w:lineRule="exact"/>
        <w:ind w:left="400" w:firstLine="0"/>
        <w:rPr>
          <w:sz w:val="24"/>
          <w:szCs w:val="24"/>
        </w:rPr>
      </w:pPr>
      <w:bookmarkStart w:id="8" w:name="bookmark20"/>
      <w:r w:rsidRPr="009E0992">
        <w:rPr>
          <w:sz w:val="24"/>
          <w:szCs w:val="24"/>
        </w:rPr>
        <w:t xml:space="preserve">Кадровая система реализации целевой модели наставничества МБОУ </w:t>
      </w:r>
      <w:bookmarkEnd w:id="8"/>
      <w:r w:rsidR="002852DF" w:rsidRPr="009E0992">
        <w:rPr>
          <w:sz w:val="24"/>
          <w:szCs w:val="24"/>
        </w:rPr>
        <w:t>СО</w:t>
      </w:r>
      <w:r w:rsidR="00043DC6" w:rsidRPr="009E0992">
        <w:rPr>
          <w:sz w:val="24"/>
          <w:szCs w:val="24"/>
        </w:rPr>
        <w:t>Ш</w:t>
      </w:r>
      <w:r w:rsidR="002852DF" w:rsidRPr="009E0992">
        <w:rPr>
          <w:sz w:val="24"/>
          <w:szCs w:val="24"/>
        </w:rPr>
        <w:t xml:space="preserve"> </w:t>
      </w:r>
      <w:r w:rsidR="00AE284C">
        <w:rPr>
          <w:sz w:val="24"/>
          <w:szCs w:val="24"/>
        </w:rPr>
        <w:t xml:space="preserve">              </w:t>
      </w:r>
      <w:r w:rsidR="002852DF" w:rsidRPr="009E0992">
        <w:rPr>
          <w:sz w:val="24"/>
          <w:szCs w:val="24"/>
        </w:rPr>
        <w:t>№</w:t>
      </w:r>
      <w:r w:rsidR="00AF093B" w:rsidRPr="009E0992">
        <w:rPr>
          <w:sz w:val="24"/>
          <w:szCs w:val="24"/>
        </w:rPr>
        <w:t xml:space="preserve"> 258</w:t>
      </w:r>
      <w:r w:rsidR="003802A4">
        <w:rPr>
          <w:sz w:val="24"/>
          <w:szCs w:val="24"/>
        </w:rPr>
        <w:t xml:space="preserve"> ГО ЗАТО Фокино</w:t>
      </w:r>
    </w:p>
    <w:p w:rsidR="005B66BF" w:rsidRPr="009E0992" w:rsidRDefault="005B66BF">
      <w:pPr>
        <w:pStyle w:val="23"/>
        <w:keepNext/>
        <w:keepLines/>
        <w:shd w:val="clear" w:color="auto" w:fill="auto"/>
        <w:spacing w:before="0" w:line="274" w:lineRule="exact"/>
        <w:ind w:left="5120" w:firstLine="0"/>
        <w:rPr>
          <w:sz w:val="24"/>
          <w:szCs w:val="24"/>
        </w:rPr>
      </w:pPr>
    </w:p>
    <w:p w:rsidR="005B66BF" w:rsidRPr="009E0992" w:rsidRDefault="00086E15">
      <w:pPr>
        <w:pStyle w:val="20"/>
        <w:shd w:val="clear" w:color="auto" w:fill="auto"/>
        <w:spacing w:after="0" w:line="274" w:lineRule="exact"/>
        <w:ind w:left="72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Целевой модели наставничества выделяется три главные роли:</w:t>
      </w:r>
    </w:p>
    <w:p w:rsidR="005B66BF" w:rsidRPr="009E0992" w:rsidRDefault="00086E15">
      <w:pPr>
        <w:pStyle w:val="2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5B66BF" w:rsidRPr="009E0992" w:rsidRDefault="00086E15">
      <w:pPr>
        <w:pStyle w:val="2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5B66BF" w:rsidRPr="009E0992" w:rsidRDefault="00086E15">
      <w:pPr>
        <w:pStyle w:val="20"/>
        <w:numPr>
          <w:ilvl w:val="0"/>
          <w:numId w:val="25"/>
        </w:numPr>
        <w:shd w:val="clear" w:color="auto" w:fill="auto"/>
        <w:tabs>
          <w:tab w:val="left" w:pos="346"/>
        </w:tabs>
        <w:spacing w:after="0" w:line="274" w:lineRule="exact"/>
        <w:ind w:left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5B66BF" w:rsidRPr="009E0992" w:rsidRDefault="00086E15" w:rsidP="002852DF">
      <w:pPr>
        <w:pStyle w:val="20"/>
        <w:shd w:val="clear" w:color="auto" w:fill="auto"/>
        <w:spacing w:after="0" w:line="274" w:lineRule="exact"/>
        <w:ind w:left="40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Реализация наставнической программы происходит через работу куратора с двумябазами: базой наставляемых и базой наставников.</w:t>
      </w:r>
    </w:p>
    <w:p w:rsidR="005B66BF" w:rsidRPr="009E0992" w:rsidRDefault="00086E15">
      <w:pPr>
        <w:pStyle w:val="20"/>
        <w:shd w:val="clear" w:color="auto" w:fill="auto"/>
        <w:spacing w:after="304" w:line="274" w:lineRule="exact"/>
        <w:ind w:firstLine="4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493D4E" w:rsidRPr="009E0992" w:rsidRDefault="00086E15" w:rsidP="00AE284C">
      <w:pPr>
        <w:pStyle w:val="20"/>
        <w:numPr>
          <w:ilvl w:val="0"/>
          <w:numId w:val="15"/>
        </w:numPr>
        <w:shd w:val="clear" w:color="auto" w:fill="auto"/>
        <w:tabs>
          <w:tab w:val="left" w:pos="24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Формирование базы наставляемых:</w:t>
      </w:r>
    </w:p>
    <w:p w:rsidR="005B66BF" w:rsidRPr="009E0992" w:rsidRDefault="00086E15" w:rsidP="00AE284C">
      <w:pPr>
        <w:pStyle w:val="20"/>
        <w:shd w:val="clear" w:color="auto" w:fill="auto"/>
        <w:tabs>
          <w:tab w:val="left" w:pos="24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из числа обучающихся:</w:t>
      </w:r>
    </w:p>
    <w:p w:rsidR="005B66BF" w:rsidRPr="009E0992" w:rsidRDefault="00086E15" w:rsidP="00AE284C">
      <w:pPr>
        <w:pStyle w:val="20"/>
        <w:shd w:val="clear" w:color="auto" w:fill="auto"/>
        <w:spacing w:after="0" w:line="240" w:lineRule="auto"/>
        <w:ind w:left="460" w:hanging="176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проявивших выдающиеся способности;</w:t>
      </w:r>
    </w:p>
    <w:p w:rsidR="002852DF" w:rsidRPr="009E0992" w:rsidRDefault="00086E15" w:rsidP="00AE284C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демонстрирующий неудовлетворительные образовательные результаты;</w:t>
      </w:r>
    </w:p>
    <w:p w:rsidR="005B66BF" w:rsidRPr="009E0992" w:rsidRDefault="00086E15" w:rsidP="00AE284C">
      <w:pPr>
        <w:pStyle w:val="20"/>
        <w:shd w:val="clear" w:color="auto" w:fill="auto"/>
        <w:spacing w:after="0" w:line="240" w:lineRule="auto"/>
        <w:ind w:left="284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с ограниченными возможностями здоровья; о попавших в трудную жизненную ситуацию; имеющих проблемы с поведением;</w:t>
      </w:r>
    </w:p>
    <w:p w:rsidR="002852DF" w:rsidRPr="009E0992" w:rsidRDefault="00086E15" w:rsidP="00AE284C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  <w:lang w:eastAsia="en-US" w:bidi="en-US"/>
        </w:rPr>
      </w:pPr>
      <w:r w:rsidRPr="009E0992">
        <w:rPr>
          <w:sz w:val="24"/>
          <w:szCs w:val="24"/>
        </w:rPr>
        <w:t xml:space="preserve"> не принимающих участие в жизни школы, отстраненных от коллектива</w:t>
      </w:r>
      <w:r w:rsidR="002852DF" w:rsidRPr="009E0992">
        <w:rPr>
          <w:sz w:val="24"/>
          <w:szCs w:val="24"/>
        </w:rPr>
        <w:t>,</w:t>
      </w:r>
    </w:p>
    <w:p w:rsidR="005B66BF" w:rsidRPr="009E0992" w:rsidRDefault="00086E15" w:rsidP="00AE284C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из числа педагогов:</w:t>
      </w:r>
    </w:p>
    <w:p w:rsidR="005B66BF" w:rsidRPr="009E0992" w:rsidRDefault="00086E15" w:rsidP="00AE284C">
      <w:pPr>
        <w:pStyle w:val="20"/>
        <w:shd w:val="clear" w:color="auto" w:fill="auto"/>
        <w:spacing w:after="0" w:line="240" w:lineRule="auto"/>
        <w:ind w:left="460" w:hanging="176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молодых специалистов;</w:t>
      </w:r>
    </w:p>
    <w:p w:rsidR="005B66BF" w:rsidRPr="009E0992" w:rsidRDefault="00086E15" w:rsidP="00AE284C">
      <w:pPr>
        <w:pStyle w:val="20"/>
        <w:shd w:val="clear" w:color="auto" w:fill="auto"/>
        <w:spacing w:after="0" w:line="240" w:lineRule="auto"/>
        <w:ind w:left="2160" w:hanging="1876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находящихся в состоянии эмоционального выгорания, хронической усталости;</w:t>
      </w:r>
    </w:p>
    <w:p w:rsidR="002852DF" w:rsidRPr="009E0992" w:rsidRDefault="00086E15" w:rsidP="00AE284C">
      <w:pPr>
        <w:pStyle w:val="20"/>
        <w:shd w:val="clear" w:color="auto" w:fill="auto"/>
        <w:spacing w:after="0" w:line="240" w:lineRule="auto"/>
        <w:ind w:left="460" w:hanging="176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находящихся в процессе ада</w:t>
      </w:r>
      <w:r w:rsidR="002852DF" w:rsidRPr="009E0992">
        <w:rPr>
          <w:sz w:val="24"/>
          <w:szCs w:val="24"/>
        </w:rPr>
        <w:t xml:space="preserve">птации на новом месте работы; </w:t>
      </w:r>
    </w:p>
    <w:p w:rsidR="00C05750" w:rsidRPr="009E0992" w:rsidRDefault="00086E15" w:rsidP="00AE284C">
      <w:pPr>
        <w:pStyle w:val="20"/>
        <w:shd w:val="clear" w:color="auto" w:fill="auto"/>
        <w:spacing w:after="0" w:line="240" w:lineRule="auto"/>
        <w:ind w:left="460" w:hanging="176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желающими овладеть современными программами, цифров</w:t>
      </w:r>
      <w:r w:rsidR="00C05750" w:rsidRPr="009E0992">
        <w:rPr>
          <w:sz w:val="24"/>
          <w:szCs w:val="24"/>
        </w:rPr>
        <w:t>ыми навыками, ИКТ компетенциями</w:t>
      </w:r>
    </w:p>
    <w:p w:rsidR="005B66BF" w:rsidRPr="009E0992" w:rsidRDefault="00086E15" w:rsidP="00AE284C">
      <w:pPr>
        <w:pStyle w:val="20"/>
        <w:shd w:val="clear" w:color="auto" w:fill="auto"/>
        <w:spacing w:after="0" w:line="240" w:lineRule="auto"/>
        <w:ind w:left="460" w:hanging="176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и т.д.</w:t>
      </w:r>
    </w:p>
    <w:p w:rsidR="005B66BF" w:rsidRPr="009E0992" w:rsidRDefault="00086E15" w:rsidP="00AE284C">
      <w:pPr>
        <w:pStyle w:val="20"/>
        <w:shd w:val="clear" w:color="auto" w:fill="auto"/>
        <w:tabs>
          <w:tab w:val="left" w:pos="246"/>
        </w:tabs>
        <w:spacing w:after="0" w:line="240" w:lineRule="auto"/>
        <w:ind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Формирование базы наставников из числа:</w:t>
      </w:r>
    </w:p>
    <w:p w:rsidR="002852DF" w:rsidRPr="009E0992" w:rsidRDefault="00086E15" w:rsidP="00AE284C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обучающихся, мотивированных помочь сверстникам в образовательных, спортивных, творческих и адаптационных вопросах; </w:t>
      </w:r>
    </w:p>
    <w:p w:rsidR="005B66BF" w:rsidRPr="009E0992" w:rsidRDefault="00086E15" w:rsidP="00AE284C">
      <w:pPr>
        <w:pStyle w:val="20"/>
        <w:shd w:val="clear" w:color="auto" w:fill="auto"/>
        <w:spacing w:after="0" w:line="240" w:lineRule="auto"/>
        <w:ind w:left="284"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B66BF" w:rsidRPr="009E0992" w:rsidRDefault="00086E15" w:rsidP="00AE284C">
      <w:pPr>
        <w:pStyle w:val="20"/>
        <w:shd w:val="clear" w:color="auto" w:fill="auto"/>
        <w:spacing w:after="0" w:line="240" w:lineRule="auto"/>
        <w:ind w:left="284" w:firstLine="22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родителей обучающихся - активных участников родительских или управляющих </w:t>
      </w:r>
      <w:r w:rsidRPr="009E0992">
        <w:rPr>
          <w:sz w:val="24"/>
          <w:szCs w:val="24"/>
        </w:rPr>
        <w:lastRenderedPageBreak/>
        <w:t>советов;</w:t>
      </w:r>
    </w:p>
    <w:p w:rsidR="005B66BF" w:rsidRPr="009E0992" w:rsidRDefault="00086E15" w:rsidP="00AE284C">
      <w:pPr>
        <w:pStyle w:val="20"/>
        <w:shd w:val="clear" w:color="auto" w:fill="auto"/>
        <w:spacing w:after="0" w:line="240" w:lineRule="auto"/>
        <w:ind w:left="284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выпускников, заинтересованных в поддержке своей школы; о сотрудников предприятий, заинтересованных в подготовке будущих кадров;</w:t>
      </w:r>
    </w:p>
    <w:p w:rsidR="005B66BF" w:rsidRPr="009E0992" w:rsidRDefault="00086E15" w:rsidP="00AE284C">
      <w:pPr>
        <w:pStyle w:val="20"/>
        <w:shd w:val="clear" w:color="auto" w:fill="auto"/>
        <w:spacing w:after="0" w:line="240" w:lineRule="auto"/>
        <w:ind w:left="284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:rsidR="005B66BF" w:rsidRPr="009E0992" w:rsidRDefault="00086E15" w:rsidP="00AE284C">
      <w:pPr>
        <w:pStyle w:val="20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831869" w:rsidRPr="009E0992" w:rsidRDefault="00831869" w:rsidP="00AE284C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A0490D" w:rsidRPr="009E0992" w:rsidRDefault="00086E15" w:rsidP="002B7087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58"/>
        </w:tabs>
        <w:spacing w:before="0" w:line="278" w:lineRule="exact"/>
        <w:ind w:firstLine="460"/>
        <w:jc w:val="both"/>
        <w:rPr>
          <w:sz w:val="24"/>
          <w:szCs w:val="24"/>
        </w:rPr>
      </w:pPr>
      <w:bookmarkStart w:id="9" w:name="bookmark22"/>
      <w:r w:rsidRPr="009E0992">
        <w:rPr>
          <w:sz w:val="24"/>
          <w:szCs w:val="24"/>
        </w:rPr>
        <w:t xml:space="preserve">Этапы реализации целевой модели наставничества МБОУ </w:t>
      </w:r>
      <w:bookmarkEnd w:id="9"/>
      <w:r w:rsidR="002852DF" w:rsidRPr="009E0992">
        <w:rPr>
          <w:sz w:val="24"/>
          <w:szCs w:val="24"/>
        </w:rPr>
        <w:t>СОШ №</w:t>
      </w:r>
      <w:r w:rsidR="00AF093B" w:rsidRPr="009E0992">
        <w:rPr>
          <w:sz w:val="24"/>
          <w:szCs w:val="24"/>
        </w:rPr>
        <w:t xml:space="preserve"> 258</w:t>
      </w:r>
      <w:r w:rsidR="009267A0" w:rsidRPr="009E0992">
        <w:rPr>
          <w:sz w:val="24"/>
          <w:szCs w:val="24"/>
        </w:rPr>
        <w:t xml:space="preserve"> </w:t>
      </w:r>
      <w:r w:rsidR="009267A0" w:rsidRPr="009E0992">
        <w:rPr>
          <w:color w:val="auto"/>
          <w:sz w:val="24"/>
          <w:szCs w:val="24"/>
          <w:lang w:bidi="ar-SA"/>
        </w:rPr>
        <w:t>ГО ЗАТО Фокино</w:t>
      </w:r>
    </w:p>
    <w:tbl>
      <w:tblPr>
        <w:tblStyle w:val="a6"/>
        <w:tblpPr w:leftFromText="180" w:rightFromText="180" w:vertAnchor="text" w:horzAnchor="margin" w:tblpXSpec="center" w:tblpY="187"/>
        <w:tblW w:w="10053" w:type="dxa"/>
        <w:tblLook w:val="04A0"/>
      </w:tblPr>
      <w:tblGrid>
        <w:gridCol w:w="1941"/>
        <w:gridCol w:w="4349"/>
        <w:gridCol w:w="4155"/>
      </w:tblGrid>
      <w:tr w:rsidR="00A0490D" w:rsidRPr="009E0992" w:rsidTr="00C05750">
        <w:tc>
          <w:tcPr>
            <w:tcW w:w="2235" w:type="dxa"/>
          </w:tcPr>
          <w:p w:rsidR="00A0490D" w:rsidRPr="009E0992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Этапы</w:t>
            </w:r>
          </w:p>
        </w:tc>
        <w:tc>
          <w:tcPr>
            <w:tcW w:w="4961" w:type="dxa"/>
          </w:tcPr>
          <w:p w:rsidR="00A0490D" w:rsidRPr="009E0992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Мероприятия</w:t>
            </w:r>
          </w:p>
        </w:tc>
        <w:tc>
          <w:tcPr>
            <w:tcW w:w="2857" w:type="dxa"/>
          </w:tcPr>
          <w:p w:rsidR="00A0490D" w:rsidRPr="009E0992" w:rsidRDefault="00A0490D" w:rsidP="00A0490D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9E0992">
              <w:rPr>
                <w:rStyle w:val="21"/>
                <w:b/>
                <w:sz w:val="24"/>
                <w:szCs w:val="24"/>
              </w:rPr>
              <w:t>Результат</w:t>
            </w:r>
          </w:p>
        </w:tc>
      </w:tr>
      <w:tr w:rsidR="00A0490D" w:rsidRPr="009E0992" w:rsidTr="00C05750">
        <w:tc>
          <w:tcPr>
            <w:tcW w:w="2235" w:type="dxa"/>
          </w:tcPr>
          <w:p w:rsidR="00A0490D" w:rsidRPr="009E0992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4961" w:type="dxa"/>
          </w:tcPr>
          <w:p w:rsidR="00A0490D" w:rsidRPr="009E0992" w:rsidRDefault="00A0490D" w:rsidP="00A0490D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A0490D" w:rsidRPr="009E0992" w:rsidRDefault="00A0490D" w:rsidP="00A0490D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Сбор предварительных запросов от потенциальных наставляемых.</w:t>
            </w:r>
          </w:p>
          <w:p w:rsidR="00A0490D" w:rsidRPr="009E0992" w:rsidRDefault="00A0490D" w:rsidP="00A0490D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Выбор аудитории для поиска наставников.</w:t>
            </w:r>
          </w:p>
          <w:p w:rsidR="00A0490D" w:rsidRPr="009E0992" w:rsidRDefault="00A0490D" w:rsidP="00A0490D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Информирование и выбор форм наставничества.</w:t>
            </w:r>
          </w:p>
          <w:p w:rsidR="00A0490D" w:rsidRPr="009E0992" w:rsidRDefault="00A0490D" w:rsidP="00C05750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57" w:type="dxa"/>
          </w:tcPr>
          <w:p w:rsidR="00A0490D" w:rsidRPr="009E0992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Сформированная база наставляемых с картой запросов.</w:t>
            </w:r>
          </w:p>
        </w:tc>
      </w:tr>
      <w:tr w:rsidR="00A0490D" w:rsidRPr="009E0992" w:rsidTr="00C05750">
        <w:tc>
          <w:tcPr>
            <w:tcW w:w="2235" w:type="dxa"/>
          </w:tcPr>
          <w:p w:rsidR="00A0490D" w:rsidRPr="009E0992" w:rsidRDefault="00A0490D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Формирование</w:t>
            </w:r>
          </w:p>
          <w:p w:rsidR="00A0490D" w:rsidRPr="009E0992" w:rsidRDefault="00A0490D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базы</w:t>
            </w:r>
          </w:p>
          <w:p w:rsidR="00A0490D" w:rsidRPr="009E0992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наставляемых</w:t>
            </w:r>
          </w:p>
        </w:tc>
        <w:tc>
          <w:tcPr>
            <w:tcW w:w="4961" w:type="dxa"/>
          </w:tcPr>
          <w:p w:rsidR="00A0490D" w:rsidRPr="009E0992" w:rsidRDefault="00A0490D" w:rsidP="00AB22A3">
            <w:pPr>
              <w:pStyle w:val="aa"/>
              <w:numPr>
                <w:ilvl w:val="0"/>
                <w:numId w:val="47"/>
              </w:numPr>
              <w:tabs>
                <w:tab w:val="left" w:pos="28"/>
              </w:tabs>
              <w:spacing w:line="274" w:lineRule="exact"/>
              <w:ind w:left="312" w:hanging="312"/>
              <w:jc w:val="both"/>
              <w:rPr>
                <w:rFonts w:ascii="Times New Roman" w:hAnsi="Times New Roman" w:cs="Times New Roman"/>
              </w:rPr>
            </w:pPr>
            <w:r w:rsidRPr="009E0992">
              <w:rPr>
                <w:rFonts w:ascii="Times New Roman" w:hAnsi="Times New Roman" w:cs="Times New Roman"/>
              </w:rPr>
              <w:t>Выявление конкретных проблем</w:t>
            </w:r>
          </w:p>
          <w:p w:rsidR="00A0490D" w:rsidRPr="009E0992" w:rsidRDefault="00A0490D" w:rsidP="00A0490D">
            <w:pPr>
              <w:tabs>
                <w:tab w:val="left" w:pos="2947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9E0992">
              <w:rPr>
                <w:rFonts w:ascii="Times New Roman" w:hAnsi="Times New Roman" w:cs="Times New Roman"/>
              </w:rPr>
              <w:t>обучающихся школы, которые можно решить с помощью наставничества.</w:t>
            </w:r>
          </w:p>
          <w:p w:rsidR="00A0490D" w:rsidRPr="009E0992" w:rsidRDefault="00A0490D" w:rsidP="00BB75F5">
            <w:pPr>
              <w:pStyle w:val="20"/>
              <w:numPr>
                <w:ilvl w:val="0"/>
                <w:numId w:val="47"/>
              </w:numPr>
              <w:shd w:val="clear" w:color="auto" w:fill="auto"/>
              <w:tabs>
                <w:tab w:val="left" w:pos="28"/>
                <w:tab w:val="left" w:pos="317"/>
              </w:tabs>
              <w:spacing w:after="0" w:line="274" w:lineRule="exact"/>
              <w:ind w:left="28"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sz w:val="24"/>
                <w:szCs w:val="24"/>
              </w:rPr>
              <w:t>Сб</w:t>
            </w:r>
            <w:r w:rsidR="00AB22A3" w:rsidRPr="009E0992">
              <w:rPr>
                <w:sz w:val="24"/>
                <w:szCs w:val="24"/>
              </w:rPr>
              <w:t>ор и систематизация запросов от</w:t>
            </w:r>
            <w:r w:rsidRPr="009E0992">
              <w:rPr>
                <w:sz w:val="24"/>
                <w:szCs w:val="24"/>
              </w:rPr>
              <w:t>потенциальных наставляемых.</w:t>
            </w:r>
          </w:p>
        </w:tc>
        <w:tc>
          <w:tcPr>
            <w:tcW w:w="2857" w:type="dxa"/>
          </w:tcPr>
          <w:p w:rsidR="00A0490D" w:rsidRPr="009E0992" w:rsidRDefault="00AB22A3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Сформированная база наставляемых с картой запроса.</w:t>
            </w:r>
          </w:p>
        </w:tc>
      </w:tr>
      <w:tr w:rsidR="00A0490D" w:rsidRPr="009E0992" w:rsidTr="00C05750">
        <w:tc>
          <w:tcPr>
            <w:tcW w:w="2235" w:type="dxa"/>
          </w:tcPr>
          <w:p w:rsidR="00A0490D" w:rsidRPr="009E0992" w:rsidRDefault="00A0490D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Формирование</w:t>
            </w:r>
          </w:p>
          <w:p w:rsidR="00A0490D" w:rsidRPr="009E0992" w:rsidRDefault="00A0490D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базы</w:t>
            </w:r>
          </w:p>
          <w:p w:rsidR="00A0490D" w:rsidRPr="009E0992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наставников</w:t>
            </w:r>
          </w:p>
        </w:tc>
        <w:tc>
          <w:tcPr>
            <w:tcW w:w="4961" w:type="dxa"/>
          </w:tcPr>
          <w:p w:rsidR="00A0490D" w:rsidRPr="009E0992" w:rsidRDefault="00A0490D" w:rsidP="00A0490D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40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A0490D" w:rsidRPr="009E0992" w:rsidRDefault="00A0490D" w:rsidP="00BB75F5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9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обучающихся, мотивированныхпомочь сверстникам в образовательных, спортивных, творческих и адаптационныхвопросах (например, участникикружков по интересам, театральных или музыкальных групп, проектных классов, спортивныхсекций);</w:t>
            </w:r>
          </w:p>
          <w:p w:rsidR="00A0490D" w:rsidRPr="009E0992" w:rsidRDefault="00A0490D" w:rsidP="00C05750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17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педагогов, заинтересованных в</w:t>
            </w:r>
          </w:p>
          <w:p w:rsidR="00A0490D" w:rsidRPr="009E0992" w:rsidRDefault="00BB75F5" w:rsidP="00BB75F5">
            <w:pPr>
              <w:pStyle w:val="20"/>
              <w:shd w:val="clear" w:color="auto" w:fill="auto"/>
              <w:tabs>
                <w:tab w:val="right" w:pos="4157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тиражировании</w:t>
            </w:r>
            <w:r w:rsidR="00A0490D" w:rsidRPr="009E0992">
              <w:rPr>
                <w:rStyle w:val="21"/>
                <w:sz w:val="24"/>
                <w:szCs w:val="24"/>
              </w:rPr>
              <w:t>личногопедагогического опыта и создании продуктивной</w:t>
            </w:r>
            <w:r w:rsidR="00A0490D" w:rsidRPr="009E0992">
              <w:rPr>
                <w:rStyle w:val="21"/>
                <w:sz w:val="24"/>
                <w:szCs w:val="24"/>
              </w:rPr>
              <w:tab/>
              <w:t>педагогическойатмосферы;</w:t>
            </w:r>
          </w:p>
          <w:p w:rsidR="00A0490D" w:rsidRPr="009E0992" w:rsidRDefault="00A0490D" w:rsidP="00A0490D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 xml:space="preserve">родителей обучающихся </w:t>
            </w:r>
            <w:r w:rsidR="00BB75F5" w:rsidRPr="009E0992">
              <w:rPr>
                <w:rStyle w:val="21"/>
                <w:sz w:val="24"/>
                <w:szCs w:val="24"/>
              </w:rPr>
              <w:t>–</w:t>
            </w:r>
            <w:r w:rsidRPr="009E0992">
              <w:rPr>
                <w:rStyle w:val="21"/>
                <w:sz w:val="24"/>
                <w:szCs w:val="24"/>
              </w:rPr>
              <w:t xml:space="preserve"> активныхучастников</w:t>
            </w:r>
            <w:r w:rsidRPr="009E0992">
              <w:rPr>
                <w:rStyle w:val="21"/>
                <w:sz w:val="24"/>
                <w:szCs w:val="24"/>
              </w:rPr>
              <w:tab/>
              <w:t>родительских</w:t>
            </w:r>
            <w:r w:rsidRPr="009E0992">
              <w:rPr>
                <w:rStyle w:val="21"/>
                <w:sz w:val="24"/>
                <w:szCs w:val="24"/>
              </w:rPr>
              <w:tab/>
              <w:t>илиуправляющих советов, организаторов досуговой</w:t>
            </w:r>
            <w:r w:rsidR="00BB75F5" w:rsidRPr="009E0992">
              <w:rPr>
                <w:rStyle w:val="21"/>
                <w:sz w:val="24"/>
                <w:szCs w:val="24"/>
              </w:rPr>
              <w:t xml:space="preserve">деятельности </w:t>
            </w:r>
            <w:r w:rsidRPr="009E0992">
              <w:rPr>
                <w:rStyle w:val="21"/>
                <w:sz w:val="24"/>
                <w:szCs w:val="24"/>
              </w:rPr>
              <w:t>в образовательнойорганизации и других представителей родительскогосообщества с выраженной гражданской позицией.</w:t>
            </w:r>
          </w:p>
          <w:p w:rsidR="00A0490D" w:rsidRPr="009E0992" w:rsidRDefault="00A0490D" w:rsidP="00A0490D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17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lastRenderedPageBreak/>
              <w:t>Работа с внешним контуром на данном этапе включает действия по формированию базынаставников из числа:</w:t>
            </w:r>
          </w:p>
          <w:p w:rsidR="00A0490D" w:rsidRPr="009E0992" w:rsidRDefault="00A0490D" w:rsidP="00A0490D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33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выпускников, заинтересованных в поддержке своей школы;</w:t>
            </w:r>
          </w:p>
          <w:p w:rsidR="00A0490D" w:rsidRPr="009E0992" w:rsidRDefault="00A0490D" w:rsidP="00BB75F5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317"/>
                <w:tab w:val="right" w:pos="415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сотрудников</w:t>
            </w:r>
            <w:r w:rsidRPr="009E0992">
              <w:rPr>
                <w:rStyle w:val="21"/>
                <w:sz w:val="24"/>
                <w:szCs w:val="24"/>
              </w:rPr>
              <w:tab/>
              <w:t>региональныхпредприятий, заинтересованных</w:t>
            </w:r>
            <w:r w:rsidRPr="009E0992">
              <w:rPr>
                <w:rStyle w:val="21"/>
                <w:sz w:val="24"/>
                <w:szCs w:val="24"/>
              </w:rPr>
              <w:tab/>
              <w:t>вподготовке будущих</w:t>
            </w:r>
          </w:p>
          <w:p w:rsidR="00A0490D" w:rsidRPr="009E0992" w:rsidRDefault="00A0490D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кадров (возможно пересечение с выпускниками);</w:t>
            </w:r>
          </w:p>
          <w:p w:rsidR="00A0490D" w:rsidRPr="009E0992" w:rsidRDefault="00A0490D" w:rsidP="00A0490D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32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успешных предпринимателей или</w:t>
            </w:r>
          </w:p>
          <w:p w:rsidR="00A0490D" w:rsidRPr="009E0992" w:rsidRDefault="00A0490D" w:rsidP="00BB75F5">
            <w:pPr>
              <w:pStyle w:val="20"/>
              <w:shd w:val="clear" w:color="auto" w:fill="auto"/>
              <w:tabs>
                <w:tab w:val="left" w:pos="1915"/>
                <w:tab w:val="right" w:pos="415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общественных деятелей, которыечувствуютпотребность передать свой опыт;</w:t>
            </w:r>
          </w:p>
          <w:p w:rsidR="00A0490D" w:rsidRPr="009E0992" w:rsidRDefault="00A0490D" w:rsidP="00A0490D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E0992">
              <w:rPr>
                <w:rStyle w:val="21"/>
                <w:b w:val="0"/>
                <w:sz w:val="24"/>
                <w:szCs w:val="24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2857" w:type="dxa"/>
          </w:tcPr>
          <w:p w:rsidR="00AB22A3" w:rsidRPr="009E0992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lastRenderedPageBreak/>
              <w:t>Формирование базы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наставников, которые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потенциально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могут участвовать как в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текущей программе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tabs>
                <w:tab w:val="right" w:pos="274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наставничества, так и в</w:t>
            </w:r>
          </w:p>
          <w:p w:rsidR="00A0490D" w:rsidRPr="009E0992" w:rsidRDefault="00AB22A3" w:rsidP="00AB22A3">
            <w:pPr>
              <w:pStyle w:val="23"/>
              <w:keepNext/>
              <w:keepLines/>
              <w:shd w:val="clear" w:color="auto" w:fill="auto"/>
              <w:tabs>
                <w:tab w:val="left" w:pos="758"/>
                <w:tab w:val="right" w:pos="2744"/>
              </w:tabs>
              <w:spacing w:before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будущем.</w:t>
            </w:r>
          </w:p>
        </w:tc>
      </w:tr>
      <w:tr w:rsidR="00A0490D" w:rsidRPr="009E0992" w:rsidTr="00C05750">
        <w:tc>
          <w:tcPr>
            <w:tcW w:w="2235" w:type="dxa"/>
          </w:tcPr>
          <w:p w:rsidR="00A0490D" w:rsidRPr="009E0992" w:rsidRDefault="00AB22A3" w:rsidP="00A0490D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961" w:type="dxa"/>
          </w:tcPr>
          <w:p w:rsidR="00AB22A3" w:rsidRPr="009E0992" w:rsidRDefault="00AB22A3" w:rsidP="00BB75F5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1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Выявление наставников, входящихв базу</w:t>
            </w:r>
            <w:r w:rsidRPr="009E0992">
              <w:rPr>
                <w:rStyle w:val="21"/>
                <w:sz w:val="24"/>
                <w:szCs w:val="24"/>
              </w:rPr>
              <w:tab/>
              <w:t>потенциальныхнаставников, подходящих</w:t>
            </w:r>
            <w:r w:rsidRPr="009E0992">
              <w:rPr>
                <w:rStyle w:val="21"/>
                <w:sz w:val="24"/>
                <w:szCs w:val="24"/>
              </w:rPr>
              <w:tab/>
              <w:t>дляконкретной программы.</w:t>
            </w:r>
          </w:p>
          <w:p w:rsidR="00A0490D" w:rsidRPr="009E0992" w:rsidRDefault="00AB22A3" w:rsidP="00AB22A3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E0992">
              <w:rPr>
                <w:rStyle w:val="21"/>
                <w:b w:val="0"/>
                <w:sz w:val="24"/>
                <w:szCs w:val="24"/>
              </w:rPr>
              <w:t>2. Обучение наставников для работы с наставляемыми.</w:t>
            </w:r>
          </w:p>
        </w:tc>
        <w:tc>
          <w:tcPr>
            <w:tcW w:w="2857" w:type="dxa"/>
          </w:tcPr>
          <w:p w:rsidR="00AB22A3" w:rsidRPr="009E0992" w:rsidRDefault="00AB22A3" w:rsidP="00AB22A3">
            <w:pPr>
              <w:pStyle w:val="20"/>
              <w:shd w:val="clear" w:color="auto" w:fill="auto"/>
              <w:tabs>
                <w:tab w:val="left" w:pos="2203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1.Заполненные анкеты в письменной свободной форме всеми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потенциальными наставниками. 2.Собеседование</w:t>
            </w:r>
            <w:r w:rsidRPr="009E0992">
              <w:rPr>
                <w:rStyle w:val="21"/>
                <w:sz w:val="24"/>
                <w:szCs w:val="24"/>
              </w:rPr>
              <w:tab/>
              <w:t xml:space="preserve">с наставниками. </w:t>
            </w:r>
          </w:p>
          <w:p w:rsidR="00A0490D" w:rsidRPr="009E0992" w:rsidRDefault="00AB22A3" w:rsidP="00AB22A3">
            <w:pPr>
              <w:pStyle w:val="23"/>
              <w:keepNext/>
              <w:keepLines/>
              <w:shd w:val="clear" w:color="auto" w:fill="auto"/>
              <w:tabs>
                <w:tab w:val="left" w:pos="758"/>
              </w:tabs>
              <w:spacing w:before="0" w:line="278" w:lineRule="exact"/>
              <w:ind w:firstLine="0"/>
              <w:jc w:val="both"/>
              <w:rPr>
                <w:b w:val="0"/>
                <w:sz w:val="24"/>
                <w:szCs w:val="24"/>
              </w:rPr>
            </w:pPr>
            <w:r w:rsidRPr="009E0992">
              <w:rPr>
                <w:rStyle w:val="21"/>
                <w:b w:val="0"/>
                <w:sz w:val="24"/>
                <w:szCs w:val="24"/>
              </w:rPr>
              <w:t>3.Программа обучения.</w:t>
            </w:r>
          </w:p>
        </w:tc>
      </w:tr>
      <w:tr w:rsidR="00AB22A3" w:rsidRPr="009E0992" w:rsidTr="00C05750">
        <w:tc>
          <w:tcPr>
            <w:tcW w:w="2235" w:type="dxa"/>
          </w:tcPr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Формирование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наставнических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пар/групп</w:t>
            </w:r>
          </w:p>
        </w:tc>
        <w:tc>
          <w:tcPr>
            <w:tcW w:w="4961" w:type="dxa"/>
          </w:tcPr>
          <w:p w:rsidR="00AB22A3" w:rsidRPr="009E0992" w:rsidRDefault="00AB22A3" w:rsidP="00BB75F5">
            <w:pPr>
              <w:pStyle w:val="20"/>
              <w:shd w:val="clear" w:color="auto" w:fill="auto"/>
              <w:tabs>
                <w:tab w:val="left" w:pos="1690"/>
                <w:tab w:val="left" w:pos="2789"/>
                <w:tab w:val="left" w:pos="404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1.Провести общую встречу</w:t>
            </w:r>
            <w:r w:rsidRPr="009E0992">
              <w:rPr>
                <w:rStyle w:val="21"/>
                <w:sz w:val="24"/>
                <w:szCs w:val="24"/>
              </w:rPr>
              <w:tab/>
              <w:t>с</w:t>
            </w:r>
            <w:r w:rsidR="00BB75F5" w:rsidRPr="009E0992">
              <w:rPr>
                <w:rStyle w:val="21"/>
                <w:sz w:val="24"/>
                <w:szCs w:val="24"/>
              </w:rPr>
              <w:t xml:space="preserve"> у</w:t>
            </w:r>
            <w:r w:rsidRPr="009E0992">
              <w:rPr>
                <w:rStyle w:val="21"/>
                <w:sz w:val="24"/>
                <w:szCs w:val="24"/>
              </w:rPr>
              <w:t>частием всех отобранных наставников и всех наставляемых в любом формате.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2.Зафиксировать сложившиеся пары в специальной базе куратора.</w:t>
            </w:r>
          </w:p>
        </w:tc>
        <w:tc>
          <w:tcPr>
            <w:tcW w:w="2857" w:type="dxa"/>
          </w:tcPr>
          <w:p w:rsidR="00AB22A3" w:rsidRPr="009E0992" w:rsidRDefault="00AB22A3" w:rsidP="00AB22A3">
            <w:pPr>
              <w:pStyle w:val="20"/>
              <w:shd w:val="clear" w:color="auto" w:fill="auto"/>
              <w:tabs>
                <w:tab w:val="left" w:pos="1642"/>
                <w:tab w:val="left" w:pos="2746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Сформированные наставнические пары / группы, готовые продолжить работу в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tabs>
                <w:tab w:val="left" w:pos="2203"/>
              </w:tabs>
              <w:spacing w:after="0" w:line="274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рамках программы</w:t>
            </w:r>
          </w:p>
        </w:tc>
      </w:tr>
      <w:tr w:rsidR="00AB22A3" w:rsidRPr="009E0992" w:rsidTr="00C05750">
        <w:tc>
          <w:tcPr>
            <w:tcW w:w="2235" w:type="dxa"/>
          </w:tcPr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Организация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хода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наставнической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программы</w:t>
            </w:r>
          </w:p>
        </w:tc>
        <w:tc>
          <w:tcPr>
            <w:tcW w:w="4961" w:type="dxa"/>
          </w:tcPr>
          <w:p w:rsidR="00AB22A3" w:rsidRPr="009E0992" w:rsidRDefault="00AB22A3" w:rsidP="00BB75F5">
            <w:pPr>
              <w:pStyle w:val="20"/>
              <w:shd w:val="clear" w:color="auto" w:fill="auto"/>
              <w:tabs>
                <w:tab w:val="left" w:pos="1978"/>
                <w:tab w:val="left" w:pos="4046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Закрепление</w:t>
            </w:r>
            <w:r w:rsidRPr="009E0992">
              <w:rPr>
                <w:rStyle w:val="21"/>
                <w:sz w:val="24"/>
                <w:szCs w:val="24"/>
              </w:rPr>
              <w:tab/>
              <w:t>гармоничных</w:t>
            </w:r>
            <w:r w:rsidRPr="009E0992">
              <w:rPr>
                <w:rStyle w:val="21"/>
                <w:sz w:val="24"/>
                <w:szCs w:val="24"/>
              </w:rPr>
              <w:tab/>
              <w:t>ипродуктивных отношений в настав</w:t>
            </w:r>
            <w:r w:rsidR="00BB75F5" w:rsidRPr="009E0992">
              <w:rPr>
                <w:rStyle w:val="21"/>
                <w:sz w:val="24"/>
                <w:szCs w:val="24"/>
              </w:rPr>
              <w:t xml:space="preserve">нической паре/группе так, чтобы они </w:t>
            </w:r>
            <w:r w:rsidRPr="009E0992">
              <w:rPr>
                <w:rStyle w:val="21"/>
                <w:sz w:val="24"/>
                <w:szCs w:val="24"/>
              </w:rPr>
              <w:t>былимаксимально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комфортными, стабильными и результативными для обеих сторон. Работа в каждой паре/группе включает:</w:t>
            </w:r>
          </w:p>
          <w:p w:rsidR="00AB22A3" w:rsidRPr="009E0992" w:rsidRDefault="00AB22A3" w:rsidP="00AB22A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встречу-знакомство,</w:t>
            </w:r>
          </w:p>
          <w:p w:rsidR="00AB22A3" w:rsidRPr="009E0992" w:rsidRDefault="00AB22A3" w:rsidP="00AB22A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пробную рабочую встречу,</w:t>
            </w:r>
          </w:p>
          <w:p w:rsidR="00AB22A3" w:rsidRPr="009E0992" w:rsidRDefault="00AB22A3" w:rsidP="00AB22A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встречу-планирование,</w:t>
            </w:r>
          </w:p>
          <w:p w:rsidR="00AB22A3" w:rsidRPr="009E0992" w:rsidRDefault="00AB22A3" w:rsidP="00AB22A3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60"/>
              </w:tabs>
              <w:spacing w:after="0" w:line="293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комплекс последовательных встреч,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итоговую встречу.</w:t>
            </w:r>
          </w:p>
        </w:tc>
        <w:tc>
          <w:tcPr>
            <w:tcW w:w="2857" w:type="dxa"/>
          </w:tcPr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Мониторинг:</w:t>
            </w:r>
          </w:p>
          <w:p w:rsidR="00AB22A3" w:rsidRPr="009E0992" w:rsidRDefault="00AB22A3" w:rsidP="00BB75F5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75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сбор обратной связи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tabs>
                <w:tab w:val="right" w:pos="2846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от наставляемых - для мониторинга</w:t>
            </w:r>
            <w:r w:rsidRPr="009E0992">
              <w:rPr>
                <w:rStyle w:val="21"/>
                <w:sz w:val="24"/>
                <w:szCs w:val="24"/>
              </w:rPr>
              <w:tab/>
              <w:t>динамики</w:t>
            </w:r>
          </w:p>
          <w:p w:rsidR="00AB22A3" w:rsidRPr="009E0992" w:rsidRDefault="00AB22A3" w:rsidP="00BB75F5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влиянияпрограммы</w:t>
            </w:r>
            <w:r w:rsidRPr="009E0992">
              <w:rPr>
                <w:rStyle w:val="21"/>
                <w:sz w:val="24"/>
                <w:szCs w:val="24"/>
              </w:rPr>
              <w:tab/>
              <w:t>на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наставляемых;</w:t>
            </w:r>
          </w:p>
          <w:p w:rsidR="00AB22A3" w:rsidRPr="009E0992" w:rsidRDefault="00AB22A3" w:rsidP="00BB75F5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17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сбор обратной связи</w:t>
            </w:r>
          </w:p>
          <w:p w:rsidR="00AB22A3" w:rsidRPr="009E0992" w:rsidRDefault="00BB75F5" w:rsidP="00BB75F5">
            <w:pPr>
              <w:pStyle w:val="20"/>
              <w:shd w:val="clear" w:color="auto" w:fill="auto"/>
              <w:tabs>
                <w:tab w:val="right" w:pos="2851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 xml:space="preserve">от </w:t>
            </w:r>
            <w:r w:rsidR="00AB22A3" w:rsidRPr="009E0992">
              <w:rPr>
                <w:rStyle w:val="21"/>
                <w:sz w:val="24"/>
                <w:szCs w:val="24"/>
              </w:rPr>
              <w:t>наставников,наставляемыхикураторов - для мониторинга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tabs>
                <w:tab w:val="left" w:pos="2203"/>
              </w:tabs>
              <w:spacing w:after="0" w:line="274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эффективности реализации программы.</w:t>
            </w:r>
          </w:p>
        </w:tc>
      </w:tr>
      <w:tr w:rsidR="00AB22A3" w:rsidRPr="009E0992" w:rsidTr="00C05750">
        <w:tc>
          <w:tcPr>
            <w:tcW w:w="2235" w:type="dxa"/>
          </w:tcPr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Завершение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программы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наставничества</w:t>
            </w:r>
          </w:p>
        </w:tc>
        <w:tc>
          <w:tcPr>
            <w:tcW w:w="4961" w:type="dxa"/>
          </w:tcPr>
          <w:p w:rsidR="00AB22A3" w:rsidRPr="009E0992" w:rsidRDefault="00AB22A3" w:rsidP="00AB22A3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Подведение итогов работы каждой пары/группы.</w:t>
            </w:r>
          </w:p>
          <w:p w:rsidR="00AB22A3" w:rsidRPr="009E0992" w:rsidRDefault="00AB22A3" w:rsidP="00AB22A3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Подведение итогов программы школы.</w:t>
            </w:r>
          </w:p>
          <w:p w:rsidR="00AB22A3" w:rsidRPr="009E0992" w:rsidRDefault="00AB22A3" w:rsidP="00AB22A3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both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2857" w:type="dxa"/>
          </w:tcPr>
          <w:p w:rsidR="00AB22A3" w:rsidRPr="009E0992" w:rsidRDefault="00AB22A3" w:rsidP="00AB22A3">
            <w:pPr>
              <w:pStyle w:val="20"/>
              <w:shd w:val="clear" w:color="auto" w:fill="auto"/>
              <w:tabs>
                <w:tab w:val="left" w:pos="2203"/>
              </w:tabs>
              <w:spacing w:after="0" w:line="274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Собраны лучшие наставнические практики. Поощрение наставников.</w:t>
            </w:r>
          </w:p>
        </w:tc>
      </w:tr>
    </w:tbl>
    <w:p w:rsidR="005B66BF" w:rsidRPr="009E0992" w:rsidRDefault="002B7087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758"/>
        </w:tabs>
        <w:spacing w:before="273" w:after="276" w:line="244" w:lineRule="exact"/>
        <w:ind w:firstLine="400"/>
        <w:jc w:val="both"/>
        <w:rPr>
          <w:sz w:val="24"/>
          <w:szCs w:val="24"/>
        </w:rPr>
      </w:pPr>
      <w:bookmarkStart w:id="10" w:name="bookmark23"/>
      <w:r w:rsidRPr="009E0992">
        <w:rPr>
          <w:sz w:val="24"/>
          <w:szCs w:val="24"/>
        </w:rPr>
        <w:t>ф</w:t>
      </w:r>
      <w:r w:rsidR="00086E15" w:rsidRPr="009E0992">
        <w:rPr>
          <w:sz w:val="24"/>
          <w:szCs w:val="24"/>
        </w:rPr>
        <w:t xml:space="preserve">ормы наставничества МБОУ </w:t>
      </w:r>
      <w:bookmarkEnd w:id="10"/>
      <w:r w:rsidR="002852DF" w:rsidRPr="009E0992">
        <w:rPr>
          <w:sz w:val="24"/>
          <w:szCs w:val="24"/>
        </w:rPr>
        <w:t>СОШ №</w:t>
      </w:r>
      <w:r w:rsidR="00AF093B" w:rsidRPr="009E0992">
        <w:rPr>
          <w:sz w:val="24"/>
          <w:szCs w:val="24"/>
        </w:rPr>
        <w:t xml:space="preserve"> 258</w:t>
      </w:r>
      <w:r w:rsidR="009267A0" w:rsidRPr="009E0992">
        <w:rPr>
          <w:sz w:val="24"/>
          <w:szCs w:val="24"/>
        </w:rPr>
        <w:t xml:space="preserve"> </w:t>
      </w:r>
      <w:r w:rsidR="009267A0" w:rsidRPr="009E0992">
        <w:rPr>
          <w:color w:val="auto"/>
          <w:sz w:val="24"/>
          <w:szCs w:val="24"/>
          <w:lang w:bidi="ar-SA"/>
        </w:rPr>
        <w:t>ГО ЗАТО Фокино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Для успешной реализации целевой модели наставничест</w:t>
      </w:r>
      <w:r w:rsidR="002852DF" w:rsidRPr="009E0992">
        <w:rPr>
          <w:sz w:val="24"/>
          <w:szCs w:val="24"/>
        </w:rPr>
        <w:t>ва предусматривается выделение 3</w:t>
      </w:r>
      <w:r w:rsidRPr="009E0992">
        <w:rPr>
          <w:sz w:val="24"/>
          <w:szCs w:val="24"/>
        </w:rPr>
        <w:t xml:space="preserve"> возможных форм наставничества.</w:t>
      </w:r>
    </w:p>
    <w:p w:rsidR="005B66BF" w:rsidRPr="009E0992" w:rsidRDefault="00086E15">
      <w:pPr>
        <w:pStyle w:val="20"/>
        <w:shd w:val="clear" w:color="auto" w:fill="auto"/>
        <w:spacing w:after="324" w:line="274" w:lineRule="exact"/>
        <w:ind w:firstLine="74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Исходя из образовательных потребностей МБОУ </w:t>
      </w:r>
      <w:r w:rsidR="002852DF" w:rsidRPr="009E0992">
        <w:rPr>
          <w:sz w:val="24"/>
          <w:szCs w:val="24"/>
        </w:rPr>
        <w:t>СОШ №</w:t>
      </w:r>
      <w:r w:rsidR="00AF093B" w:rsidRPr="009E0992">
        <w:rPr>
          <w:sz w:val="24"/>
          <w:szCs w:val="24"/>
        </w:rPr>
        <w:t xml:space="preserve"> 258</w:t>
      </w:r>
      <w:r w:rsidRPr="009E0992">
        <w:rPr>
          <w:sz w:val="24"/>
          <w:szCs w:val="24"/>
        </w:rPr>
        <w:t xml:space="preserve"> </w:t>
      </w:r>
      <w:r w:rsidR="009267A0" w:rsidRPr="009E0992">
        <w:rPr>
          <w:color w:val="auto"/>
          <w:sz w:val="24"/>
          <w:szCs w:val="24"/>
          <w:lang w:bidi="ar-SA"/>
        </w:rPr>
        <w:t>ГО ЗАТО Фокино</w:t>
      </w:r>
      <w:r w:rsidR="009267A0" w:rsidRPr="009E0992">
        <w:rPr>
          <w:sz w:val="24"/>
          <w:szCs w:val="24"/>
        </w:rPr>
        <w:t xml:space="preserve"> </w:t>
      </w:r>
      <w:r w:rsidRPr="009E0992">
        <w:rPr>
          <w:sz w:val="24"/>
          <w:szCs w:val="24"/>
        </w:rPr>
        <w:t xml:space="preserve">в </w:t>
      </w:r>
      <w:r w:rsidRPr="009E0992">
        <w:rPr>
          <w:sz w:val="24"/>
          <w:szCs w:val="24"/>
        </w:rPr>
        <w:lastRenderedPageBreak/>
        <w:t xml:space="preserve">данной целевой модели наставничества рассматриваются три формы наставничества: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Ученик</w:t>
      </w:r>
      <w:r w:rsidR="008E035B" w:rsidRPr="009E0992">
        <w:rPr>
          <w:sz w:val="24"/>
          <w:szCs w:val="24"/>
        </w:rPr>
        <w:t xml:space="preserve"> - ученик</w:t>
      </w:r>
      <w:r w:rsidR="004948F0" w:rsidRPr="009E0992">
        <w:rPr>
          <w:sz w:val="24"/>
          <w:szCs w:val="24"/>
        </w:rPr>
        <w:t>»</w:t>
      </w:r>
      <w:r w:rsidR="008E035B" w:rsidRPr="009E0992">
        <w:rPr>
          <w:sz w:val="24"/>
          <w:szCs w:val="24"/>
        </w:rPr>
        <w:t xml:space="preserve">, </w:t>
      </w:r>
      <w:r w:rsidR="004948F0" w:rsidRPr="009E0992">
        <w:rPr>
          <w:sz w:val="24"/>
          <w:szCs w:val="24"/>
        </w:rPr>
        <w:t>«</w:t>
      </w:r>
      <w:r w:rsidR="008E035B" w:rsidRPr="009E0992">
        <w:rPr>
          <w:sz w:val="24"/>
          <w:szCs w:val="24"/>
        </w:rPr>
        <w:t>Учитель - учитель</w:t>
      </w:r>
      <w:r w:rsidR="004948F0" w:rsidRPr="009E0992">
        <w:rPr>
          <w:sz w:val="24"/>
          <w:szCs w:val="24"/>
        </w:rPr>
        <w:t>»</w:t>
      </w:r>
      <w:r w:rsidR="00043DC6" w:rsidRPr="009E0992">
        <w:rPr>
          <w:sz w:val="24"/>
          <w:szCs w:val="24"/>
        </w:rPr>
        <w:t xml:space="preserve">,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Учитель - ученик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>.</w:t>
      </w:r>
    </w:p>
    <w:p w:rsidR="005B66BF" w:rsidRPr="009E0992" w:rsidRDefault="00086E15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1431"/>
        </w:tabs>
        <w:spacing w:before="0" w:after="276" w:line="244" w:lineRule="exact"/>
        <w:ind w:firstLine="740"/>
        <w:jc w:val="both"/>
        <w:rPr>
          <w:sz w:val="24"/>
          <w:szCs w:val="24"/>
        </w:rPr>
      </w:pPr>
      <w:bookmarkStart w:id="11" w:name="bookmark24"/>
      <w:r w:rsidRPr="009E0992">
        <w:rPr>
          <w:sz w:val="24"/>
          <w:szCs w:val="24"/>
        </w:rPr>
        <w:t xml:space="preserve">Форма наставничества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Ученик - ученик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>.</w:t>
      </w:r>
      <w:bookmarkEnd w:id="11"/>
    </w:p>
    <w:tbl>
      <w:tblPr>
        <w:tblpPr w:leftFromText="180" w:rightFromText="180" w:vertAnchor="page" w:horzAnchor="margin" w:tblpY="10546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2976"/>
        <w:gridCol w:w="2771"/>
      </w:tblGrid>
      <w:tr w:rsidR="00BB75F5" w:rsidRPr="009E0992" w:rsidTr="001C4C6F">
        <w:trPr>
          <w:trHeight w:hRule="exact" w:val="293"/>
        </w:trPr>
        <w:tc>
          <w:tcPr>
            <w:tcW w:w="3838" w:type="dxa"/>
            <w:shd w:val="clear" w:color="auto" w:fill="FFFFFF"/>
            <w:vAlign w:val="bottom"/>
          </w:tcPr>
          <w:p w:rsidR="00BB75F5" w:rsidRPr="009E0992" w:rsidRDefault="00BB75F5" w:rsidP="00BB75F5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Наставник</w:t>
            </w:r>
          </w:p>
        </w:tc>
        <w:tc>
          <w:tcPr>
            <w:tcW w:w="5747" w:type="dxa"/>
            <w:gridSpan w:val="2"/>
            <w:shd w:val="clear" w:color="auto" w:fill="FFFFFF"/>
            <w:vAlign w:val="bottom"/>
          </w:tcPr>
          <w:p w:rsidR="00BB75F5" w:rsidRPr="009E0992" w:rsidRDefault="00BB75F5" w:rsidP="00BB75F5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Наставляемый</w:t>
            </w:r>
          </w:p>
        </w:tc>
      </w:tr>
      <w:tr w:rsidR="00BB75F5" w:rsidRPr="009E0992" w:rsidTr="001C4C6F">
        <w:trPr>
          <w:trHeight w:hRule="exact" w:val="283"/>
        </w:trPr>
        <w:tc>
          <w:tcPr>
            <w:tcW w:w="3838" w:type="dxa"/>
            <w:shd w:val="clear" w:color="auto" w:fill="FFFFFF"/>
            <w:vAlign w:val="bottom"/>
          </w:tcPr>
          <w:p w:rsidR="00BB75F5" w:rsidRPr="009E0992" w:rsidRDefault="00BB75F5" w:rsidP="00BB75F5">
            <w:pPr>
              <w:pStyle w:val="20"/>
              <w:shd w:val="clear" w:color="auto" w:fill="auto"/>
              <w:spacing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Кто может быть.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BB75F5" w:rsidRPr="009E0992" w:rsidRDefault="00BB75F5" w:rsidP="00BB75F5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Пассивный</w:t>
            </w:r>
          </w:p>
        </w:tc>
        <w:tc>
          <w:tcPr>
            <w:tcW w:w="2771" w:type="dxa"/>
            <w:shd w:val="clear" w:color="auto" w:fill="FFFFFF"/>
            <w:vAlign w:val="bottom"/>
          </w:tcPr>
          <w:p w:rsidR="00BB75F5" w:rsidRPr="009E0992" w:rsidRDefault="00BB75F5" w:rsidP="00BB75F5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Активный</w:t>
            </w:r>
          </w:p>
        </w:tc>
      </w:tr>
      <w:tr w:rsidR="00BB75F5" w:rsidRPr="009E0992" w:rsidTr="003802A4">
        <w:trPr>
          <w:trHeight w:hRule="exact" w:val="4250"/>
        </w:trPr>
        <w:tc>
          <w:tcPr>
            <w:tcW w:w="3838" w:type="dxa"/>
            <w:shd w:val="clear" w:color="auto" w:fill="FFFFFF"/>
          </w:tcPr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Активный</w:t>
            </w:r>
            <w:r w:rsidRPr="009E0992">
              <w:rPr>
                <w:rStyle w:val="21"/>
                <w:rFonts w:eastAsia="Courier New"/>
                <w:sz w:val="24"/>
                <w:szCs w:val="24"/>
              </w:rPr>
              <w:tab/>
              <w:t>ученик, обладающий лидерским и организаторскими</w:t>
            </w:r>
          </w:p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качествами, нетривиальностью мышления.</w:t>
            </w:r>
          </w:p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Ученик, демонстрирующий высокие</w:t>
            </w:r>
          </w:p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образовательные результаты.</w:t>
            </w:r>
          </w:p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Лидер</w:t>
            </w:r>
            <w:r w:rsidRPr="009E0992">
              <w:rPr>
                <w:rStyle w:val="21"/>
                <w:rFonts w:eastAsia="Courier New"/>
                <w:sz w:val="24"/>
                <w:szCs w:val="24"/>
              </w:rPr>
              <w:tab/>
              <w:t>класса</w:t>
            </w:r>
            <w:r w:rsidRPr="009E0992">
              <w:rPr>
                <w:rStyle w:val="21"/>
                <w:rFonts w:eastAsia="Courier New"/>
                <w:sz w:val="24"/>
                <w:szCs w:val="24"/>
              </w:rPr>
              <w:tab/>
              <w:t>или параллели,</w:t>
            </w:r>
          </w:p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принимающий активное участие в жизни школы.</w:t>
            </w:r>
          </w:p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Возможный</w:t>
            </w:r>
            <w:r w:rsidRPr="009E0992">
              <w:rPr>
                <w:rStyle w:val="21"/>
                <w:rFonts w:eastAsia="Courier New"/>
                <w:sz w:val="24"/>
                <w:szCs w:val="24"/>
              </w:rPr>
              <w:tab/>
              <w:t>участник</w:t>
            </w:r>
          </w:p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 xml:space="preserve">всероссийских детско - юношеских организаций и объединений. </w:t>
            </w:r>
          </w:p>
        </w:tc>
        <w:tc>
          <w:tcPr>
            <w:tcW w:w="2976" w:type="dxa"/>
            <w:shd w:val="clear" w:color="auto" w:fill="FFFFFF"/>
          </w:tcPr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Социально или ценностно -дезориентированный обучающийся</w:t>
            </w:r>
            <w:r w:rsidRPr="009E0992">
              <w:rPr>
                <w:rStyle w:val="21"/>
                <w:rFonts w:eastAsia="Courier New"/>
                <w:sz w:val="24"/>
                <w:szCs w:val="24"/>
              </w:rPr>
              <w:tab/>
              <w:t>более</w:t>
            </w:r>
          </w:p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низкой по отношению к наставнику</w:t>
            </w:r>
            <w:r w:rsidRPr="009E0992">
              <w:rPr>
                <w:rStyle w:val="21"/>
                <w:rFonts w:eastAsia="Courier New"/>
                <w:sz w:val="24"/>
                <w:szCs w:val="24"/>
              </w:rPr>
              <w:tab/>
              <w:t>ступени,</w:t>
            </w:r>
          </w:p>
          <w:p w:rsidR="00BB75F5" w:rsidRPr="009E0992" w:rsidRDefault="00BB75F5" w:rsidP="00BB75F5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демонстрирующий неудовлетворительные образовательные результаты или проблемы с поведением, не  принимающим участие в жизни</w:t>
            </w:r>
            <w:r w:rsidRPr="009E0992">
              <w:rPr>
                <w:rStyle w:val="21"/>
                <w:rFonts w:eastAsia="Courier New"/>
                <w:sz w:val="24"/>
                <w:szCs w:val="24"/>
              </w:rPr>
              <w:tab/>
              <w:t>школы, отстраненный от коллектива.</w:t>
            </w:r>
          </w:p>
        </w:tc>
        <w:tc>
          <w:tcPr>
            <w:tcW w:w="2771" w:type="dxa"/>
            <w:shd w:val="clear" w:color="auto" w:fill="FFFFFF"/>
          </w:tcPr>
          <w:p w:rsidR="00BB75F5" w:rsidRPr="009E0992" w:rsidRDefault="00BB75F5" w:rsidP="001C4C6F">
            <w:pPr>
              <w:pStyle w:val="a9"/>
            </w:pPr>
            <w:r w:rsidRPr="009E0992">
              <w:rPr>
                <w:rStyle w:val="21"/>
                <w:rFonts w:eastAsia="Courier New"/>
                <w:sz w:val="24"/>
                <w:szCs w:val="24"/>
              </w:rPr>
              <w:t>Обучающийся с особыми образовательными потребностями, нуждающийсявпрофессиональной поддержке или ресурсах для обмена мнениями и реализациисобственныхпроектов.</w:t>
            </w:r>
          </w:p>
        </w:tc>
      </w:tr>
    </w:tbl>
    <w:p w:rsidR="005B66BF" w:rsidRPr="009E0992" w:rsidRDefault="00086E15">
      <w:pPr>
        <w:pStyle w:val="20"/>
        <w:shd w:val="clear" w:color="auto" w:fill="auto"/>
        <w:tabs>
          <w:tab w:val="left" w:pos="810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>Цель:</w:t>
      </w:r>
      <w:r w:rsidRPr="009E0992">
        <w:rPr>
          <w:rStyle w:val="25"/>
          <w:sz w:val="24"/>
          <w:szCs w:val="24"/>
        </w:rPr>
        <w:tab/>
      </w:r>
      <w:r w:rsidRPr="009E0992">
        <w:rPr>
          <w:sz w:val="24"/>
          <w:szCs w:val="24"/>
        </w:rPr>
        <w:t>разносторонняя поддержка обучающихся с особыми образовательными или</w:t>
      </w:r>
    </w:p>
    <w:p w:rsidR="005B66BF" w:rsidRPr="009E0992" w:rsidRDefault="00086E15">
      <w:pPr>
        <w:pStyle w:val="20"/>
        <w:shd w:val="clear" w:color="auto" w:fill="auto"/>
        <w:spacing w:after="300" w:line="274" w:lineRule="exact"/>
        <w:ind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социальными потребностями либо временная помощь в адаптации к новым условиям обучения.</w:t>
      </w:r>
    </w:p>
    <w:p w:rsidR="005B66BF" w:rsidRPr="009E0992" w:rsidRDefault="00086E15">
      <w:pPr>
        <w:pStyle w:val="23"/>
        <w:keepNext/>
        <w:keepLines/>
        <w:shd w:val="clear" w:color="auto" w:fill="auto"/>
        <w:spacing w:before="0" w:line="274" w:lineRule="exact"/>
        <w:ind w:firstLine="0"/>
        <w:jc w:val="both"/>
        <w:rPr>
          <w:sz w:val="24"/>
          <w:szCs w:val="24"/>
        </w:rPr>
      </w:pPr>
      <w:bookmarkStart w:id="12" w:name="bookmark25"/>
      <w:r w:rsidRPr="009E0992">
        <w:rPr>
          <w:sz w:val="24"/>
          <w:szCs w:val="24"/>
        </w:rPr>
        <w:t>Задачи:</w:t>
      </w:r>
      <w:bookmarkEnd w:id="12"/>
    </w:p>
    <w:p w:rsidR="005B66BF" w:rsidRPr="009E0992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45"/>
        </w:tabs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Помощь в реализации лидерского потенциала.</w:t>
      </w:r>
    </w:p>
    <w:p w:rsidR="005B66BF" w:rsidRPr="009E0992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Улучшение образовательных, творческих или спортивных результатов.</w:t>
      </w:r>
    </w:p>
    <w:p w:rsidR="005B66BF" w:rsidRPr="009E0992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Развитие гибких навыков и метакомпетенций.</w:t>
      </w:r>
    </w:p>
    <w:p w:rsidR="005B66BF" w:rsidRPr="009E0992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Оказание помощи в адаптации к новым условиям среды.</w:t>
      </w:r>
    </w:p>
    <w:p w:rsidR="005B66BF" w:rsidRPr="009E0992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54"/>
        </w:tabs>
        <w:spacing w:after="0" w:line="274" w:lineRule="exact"/>
        <w:ind w:left="740" w:hanging="34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Создание комфортных условий и коммуникаций внутри образовательной организации.</w:t>
      </w:r>
    </w:p>
    <w:p w:rsidR="005B66BF" w:rsidRPr="009E0992" w:rsidRDefault="00086E15">
      <w:pPr>
        <w:pStyle w:val="20"/>
        <w:numPr>
          <w:ilvl w:val="0"/>
          <w:numId w:val="35"/>
        </w:numPr>
        <w:shd w:val="clear" w:color="auto" w:fill="auto"/>
        <w:tabs>
          <w:tab w:val="left" w:pos="754"/>
        </w:tabs>
        <w:spacing w:after="324" w:line="274" w:lineRule="exact"/>
        <w:ind w:left="740" w:hanging="34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Формирование устойчивого сообщества обуча</w:t>
      </w:r>
      <w:r w:rsidR="00AF093B" w:rsidRPr="009E0992">
        <w:rPr>
          <w:sz w:val="24"/>
          <w:szCs w:val="24"/>
        </w:rPr>
        <w:t xml:space="preserve">ющихся и сообщества благодарных </w:t>
      </w:r>
      <w:bookmarkStart w:id="13" w:name="_GoBack"/>
      <w:bookmarkEnd w:id="13"/>
      <w:r w:rsidRPr="009E0992">
        <w:rPr>
          <w:sz w:val="24"/>
          <w:szCs w:val="24"/>
        </w:rPr>
        <w:t>выпускников.</w:t>
      </w:r>
    </w:p>
    <w:p w:rsidR="005B66BF" w:rsidRPr="009E0992" w:rsidRDefault="00086E15">
      <w:pPr>
        <w:pStyle w:val="23"/>
        <w:keepNext/>
        <w:keepLines/>
        <w:shd w:val="clear" w:color="auto" w:fill="auto"/>
        <w:spacing w:before="0" w:line="244" w:lineRule="exact"/>
        <w:ind w:firstLine="0"/>
        <w:jc w:val="both"/>
        <w:rPr>
          <w:sz w:val="24"/>
          <w:szCs w:val="24"/>
        </w:rPr>
      </w:pPr>
      <w:bookmarkStart w:id="14" w:name="bookmark26"/>
      <w:r w:rsidRPr="009E0992">
        <w:rPr>
          <w:sz w:val="24"/>
          <w:szCs w:val="24"/>
        </w:rPr>
        <w:t>Результат:</w:t>
      </w:r>
      <w:bookmarkEnd w:id="14"/>
    </w:p>
    <w:p w:rsidR="005B66BF" w:rsidRPr="009E0992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790"/>
        </w:tabs>
        <w:spacing w:after="0" w:line="274" w:lineRule="exact"/>
        <w:ind w:left="46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Высокий уровень включения наставляемых во все социальные, культурные и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left="82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образовательные процессы.</w:t>
      </w:r>
    </w:p>
    <w:p w:rsidR="005B66BF" w:rsidRPr="009E0992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Повышение успеваемости в школе.</w:t>
      </w:r>
    </w:p>
    <w:p w:rsidR="005B66BF" w:rsidRPr="009E0992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Улучшение психоэмоционального фона внутри группы, класса, школы в целом.</w:t>
      </w:r>
    </w:p>
    <w:p w:rsidR="005B66BF" w:rsidRPr="009E0992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Численный рост посещаемости творческих кружков, объединений, спортивных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left="82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секций.</w:t>
      </w:r>
    </w:p>
    <w:p w:rsidR="005B66BF" w:rsidRPr="009E0992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Количественный и качественный рост успешно реализованных творческих и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left="82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образовательных проектов.</w:t>
      </w:r>
    </w:p>
    <w:p w:rsidR="005B66BF" w:rsidRPr="009E0992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Снижение числа обучающихся состоящих на различных видах учета.</w:t>
      </w:r>
    </w:p>
    <w:tbl>
      <w:tblPr>
        <w:tblpPr w:leftFromText="180" w:rightFromText="180" w:vertAnchor="page" w:horzAnchor="margin" w:tblpY="7936"/>
        <w:tblOverlap w:val="never"/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72"/>
        <w:gridCol w:w="4613"/>
      </w:tblGrid>
      <w:tr w:rsidR="001C4C6F" w:rsidRPr="009E0992" w:rsidTr="001C4C6F">
        <w:trPr>
          <w:trHeight w:hRule="exact" w:val="566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C6F" w:rsidRPr="009E0992" w:rsidRDefault="001C4C6F" w:rsidP="001C4C6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lastRenderedPageBreak/>
              <w:t>Представление программ наставничества в форме «Ученик - ученик».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6F" w:rsidRPr="009E0992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Ученическая конференция.</w:t>
            </w:r>
          </w:p>
        </w:tc>
      </w:tr>
      <w:tr w:rsidR="001C4C6F" w:rsidRPr="009E0992" w:rsidTr="001C4C6F">
        <w:trPr>
          <w:trHeight w:hRule="exact" w:val="84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C6F" w:rsidRPr="009E0992" w:rsidRDefault="001C4C6F" w:rsidP="001C4C6F">
            <w:pPr>
              <w:pStyle w:val="20"/>
              <w:shd w:val="clear" w:color="auto" w:fill="auto"/>
              <w:tabs>
                <w:tab w:val="left" w:pos="1704"/>
                <w:tab w:val="left" w:pos="3437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Проводится отбор наставников из числа активных</w:t>
            </w:r>
            <w:r w:rsidRPr="009E0992">
              <w:rPr>
                <w:rStyle w:val="21"/>
                <w:sz w:val="24"/>
                <w:szCs w:val="24"/>
              </w:rPr>
              <w:tab/>
              <w:t>учащихся</w:t>
            </w:r>
            <w:r w:rsidRPr="009E0992">
              <w:rPr>
                <w:rStyle w:val="21"/>
                <w:sz w:val="24"/>
                <w:szCs w:val="24"/>
              </w:rPr>
              <w:tab/>
              <w:t>школьного</w:t>
            </w:r>
          </w:p>
          <w:p w:rsidR="001C4C6F" w:rsidRPr="009E0992" w:rsidRDefault="001C4C6F" w:rsidP="001C4C6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сообщества.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6F" w:rsidRPr="009E0992" w:rsidRDefault="001C4C6F" w:rsidP="001C4C6F">
            <w:pPr>
              <w:pStyle w:val="20"/>
              <w:shd w:val="clear" w:color="auto" w:fill="auto"/>
              <w:tabs>
                <w:tab w:val="left" w:pos="2962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Анкетирование.</w:t>
            </w:r>
            <w:r w:rsidRPr="009E0992">
              <w:rPr>
                <w:rStyle w:val="21"/>
                <w:sz w:val="24"/>
                <w:szCs w:val="24"/>
              </w:rPr>
              <w:tab/>
              <w:t>Собеседование.</w:t>
            </w:r>
          </w:p>
          <w:p w:rsidR="001C4C6F" w:rsidRPr="009E0992" w:rsidRDefault="001C4C6F" w:rsidP="001C4C6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Использование базы наставников.</w:t>
            </w:r>
          </w:p>
        </w:tc>
      </w:tr>
      <w:tr w:rsidR="001C4C6F" w:rsidRPr="009E0992" w:rsidTr="001C4C6F">
        <w:trPr>
          <w:trHeight w:hRule="exact" w:val="2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4C6F" w:rsidRPr="009E0992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Обучение наставников.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C6F" w:rsidRPr="009E0992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Обучение проводится куратором.</w:t>
            </w:r>
          </w:p>
        </w:tc>
      </w:tr>
      <w:tr w:rsidR="001C4C6F" w:rsidRPr="009E0992" w:rsidTr="001C4C6F">
        <w:trPr>
          <w:trHeight w:hRule="exact" w:val="1725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6F" w:rsidRPr="009E0992" w:rsidRDefault="001C4C6F" w:rsidP="001C4C6F">
            <w:pPr>
              <w:pStyle w:val="20"/>
              <w:shd w:val="clear" w:color="auto" w:fill="auto"/>
              <w:tabs>
                <w:tab w:val="left" w:pos="305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</w:t>
            </w:r>
            <w:r w:rsidRPr="009E0992">
              <w:rPr>
                <w:rStyle w:val="21"/>
                <w:sz w:val="24"/>
                <w:szCs w:val="24"/>
              </w:rPr>
              <w:tab/>
              <w:t>и желающих добровольно принять участие в программе наставничества.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4C6F" w:rsidRPr="009E0992" w:rsidRDefault="001C4C6F" w:rsidP="001C4C6F">
            <w:pPr>
              <w:pStyle w:val="20"/>
              <w:shd w:val="clear" w:color="auto" w:fill="auto"/>
              <w:tabs>
                <w:tab w:val="left" w:pos="2386"/>
                <w:tab w:val="left" w:pos="3806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Анкетирование.</w:t>
            </w:r>
            <w:r w:rsidRPr="009E0992">
              <w:rPr>
                <w:rStyle w:val="21"/>
                <w:sz w:val="24"/>
                <w:szCs w:val="24"/>
              </w:rPr>
              <w:tab/>
              <w:t>Листы</w:t>
            </w:r>
            <w:r w:rsidRPr="009E0992">
              <w:rPr>
                <w:rStyle w:val="21"/>
                <w:sz w:val="24"/>
                <w:szCs w:val="24"/>
              </w:rPr>
              <w:tab/>
              <w:t>опроса.</w:t>
            </w:r>
          </w:p>
          <w:p w:rsidR="001C4C6F" w:rsidRPr="009E0992" w:rsidRDefault="001C4C6F" w:rsidP="001C4C6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Использование базы наставляемых.</w:t>
            </w:r>
          </w:p>
        </w:tc>
      </w:tr>
      <w:tr w:rsidR="001C4C6F" w:rsidRPr="009E0992" w:rsidTr="001C4C6F">
        <w:trPr>
          <w:trHeight w:hRule="exact" w:val="56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6F" w:rsidRPr="009E0992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C6F" w:rsidRPr="009E0992" w:rsidRDefault="001C4C6F" w:rsidP="001C4C6F">
            <w:pPr>
              <w:pStyle w:val="20"/>
              <w:shd w:val="clear" w:color="auto" w:fill="auto"/>
              <w:tabs>
                <w:tab w:val="left" w:pos="2194"/>
                <w:tab w:val="left" w:pos="3322"/>
              </w:tabs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После личных встреч,</w:t>
            </w:r>
            <w:r w:rsidRPr="009E0992">
              <w:rPr>
                <w:rStyle w:val="21"/>
                <w:sz w:val="24"/>
                <w:szCs w:val="24"/>
              </w:rPr>
              <w:tab/>
              <w:t>обсуждения вопросов. Назначения куратором.</w:t>
            </w:r>
          </w:p>
        </w:tc>
      </w:tr>
      <w:tr w:rsidR="001C4C6F" w:rsidRPr="009E0992" w:rsidTr="001C4C6F">
        <w:trPr>
          <w:trHeight w:hRule="exact" w:val="111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6F" w:rsidRPr="009E0992" w:rsidRDefault="001C4C6F" w:rsidP="001C4C6F">
            <w:pPr>
              <w:pStyle w:val="20"/>
              <w:shd w:val="clear" w:color="auto" w:fill="auto"/>
              <w:tabs>
                <w:tab w:val="left" w:pos="2299"/>
                <w:tab w:val="left" w:pos="4104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C6F" w:rsidRPr="009E0992" w:rsidRDefault="001C4C6F" w:rsidP="001C4C6F">
            <w:pPr>
              <w:pStyle w:val="20"/>
              <w:shd w:val="clear" w:color="auto" w:fill="auto"/>
              <w:tabs>
                <w:tab w:val="left" w:pos="2122"/>
                <w:tab w:val="left" w:pos="343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Предоставление конкретных результатов взаимодействия</w:t>
            </w:r>
            <w:r w:rsidRPr="009E0992">
              <w:rPr>
                <w:rStyle w:val="21"/>
                <w:sz w:val="24"/>
                <w:szCs w:val="24"/>
              </w:rPr>
              <w:tab/>
              <w:t>(проект,</w:t>
            </w:r>
            <w:r w:rsidRPr="009E0992">
              <w:rPr>
                <w:rStyle w:val="21"/>
                <w:sz w:val="24"/>
                <w:szCs w:val="24"/>
              </w:rPr>
              <w:tab/>
              <w:t>улучшение</w:t>
            </w:r>
          </w:p>
          <w:p w:rsidR="001C4C6F" w:rsidRPr="009E0992" w:rsidRDefault="001C4C6F" w:rsidP="001C4C6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показателей). Улучшение образовательных результатов, посещаемости.</w:t>
            </w:r>
          </w:p>
        </w:tc>
      </w:tr>
      <w:tr w:rsidR="001C4C6F" w:rsidRPr="009E0992" w:rsidTr="001C4C6F">
        <w:trPr>
          <w:trHeight w:hRule="exact" w:val="562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4C6F" w:rsidRPr="009E0992" w:rsidRDefault="001C4C6F" w:rsidP="001C4C6F">
            <w:pPr>
              <w:pStyle w:val="20"/>
              <w:shd w:val="clear" w:color="auto" w:fill="auto"/>
              <w:tabs>
                <w:tab w:val="left" w:pos="1886"/>
                <w:tab w:val="left" w:pos="3864"/>
              </w:tabs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Рефлексия реализации формы наставничества.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C6F" w:rsidRPr="009E0992" w:rsidRDefault="001C4C6F" w:rsidP="001C4C6F">
            <w:pPr>
              <w:pStyle w:val="20"/>
              <w:shd w:val="clear" w:color="auto" w:fill="auto"/>
              <w:tabs>
                <w:tab w:val="left" w:pos="1282"/>
                <w:tab w:val="left" w:pos="339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Анализ</w:t>
            </w:r>
            <w:r w:rsidRPr="009E0992">
              <w:rPr>
                <w:rStyle w:val="21"/>
                <w:sz w:val="24"/>
                <w:szCs w:val="24"/>
              </w:rPr>
              <w:tab/>
              <w:t>эффективности</w:t>
            </w:r>
            <w:r w:rsidRPr="009E0992">
              <w:rPr>
                <w:rStyle w:val="21"/>
                <w:sz w:val="24"/>
                <w:szCs w:val="24"/>
              </w:rPr>
              <w:tab/>
              <w:t>реализации</w:t>
            </w:r>
          </w:p>
          <w:p w:rsidR="001C4C6F" w:rsidRPr="009E0992" w:rsidRDefault="001C4C6F" w:rsidP="001C4C6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программы.</w:t>
            </w:r>
          </w:p>
        </w:tc>
      </w:tr>
      <w:tr w:rsidR="001C4C6F" w:rsidRPr="009E0992" w:rsidTr="001C4C6F">
        <w:trPr>
          <w:trHeight w:hRule="exact" w:val="104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C6F" w:rsidRPr="009E0992" w:rsidRDefault="001C4C6F" w:rsidP="001C4C6F">
            <w:pPr>
              <w:pStyle w:val="20"/>
              <w:shd w:val="clear" w:color="auto" w:fill="auto"/>
              <w:tabs>
                <w:tab w:val="left" w:pos="1512"/>
                <w:tab w:val="left" w:pos="2851"/>
                <w:tab w:val="left" w:pos="444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Наставник</w:t>
            </w:r>
            <w:r w:rsidRPr="009E0992">
              <w:rPr>
                <w:rStyle w:val="21"/>
                <w:sz w:val="24"/>
                <w:szCs w:val="24"/>
              </w:rPr>
              <w:tab/>
              <w:t>получает</w:t>
            </w:r>
            <w:r w:rsidRPr="009E0992">
              <w:rPr>
                <w:rStyle w:val="21"/>
                <w:sz w:val="24"/>
                <w:szCs w:val="24"/>
              </w:rPr>
              <w:tab/>
              <w:t>уважаемый</w:t>
            </w:r>
            <w:r w:rsidRPr="009E0992">
              <w:rPr>
                <w:rStyle w:val="21"/>
                <w:sz w:val="24"/>
                <w:szCs w:val="24"/>
              </w:rPr>
              <w:tab/>
              <w:t>и</w:t>
            </w:r>
          </w:p>
          <w:p w:rsidR="001C4C6F" w:rsidRPr="009E0992" w:rsidRDefault="001C4C6F" w:rsidP="001C4C6F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заслуженный статус. Чувствует свою причастность школьному сообществу.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6F" w:rsidRPr="009E0992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Поощрение на ученической конференции.</w:t>
            </w:r>
          </w:p>
        </w:tc>
      </w:tr>
      <w:tr w:rsidR="001C4C6F" w:rsidRPr="009E0992" w:rsidTr="001C4C6F">
        <w:trPr>
          <w:trHeight w:hRule="exact" w:val="25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4C6F" w:rsidRPr="009E0992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Формы взаимодействия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C6F" w:rsidRPr="009E0992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Цель</w:t>
            </w:r>
          </w:p>
        </w:tc>
      </w:tr>
      <w:tr w:rsidR="001C4C6F" w:rsidRPr="009E0992" w:rsidTr="00563AD4">
        <w:trPr>
          <w:trHeight w:hRule="exact"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4C6F" w:rsidRPr="009E0992" w:rsidRDefault="001C4C6F" w:rsidP="001C4C6F">
            <w:pPr>
              <w:pStyle w:val="20"/>
              <w:shd w:val="clear" w:color="auto" w:fill="auto"/>
              <w:tabs>
                <w:tab w:val="left" w:pos="3163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«Успевающий - неуспевающий»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C6F" w:rsidRPr="009E0992" w:rsidRDefault="001C4C6F" w:rsidP="001C4C6F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Достижение лучших образовательных результатов.</w:t>
            </w:r>
          </w:p>
        </w:tc>
      </w:tr>
      <w:tr w:rsidR="003B05C2" w:rsidRPr="009E0992" w:rsidTr="00563AD4">
        <w:trPr>
          <w:trHeight w:hRule="exact" w:val="56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5C2" w:rsidRPr="009E0992" w:rsidRDefault="003B05C2" w:rsidP="003B05C2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«Лидер - пассивный»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5C2" w:rsidRPr="009E0992" w:rsidRDefault="003B05C2" w:rsidP="003B05C2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</w:tbl>
    <w:p w:rsidR="005B66BF" w:rsidRPr="009E0992" w:rsidRDefault="00086E15">
      <w:pPr>
        <w:pStyle w:val="20"/>
        <w:numPr>
          <w:ilvl w:val="0"/>
          <w:numId w:val="36"/>
        </w:numPr>
        <w:shd w:val="clear" w:color="auto" w:fill="auto"/>
        <w:tabs>
          <w:tab w:val="left" w:pos="814"/>
        </w:tabs>
        <w:spacing w:after="0" w:line="274" w:lineRule="exact"/>
        <w:ind w:left="46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Снижение количества жалоб от родителей и педагогов, связанных с социальной</w:t>
      </w:r>
    </w:p>
    <w:p w:rsidR="005B66BF" w:rsidRPr="009E0992" w:rsidRDefault="00086E15">
      <w:pPr>
        <w:pStyle w:val="20"/>
        <w:shd w:val="clear" w:color="auto" w:fill="auto"/>
        <w:spacing w:after="324" w:line="274" w:lineRule="exact"/>
        <w:ind w:left="82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незащищенностью и конфликтами внутри коллектива обучающихся.</w:t>
      </w:r>
    </w:p>
    <w:p w:rsidR="005B66BF" w:rsidRPr="009E0992" w:rsidRDefault="001C4C6F" w:rsidP="003802A4">
      <w:pPr>
        <w:pStyle w:val="20"/>
        <w:shd w:val="clear" w:color="auto" w:fill="auto"/>
        <w:spacing w:after="324" w:line="274" w:lineRule="exact"/>
        <w:ind w:left="820" w:firstLine="0"/>
        <w:jc w:val="left"/>
        <w:rPr>
          <w:sz w:val="24"/>
          <w:szCs w:val="24"/>
        </w:rPr>
      </w:pPr>
      <w:r w:rsidRPr="009E0992">
        <w:rPr>
          <w:b/>
          <w:sz w:val="24"/>
          <w:szCs w:val="24"/>
        </w:rPr>
        <w:t>Возможные варианты программы наставничества «Ученик - ученик».</w:t>
      </w:r>
    </w:p>
    <w:tbl>
      <w:tblPr>
        <w:tblpPr w:leftFromText="180" w:rightFromText="180" w:vertAnchor="text" w:horzAnchor="margin" w:tblpY="9"/>
        <w:tblOverlap w:val="never"/>
        <w:tblW w:w="94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5962"/>
      </w:tblGrid>
      <w:tr w:rsidR="00380B0D" w:rsidRPr="009E0992" w:rsidTr="00380B0D">
        <w:trPr>
          <w:trHeight w:hRule="exact" w:val="28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B0D" w:rsidRPr="009E0992" w:rsidRDefault="00380B0D" w:rsidP="00380B0D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0B0D" w:rsidRPr="009E0992" w:rsidRDefault="00380B0D" w:rsidP="00380B0D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380B0D" w:rsidRPr="009E0992" w:rsidTr="00380B0D">
        <w:trPr>
          <w:trHeight w:hRule="exact" w:val="73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B0D" w:rsidRPr="009E0992" w:rsidRDefault="00380B0D" w:rsidP="00380B0D">
            <w:pPr>
              <w:pStyle w:val="20"/>
              <w:shd w:val="clear" w:color="auto" w:fill="auto"/>
              <w:tabs>
                <w:tab w:val="left" w:pos="3168"/>
              </w:tabs>
              <w:spacing w:after="0"/>
              <w:ind w:firstLine="0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«Адаптированный</w:t>
            </w:r>
            <w:r w:rsidRPr="009E0992">
              <w:rPr>
                <w:rStyle w:val="21"/>
                <w:sz w:val="24"/>
                <w:szCs w:val="24"/>
              </w:rPr>
              <w:tab/>
              <w:t>-</w:t>
            </w:r>
          </w:p>
          <w:p w:rsidR="00380B0D" w:rsidRPr="009E0992" w:rsidRDefault="00380B0D" w:rsidP="00380B0D">
            <w:pPr>
              <w:pStyle w:val="20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B0D" w:rsidRPr="009E0992" w:rsidRDefault="00380B0D" w:rsidP="00380B0D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5B66BF" w:rsidRPr="009E0992" w:rsidRDefault="00086E15">
      <w:pPr>
        <w:pStyle w:val="23"/>
        <w:keepNext/>
        <w:keepLines/>
        <w:numPr>
          <w:ilvl w:val="1"/>
          <w:numId w:val="16"/>
        </w:numPr>
        <w:shd w:val="clear" w:color="auto" w:fill="auto"/>
        <w:tabs>
          <w:tab w:val="left" w:pos="1451"/>
        </w:tabs>
        <w:spacing w:before="263" w:after="276" w:line="244" w:lineRule="exact"/>
        <w:ind w:left="760" w:firstLine="0"/>
        <w:rPr>
          <w:sz w:val="24"/>
          <w:szCs w:val="24"/>
        </w:rPr>
      </w:pPr>
      <w:bookmarkStart w:id="15" w:name="bookmark28"/>
      <w:r w:rsidRPr="009E0992">
        <w:rPr>
          <w:sz w:val="24"/>
          <w:szCs w:val="24"/>
        </w:rPr>
        <w:t xml:space="preserve">Форма наставничества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Учитель - учитель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>.</w:t>
      </w:r>
      <w:bookmarkEnd w:id="15"/>
    </w:p>
    <w:p w:rsidR="005B66BF" w:rsidRPr="009E0992" w:rsidRDefault="00086E15">
      <w:pPr>
        <w:pStyle w:val="20"/>
        <w:shd w:val="clear" w:color="auto" w:fill="auto"/>
        <w:spacing w:after="30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Цель: </w:t>
      </w:r>
      <w:r w:rsidRPr="009E0992">
        <w:rPr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5B66BF" w:rsidRPr="009E0992" w:rsidRDefault="00086E15">
      <w:pPr>
        <w:pStyle w:val="23"/>
        <w:keepNext/>
        <w:keepLines/>
        <w:shd w:val="clear" w:color="auto" w:fill="auto"/>
        <w:spacing w:before="0" w:line="274" w:lineRule="exact"/>
        <w:ind w:firstLine="0"/>
        <w:jc w:val="both"/>
        <w:rPr>
          <w:sz w:val="24"/>
          <w:szCs w:val="24"/>
        </w:rPr>
      </w:pPr>
      <w:bookmarkStart w:id="16" w:name="bookmark29"/>
      <w:r w:rsidRPr="009E0992">
        <w:rPr>
          <w:sz w:val="24"/>
          <w:szCs w:val="24"/>
        </w:rPr>
        <w:t>Задачи:</w:t>
      </w:r>
      <w:bookmarkEnd w:id="16"/>
    </w:p>
    <w:p w:rsidR="005B66BF" w:rsidRPr="009E0992" w:rsidRDefault="00086E15">
      <w:pPr>
        <w:pStyle w:val="20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5B66BF" w:rsidRPr="009E0992" w:rsidRDefault="00086E15">
      <w:pPr>
        <w:pStyle w:val="20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5B66BF" w:rsidRPr="009E0992" w:rsidRDefault="00086E15">
      <w:pPr>
        <w:pStyle w:val="20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 xml:space="preserve">Ориентировать начинающего педагога на творческое использование передового </w:t>
      </w:r>
      <w:r w:rsidRPr="009E0992">
        <w:rPr>
          <w:sz w:val="24"/>
          <w:szCs w:val="24"/>
        </w:rPr>
        <w:lastRenderedPageBreak/>
        <w:t>педагогического опыта в своей деятельности.</w:t>
      </w:r>
    </w:p>
    <w:p w:rsidR="005B66BF" w:rsidRPr="009E0992" w:rsidRDefault="00086E15">
      <w:pPr>
        <w:pStyle w:val="20"/>
        <w:numPr>
          <w:ilvl w:val="0"/>
          <w:numId w:val="38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5B66BF" w:rsidRPr="009E0992" w:rsidRDefault="00086E15">
      <w:pPr>
        <w:pStyle w:val="20"/>
        <w:numPr>
          <w:ilvl w:val="0"/>
          <w:numId w:val="38"/>
        </w:numPr>
        <w:shd w:val="clear" w:color="auto" w:fill="auto"/>
        <w:tabs>
          <w:tab w:val="left" w:pos="736"/>
        </w:tabs>
        <w:spacing w:after="30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Ускорить процесс профессионального становления педагога.</w:t>
      </w:r>
    </w:p>
    <w:p w:rsidR="005B66BF" w:rsidRPr="009E0992" w:rsidRDefault="00086E15">
      <w:pPr>
        <w:pStyle w:val="23"/>
        <w:keepNext/>
        <w:keepLines/>
        <w:shd w:val="clear" w:color="auto" w:fill="auto"/>
        <w:spacing w:before="0" w:line="274" w:lineRule="exact"/>
        <w:ind w:firstLine="0"/>
        <w:jc w:val="both"/>
        <w:rPr>
          <w:sz w:val="24"/>
          <w:szCs w:val="24"/>
        </w:rPr>
      </w:pPr>
      <w:bookmarkStart w:id="17" w:name="bookmark30"/>
      <w:r w:rsidRPr="009E0992">
        <w:rPr>
          <w:sz w:val="24"/>
          <w:szCs w:val="24"/>
        </w:rPr>
        <w:t>Результат:</w:t>
      </w:r>
      <w:bookmarkEnd w:id="17"/>
    </w:p>
    <w:p w:rsidR="005B66BF" w:rsidRPr="009E0992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5B66BF" w:rsidRPr="009E0992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5B66BF" w:rsidRPr="009E0992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Улучшение психологического климата в образовательной организации.</w:t>
      </w:r>
    </w:p>
    <w:p w:rsidR="005B66BF" w:rsidRPr="009E0992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Повышение уровня удовлетворенности всобственной работой и улучшение психоэмоционального состояния специалистов.</w:t>
      </w:r>
    </w:p>
    <w:p w:rsidR="005B66BF" w:rsidRPr="009E0992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36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5B66BF" w:rsidRPr="009E0992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Качественный рост успеваемости и улучшение поведения в подшефных наставляемых классах и группах.</w:t>
      </w:r>
    </w:p>
    <w:p w:rsidR="005B66BF" w:rsidRPr="009E0992" w:rsidRDefault="00086E15">
      <w:pPr>
        <w:pStyle w:val="20"/>
        <w:numPr>
          <w:ilvl w:val="0"/>
          <w:numId w:val="39"/>
        </w:numPr>
        <w:shd w:val="clear" w:color="auto" w:fill="auto"/>
        <w:tabs>
          <w:tab w:val="left" w:pos="729"/>
        </w:tabs>
        <w:spacing w:after="0" w:line="274" w:lineRule="exact"/>
        <w:ind w:left="74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3B05C2" w:rsidRPr="009E0992" w:rsidRDefault="00086E15" w:rsidP="003B05C2">
      <w:pPr>
        <w:pStyle w:val="20"/>
        <w:shd w:val="clear" w:color="auto" w:fill="auto"/>
        <w:spacing w:after="324" w:line="274" w:lineRule="exact"/>
        <w:ind w:left="820" w:firstLine="0"/>
        <w:jc w:val="left"/>
        <w:rPr>
          <w:b/>
          <w:sz w:val="24"/>
          <w:szCs w:val="24"/>
        </w:rPr>
      </w:pPr>
      <w:r w:rsidRPr="009E0992">
        <w:rPr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 д.)</w:t>
      </w:r>
      <w:bookmarkStart w:id="18" w:name="bookmark31"/>
      <w:r w:rsidR="00BE1C8F" w:rsidRPr="009E0992">
        <w:rPr>
          <w:sz w:val="24"/>
          <w:szCs w:val="24"/>
        </w:rPr>
        <w:t>Характе</w:t>
      </w:r>
      <w:r w:rsidRPr="009E0992">
        <w:rPr>
          <w:sz w:val="24"/>
          <w:szCs w:val="24"/>
        </w:rPr>
        <w:t xml:space="preserve">ристика участников формы наставничества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Учитель - учитель</w:t>
      </w:r>
      <w:r w:rsidR="004948F0" w:rsidRPr="009E0992">
        <w:rPr>
          <w:sz w:val="24"/>
          <w:szCs w:val="24"/>
        </w:rPr>
        <w:t>»</w:t>
      </w:r>
      <w:bookmarkEnd w:id="18"/>
    </w:p>
    <w:p w:rsidR="00BE1C8F" w:rsidRPr="003802A4" w:rsidRDefault="00BE1C8F" w:rsidP="003802A4">
      <w:pPr>
        <w:pStyle w:val="20"/>
        <w:shd w:val="clear" w:color="auto" w:fill="auto"/>
        <w:spacing w:after="324" w:line="274" w:lineRule="exact"/>
        <w:ind w:left="820" w:firstLine="0"/>
        <w:jc w:val="left"/>
        <w:rPr>
          <w:b/>
          <w:sz w:val="24"/>
          <w:szCs w:val="24"/>
        </w:rPr>
      </w:pPr>
      <w:r w:rsidRPr="009E0992">
        <w:rPr>
          <w:b/>
          <w:sz w:val="24"/>
          <w:szCs w:val="24"/>
        </w:rPr>
        <w:t>Характеристика участников формы наставничества «Ученик-ученик»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99"/>
        <w:gridCol w:w="1843"/>
        <w:gridCol w:w="2865"/>
        <w:gridCol w:w="2453"/>
      </w:tblGrid>
      <w:tr w:rsidR="005B66BF" w:rsidRPr="009E0992" w:rsidTr="003B05C2">
        <w:trPr>
          <w:trHeight w:hRule="exact" w:val="293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Наставник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Наставляемый</w:t>
            </w:r>
          </w:p>
        </w:tc>
      </w:tr>
      <w:tr w:rsidR="005B66BF" w:rsidRPr="009E0992" w:rsidTr="003B05C2">
        <w:trPr>
          <w:trHeight w:hRule="exact" w:val="562"/>
          <w:jc w:val="center"/>
        </w:trPr>
        <w:tc>
          <w:tcPr>
            <w:tcW w:w="40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B66BF" w:rsidRPr="009E0992" w:rsidRDefault="005B66BF" w:rsidP="00BE1C8F"/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Молодой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Педагог</w:t>
            </w:r>
          </w:p>
        </w:tc>
      </w:tr>
      <w:tr w:rsidR="005B66BF" w:rsidRPr="009E0992" w:rsidTr="0012105E">
        <w:trPr>
          <w:trHeight w:hRule="exact" w:val="3979"/>
          <w:jc w:val="center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12105E" w:rsidP="0012105E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347"/>
                <w:tab w:val="left" w:pos="2232"/>
                <w:tab w:val="right" w:pos="3890"/>
              </w:tabs>
              <w:spacing w:after="0"/>
              <w:ind w:left="63" w:right="132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 xml:space="preserve">Опытный </w:t>
            </w:r>
            <w:r w:rsidR="00086E15" w:rsidRPr="009E0992">
              <w:rPr>
                <w:rStyle w:val="21"/>
                <w:sz w:val="24"/>
                <w:szCs w:val="24"/>
              </w:rPr>
              <w:t>педагог,</w:t>
            </w:r>
            <w:r w:rsidR="00086E15" w:rsidRPr="009E0992">
              <w:rPr>
                <w:rStyle w:val="21"/>
                <w:sz w:val="24"/>
                <w:szCs w:val="24"/>
              </w:rPr>
              <w:tab/>
              <w:t>имеющий</w:t>
            </w:r>
          </w:p>
          <w:p w:rsidR="005B66BF" w:rsidRPr="009E0992" w:rsidRDefault="003B05C2" w:rsidP="0012105E">
            <w:pPr>
              <w:pStyle w:val="20"/>
              <w:shd w:val="clear" w:color="auto" w:fill="auto"/>
              <w:tabs>
                <w:tab w:val="left" w:pos="347"/>
                <w:tab w:val="right" w:pos="3653"/>
              </w:tabs>
              <w:spacing w:after="0"/>
              <w:ind w:right="132" w:firstLine="63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 xml:space="preserve">профессиональные </w:t>
            </w:r>
            <w:r w:rsidR="00086E15" w:rsidRPr="009E0992">
              <w:rPr>
                <w:rStyle w:val="21"/>
                <w:sz w:val="24"/>
                <w:szCs w:val="24"/>
              </w:rPr>
              <w:t>успехи</w:t>
            </w:r>
            <w:r w:rsidRPr="009E0992">
              <w:rPr>
                <w:rStyle w:val="21"/>
                <w:sz w:val="24"/>
                <w:szCs w:val="24"/>
              </w:rPr>
              <w:t xml:space="preserve"> (победитель </w:t>
            </w:r>
            <w:r w:rsidR="00086E15" w:rsidRPr="009E0992">
              <w:rPr>
                <w:rStyle w:val="21"/>
                <w:sz w:val="24"/>
                <w:szCs w:val="24"/>
              </w:rPr>
              <w:t>различных</w:t>
            </w:r>
            <w:r w:rsidR="0012105E" w:rsidRPr="009E0992">
              <w:rPr>
                <w:rStyle w:val="21"/>
                <w:sz w:val="24"/>
                <w:szCs w:val="24"/>
              </w:rPr>
              <w:t xml:space="preserve">профессиональных </w:t>
            </w:r>
            <w:r w:rsidR="00086E15" w:rsidRPr="009E0992">
              <w:rPr>
                <w:rStyle w:val="21"/>
                <w:sz w:val="24"/>
                <w:szCs w:val="24"/>
              </w:rPr>
              <w:t>конкурсов,</w:t>
            </w:r>
            <w:r w:rsidR="0012105E" w:rsidRPr="009E0992">
              <w:rPr>
                <w:rStyle w:val="21"/>
                <w:sz w:val="24"/>
                <w:szCs w:val="24"/>
              </w:rPr>
              <w:t xml:space="preserve">  автор</w:t>
            </w:r>
            <w:r w:rsidR="0012105E" w:rsidRPr="009E0992">
              <w:rPr>
                <w:rStyle w:val="21"/>
                <w:sz w:val="24"/>
                <w:szCs w:val="24"/>
              </w:rPr>
              <w:tab/>
              <w:t xml:space="preserve">учебных </w:t>
            </w:r>
            <w:r w:rsidR="00086E15" w:rsidRPr="009E0992">
              <w:rPr>
                <w:rStyle w:val="21"/>
                <w:sz w:val="24"/>
                <w:szCs w:val="24"/>
              </w:rPr>
              <w:t>пособий</w:t>
            </w:r>
            <w:r w:rsidR="009E0992">
              <w:rPr>
                <w:rStyle w:val="21"/>
                <w:sz w:val="24"/>
                <w:szCs w:val="24"/>
              </w:rPr>
              <w:t xml:space="preserve"> </w:t>
            </w:r>
            <w:r w:rsidR="00086E15" w:rsidRPr="009E0992">
              <w:rPr>
                <w:rStyle w:val="21"/>
                <w:sz w:val="24"/>
                <w:szCs w:val="24"/>
              </w:rPr>
              <w:t>и</w:t>
            </w:r>
            <w:r w:rsidR="009E0992">
              <w:rPr>
                <w:rStyle w:val="21"/>
                <w:sz w:val="24"/>
                <w:szCs w:val="24"/>
              </w:rPr>
              <w:t xml:space="preserve"> </w:t>
            </w:r>
            <w:r w:rsidR="00086E15" w:rsidRPr="009E0992">
              <w:rPr>
                <w:rStyle w:val="21"/>
                <w:sz w:val="24"/>
                <w:szCs w:val="24"/>
              </w:rPr>
              <w:t>материалов, ведущий вебинаров и семинаров).</w:t>
            </w:r>
          </w:p>
          <w:p w:rsidR="005B66BF" w:rsidRPr="009E0992" w:rsidRDefault="00086E15" w:rsidP="0012105E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347"/>
              </w:tabs>
              <w:spacing w:after="0"/>
              <w:ind w:left="63" w:right="132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Педагог, склонный к активной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tabs>
                <w:tab w:val="left" w:pos="347"/>
                <w:tab w:val="left" w:pos="1392"/>
                <w:tab w:val="right" w:pos="3662"/>
              </w:tabs>
              <w:spacing w:after="0"/>
              <w:ind w:right="132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обществ</w:t>
            </w:r>
            <w:r w:rsidR="003B05C2" w:rsidRPr="009E0992">
              <w:rPr>
                <w:rStyle w:val="21"/>
                <w:sz w:val="24"/>
                <w:szCs w:val="24"/>
              </w:rPr>
              <w:t xml:space="preserve">енной работе, лояльный участник </w:t>
            </w:r>
            <w:r w:rsidRPr="009E0992">
              <w:rPr>
                <w:rStyle w:val="21"/>
                <w:sz w:val="24"/>
                <w:szCs w:val="24"/>
              </w:rPr>
              <w:t>педагогического</w:t>
            </w:r>
            <w:r w:rsidRPr="009E0992">
              <w:rPr>
                <w:rStyle w:val="21"/>
                <w:sz w:val="24"/>
                <w:szCs w:val="24"/>
              </w:rPr>
              <w:tab/>
              <w:t>ишкольного сообществ.</w:t>
            </w:r>
          </w:p>
          <w:p w:rsidR="005B66BF" w:rsidRPr="009E0992" w:rsidRDefault="00086E15" w:rsidP="0012105E">
            <w:pPr>
              <w:pStyle w:val="20"/>
              <w:numPr>
                <w:ilvl w:val="0"/>
                <w:numId w:val="40"/>
              </w:numPr>
              <w:shd w:val="clear" w:color="auto" w:fill="auto"/>
              <w:tabs>
                <w:tab w:val="left" w:pos="63"/>
                <w:tab w:val="left" w:pos="347"/>
              </w:tabs>
              <w:spacing w:after="0"/>
              <w:ind w:left="63" w:right="132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Педагог, обладающий лидерскими,</w:t>
            </w:r>
          </w:p>
          <w:p w:rsidR="005B66BF" w:rsidRPr="009E0992" w:rsidRDefault="009E0992" w:rsidP="0012105E">
            <w:pPr>
              <w:pStyle w:val="20"/>
              <w:shd w:val="clear" w:color="auto" w:fill="auto"/>
              <w:tabs>
                <w:tab w:val="right" w:pos="3638"/>
              </w:tabs>
              <w:spacing w:after="0"/>
              <w:ind w:right="132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</w:t>
            </w:r>
            <w:r w:rsidR="00086E15" w:rsidRPr="009E0992">
              <w:rPr>
                <w:rStyle w:val="21"/>
                <w:sz w:val="24"/>
                <w:szCs w:val="24"/>
              </w:rPr>
              <w:t>рганизационными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="00086E15" w:rsidRPr="009E0992">
              <w:rPr>
                <w:rStyle w:val="21"/>
                <w:sz w:val="24"/>
                <w:szCs w:val="24"/>
              </w:rPr>
              <w:t>и</w:t>
            </w:r>
            <w:r w:rsidR="003B05C2" w:rsidRPr="009E0992">
              <w:rPr>
                <w:rStyle w:val="21"/>
                <w:sz w:val="24"/>
                <w:szCs w:val="24"/>
              </w:rPr>
              <w:t xml:space="preserve">  коммуникативными </w:t>
            </w:r>
            <w:r w:rsidR="00086E15" w:rsidRPr="009E0992">
              <w:rPr>
                <w:rStyle w:val="21"/>
                <w:sz w:val="24"/>
                <w:szCs w:val="24"/>
              </w:rPr>
              <w:t>навыками,хорошо развитойэмпатией.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Имеет малый опыт работы (от 0 до 3 лет),</w:t>
            </w:r>
          </w:p>
          <w:p w:rsidR="005B66BF" w:rsidRPr="009E0992" w:rsidRDefault="0012105E" w:rsidP="0012105E">
            <w:pPr>
              <w:pStyle w:val="20"/>
              <w:shd w:val="clear" w:color="auto" w:fill="auto"/>
              <w:tabs>
                <w:tab w:val="left" w:pos="197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 xml:space="preserve">испытывающий трудности </w:t>
            </w:r>
            <w:r w:rsidR="00086E15" w:rsidRPr="009E0992">
              <w:rPr>
                <w:rStyle w:val="21"/>
                <w:sz w:val="24"/>
                <w:szCs w:val="24"/>
              </w:rPr>
              <w:t>сорганизацией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12105E">
            <w:pPr>
              <w:pStyle w:val="20"/>
              <w:shd w:val="clear" w:color="auto" w:fill="auto"/>
              <w:tabs>
                <w:tab w:val="right" w:pos="2218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Специалист, находящийся</w:t>
            </w:r>
            <w:r w:rsidRPr="009E0992">
              <w:rPr>
                <w:rStyle w:val="21"/>
                <w:sz w:val="24"/>
                <w:szCs w:val="24"/>
              </w:rPr>
              <w:tab/>
              <w:t>в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tabs>
                <w:tab w:val="left" w:pos="624"/>
                <w:tab w:val="right" w:pos="2227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процессе адаптации нановом</w:t>
            </w:r>
            <w:r w:rsidRPr="009E0992">
              <w:rPr>
                <w:rStyle w:val="21"/>
                <w:sz w:val="24"/>
                <w:szCs w:val="24"/>
              </w:rPr>
              <w:tab/>
              <w:t xml:space="preserve">местеработы,которомунеобходимо получать </w:t>
            </w:r>
            <w:r w:rsidR="0012105E" w:rsidRPr="009E0992">
              <w:rPr>
                <w:rStyle w:val="21"/>
                <w:sz w:val="24"/>
                <w:szCs w:val="24"/>
              </w:rPr>
              <w:t xml:space="preserve">представление </w:t>
            </w:r>
            <w:r w:rsidRPr="009E0992">
              <w:rPr>
                <w:rStyle w:val="21"/>
                <w:sz w:val="24"/>
                <w:szCs w:val="24"/>
              </w:rPr>
              <w:t>отрадициях, особенностях, регламентеипринципах образовательной организации.</w:t>
            </w:r>
          </w:p>
        </w:tc>
      </w:tr>
      <w:tr w:rsidR="005B66BF" w:rsidRPr="009E0992" w:rsidTr="003B05C2">
        <w:trPr>
          <w:trHeight w:hRule="exact" w:val="288"/>
          <w:jc w:val="center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Типы наставников</w:t>
            </w: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6BF" w:rsidRPr="009E0992" w:rsidRDefault="005B66BF" w:rsidP="00BE1C8F"/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Педагог,</w:t>
            </w:r>
            <w:r w:rsidR="009E0992">
              <w:rPr>
                <w:rStyle w:val="21"/>
                <w:sz w:val="24"/>
                <w:szCs w:val="24"/>
              </w:rPr>
              <w:t xml:space="preserve"> находящийся </w:t>
            </w:r>
            <w:r w:rsidRPr="009E0992">
              <w:rPr>
                <w:rStyle w:val="21"/>
                <w:sz w:val="24"/>
                <w:szCs w:val="24"/>
              </w:rPr>
              <w:t>в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состоянии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lastRenderedPageBreak/>
              <w:t>эмоционального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выгорания,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хронической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усталости.</w:t>
            </w:r>
          </w:p>
        </w:tc>
      </w:tr>
      <w:tr w:rsidR="005B66BF" w:rsidRPr="009E0992" w:rsidTr="00EE21C9">
        <w:trPr>
          <w:trHeight w:hRule="exact" w:val="62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BE1C8F">
            <w:pPr>
              <w:pStyle w:val="20"/>
              <w:shd w:val="clear" w:color="auto" w:fill="auto"/>
              <w:spacing w:after="0"/>
              <w:ind w:left="600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Наставник -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12105E">
            <w:pPr>
              <w:pStyle w:val="20"/>
              <w:shd w:val="clear" w:color="auto" w:fill="auto"/>
              <w:tabs>
                <w:tab w:val="left" w:pos="1795"/>
              </w:tabs>
              <w:spacing w:after="0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Наставник</w:t>
            </w:r>
            <w:r w:rsidRPr="009E0992">
              <w:rPr>
                <w:rStyle w:val="28"/>
                <w:sz w:val="24"/>
                <w:szCs w:val="24"/>
              </w:rPr>
              <w:tab/>
              <w:t>-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предметник</w:t>
            </w: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Pr="009E0992" w:rsidRDefault="005B66BF" w:rsidP="00BE1C8F"/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5B66BF" w:rsidP="00BE1C8F"/>
        </w:tc>
      </w:tr>
      <w:tr w:rsidR="005B66BF" w:rsidRPr="009E0992" w:rsidTr="00EE21C9">
        <w:trPr>
          <w:trHeight w:hRule="exact" w:val="503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lastRenderedPageBreak/>
              <w:t>Создает комфортные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tabs>
                <w:tab w:val="left" w:pos="1939"/>
              </w:tabs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условиядля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реализации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профессиональных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качеств, помогает с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организацией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образовательного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процесса и с решение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конкретных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tabs>
                <w:tab w:val="right" w:pos="2285"/>
              </w:tabs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психолого</w:t>
            </w:r>
            <w:r w:rsidRPr="009E0992">
              <w:rPr>
                <w:rStyle w:val="21"/>
                <w:sz w:val="24"/>
                <w:szCs w:val="24"/>
              </w:rPr>
              <w:tab/>
              <w:t>-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tabs>
                <w:tab w:val="right" w:pos="2280"/>
              </w:tabs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педагогичексих</w:t>
            </w:r>
            <w:r w:rsidRPr="009E0992">
              <w:rPr>
                <w:rStyle w:val="21"/>
                <w:sz w:val="24"/>
                <w:szCs w:val="24"/>
              </w:rPr>
              <w:tab/>
              <w:t>и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коммуникативных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проблем,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контролирует</w:t>
            </w:r>
          </w:p>
          <w:p w:rsidR="005B66BF" w:rsidRPr="009E0992" w:rsidRDefault="00086E15" w:rsidP="0012105E">
            <w:pPr>
              <w:pStyle w:val="20"/>
              <w:shd w:val="clear" w:color="auto" w:fill="auto"/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самостоятельную</w:t>
            </w:r>
          </w:p>
          <w:p w:rsidR="005B66BF" w:rsidRPr="009E0992" w:rsidRDefault="0012105E" w:rsidP="0012105E">
            <w:pPr>
              <w:pStyle w:val="20"/>
              <w:shd w:val="clear" w:color="auto" w:fill="auto"/>
              <w:tabs>
                <w:tab w:val="right" w:pos="2280"/>
              </w:tabs>
              <w:spacing w:after="0" w:line="274" w:lineRule="exact"/>
              <w:ind w:right="131"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 xml:space="preserve">работу </w:t>
            </w:r>
            <w:r w:rsidR="00086E15" w:rsidRPr="009E0992">
              <w:rPr>
                <w:rStyle w:val="21"/>
                <w:sz w:val="24"/>
                <w:szCs w:val="24"/>
              </w:rPr>
              <w:t>молодого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tabs>
                <w:tab w:val="right" w:pos="2280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специалистаили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Опытный педагог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одного и того же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предметного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направления, что</w:t>
            </w:r>
          </w:p>
          <w:p w:rsidR="005B66BF" w:rsidRPr="009E0992" w:rsidRDefault="0012105E" w:rsidP="00BE1C8F">
            <w:pPr>
              <w:pStyle w:val="20"/>
              <w:shd w:val="clear" w:color="auto" w:fill="auto"/>
              <w:tabs>
                <w:tab w:val="left" w:pos="994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 xml:space="preserve">и </w:t>
            </w:r>
            <w:r w:rsidR="00086E15" w:rsidRPr="009E0992">
              <w:rPr>
                <w:rStyle w:val="21"/>
                <w:sz w:val="24"/>
                <w:szCs w:val="24"/>
              </w:rPr>
              <w:t>молодой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учитель,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способный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осуществлять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всестороннюю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методическую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поддержку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преподавания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отдельных</w:t>
            </w:r>
          </w:p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дисциплин.</w:t>
            </w: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Pr="009E0992" w:rsidRDefault="005B66BF" w:rsidP="00BE1C8F"/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5B66BF" w:rsidP="00BE1C8F"/>
        </w:tc>
      </w:tr>
    </w:tbl>
    <w:p w:rsidR="005B66BF" w:rsidRPr="009E0992" w:rsidRDefault="005B66BF" w:rsidP="00BE1C8F"/>
    <w:p w:rsidR="005B66BF" w:rsidRPr="009E0992" w:rsidRDefault="00086E15" w:rsidP="00BE1C8F">
      <w:pPr>
        <w:pStyle w:val="a5"/>
        <w:shd w:val="clear" w:color="auto" w:fill="auto"/>
        <w:rPr>
          <w:sz w:val="24"/>
          <w:szCs w:val="24"/>
        </w:rPr>
      </w:pPr>
      <w:r w:rsidRPr="009E0992">
        <w:rPr>
          <w:sz w:val="24"/>
          <w:szCs w:val="24"/>
        </w:rPr>
        <w:t xml:space="preserve">Возможные варианты программы наставничества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Учитель - учитель</w:t>
      </w:r>
      <w:r w:rsidR="004948F0" w:rsidRPr="009E0992">
        <w:rPr>
          <w:sz w:val="24"/>
          <w:szCs w:val="24"/>
        </w:rPr>
        <w:t>»</w:t>
      </w:r>
    </w:p>
    <w:p w:rsidR="00BE1C8F" w:rsidRPr="009E0992" w:rsidRDefault="00BE1C8F" w:rsidP="00BE1C8F">
      <w:pPr>
        <w:pStyle w:val="a5"/>
        <w:shd w:val="clear" w:color="auto" w:fill="auto"/>
        <w:rPr>
          <w:sz w:val="24"/>
          <w:szCs w:val="24"/>
        </w:rPr>
      </w:pP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02"/>
        <w:gridCol w:w="5822"/>
      </w:tblGrid>
      <w:tr w:rsidR="005B66BF" w:rsidRPr="009E0992" w:rsidTr="004764DD">
        <w:trPr>
          <w:trHeight w:hRule="exact" w:val="29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BE1C8F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Цель</w:t>
            </w:r>
          </w:p>
        </w:tc>
      </w:tr>
      <w:tr w:rsidR="005B66BF" w:rsidRPr="009E0992" w:rsidTr="004764DD">
        <w:trPr>
          <w:trHeight w:hRule="exact" w:val="61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4948F0" w:rsidP="00BE1C8F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«</w:t>
            </w:r>
            <w:r w:rsidR="00086E15" w:rsidRPr="009E0992">
              <w:rPr>
                <w:rStyle w:val="21"/>
                <w:sz w:val="24"/>
                <w:szCs w:val="24"/>
              </w:rPr>
              <w:t>Опытный педагог - молодой специалист</w:t>
            </w:r>
            <w:r w:rsidRPr="009E0992">
              <w:rPr>
                <w:rStyle w:val="21"/>
                <w:sz w:val="24"/>
                <w:szCs w:val="24"/>
              </w:rPr>
              <w:t>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BE1C8F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5B66BF" w:rsidRPr="009E0992" w:rsidTr="004764DD">
        <w:trPr>
          <w:trHeight w:hRule="exact" w:val="57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Pr="009E0992" w:rsidRDefault="004948F0" w:rsidP="004764DD">
            <w:pPr>
              <w:pStyle w:val="20"/>
              <w:shd w:val="clear" w:color="auto" w:fill="auto"/>
              <w:tabs>
                <w:tab w:val="left" w:pos="2174"/>
                <w:tab w:val="left" w:pos="269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«</w:t>
            </w:r>
            <w:r w:rsidR="004764DD" w:rsidRPr="009E0992">
              <w:rPr>
                <w:rStyle w:val="21"/>
                <w:sz w:val="24"/>
                <w:szCs w:val="24"/>
              </w:rPr>
              <w:t xml:space="preserve">Опытный </w:t>
            </w:r>
            <w:r w:rsidR="00086E15" w:rsidRPr="009E0992">
              <w:rPr>
                <w:rStyle w:val="21"/>
                <w:sz w:val="24"/>
                <w:szCs w:val="24"/>
              </w:rPr>
              <w:t>классный</w:t>
            </w:r>
            <w:r w:rsidR="004764DD" w:rsidRPr="009E0992">
              <w:rPr>
                <w:rStyle w:val="21"/>
                <w:sz w:val="24"/>
                <w:szCs w:val="24"/>
              </w:rPr>
              <w:t>руководитель</w:t>
            </w:r>
            <w:r w:rsidR="004764DD" w:rsidRPr="009E0992">
              <w:rPr>
                <w:rStyle w:val="21"/>
                <w:sz w:val="24"/>
                <w:szCs w:val="24"/>
              </w:rPr>
              <w:tab/>
              <w:t>-молодой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BE1C8F">
            <w:pPr>
              <w:pStyle w:val="20"/>
              <w:shd w:val="clear" w:color="auto" w:fill="auto"/>
              <w:tabs>
                <w:tab w:val="left" w:pos="1570"/>
                <w:tab w:val="left" w:pos="2352"/>
                <w:tab w:val="left" w:pos="4200"/>
              </w:tabs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Поддержка</w:t>
            </w:r>
            <w:r w:rsidRPr="009E0992">
              <w:rPr>
                <w:rStyle w:val="21"/>
                <w:sz w:val="24"/>
                <w:szCs w:val="24"/>
              </w:rPr>
              <w:tab/>
              <w:t>для</w:t>
            </w:r>
            <w:r w:rsidRPr="009E0992">
              <w:rPr>
                <w:rStyle w:val="21"/>
                <w:sz w:val="24"/>
                <w:szCs w:val="24"/>
              </w:rPr>
              <w:tab/>
              <w:t>приобретения</w:t>
            </w:r>
            <w:r w:rsidRPr="009E0992">
              <w:rPr>
                <w:rStyle w:val="21"/>
                <w:sz w:val="24"/>
                <w:szCs w:val="24"/>
              </w:rPr>
              <w:tab/>
              <w:t>необходимых</w:t>
            </w:r>
            <w:r w:rsidR="004764DD" w:rsidRPr="009E0992">
              <w:rPr>
                <w:rStyle w:val="21"/>
                <w:sz w:val="24"/>
                <w:szCs w:val="24"/>
              </w:rPr>
              <w:t xml:space="preserve"> профессиональных навыков в работе с классным коллективом и закрепления на месте работы.</w:t>
            </w:r>
          </w:p>
        </w:tc>
      </w:tr>
      <w:tr w:rsidR="004764DD" w:rsidRPr="009E0992" w:rsidTr="004764DD">
        <w:trPr>
          <w:trHeight w:hRule="exact" w:val="84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DD" w:rsidRPr="009E0992" w:rsidRDefault="004764DD" w:rsidP="004764DD">
            <w:pPr>
              <w:pStyle w:val="20"/>
              <w:shd w:val="clear" w:color="auto" w:fill="auto"/>
              <w:tabs>
                <w:tab w:val="left" w:pos="2174"/>
                <w:tab w:val="left" w:pos="2698"/>
              </w:tabs>
              <w:spacing w:after="0" w:line="274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«Лидер педагогического сообщества-педагог, 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DD" w:rsidRPr="009E0992" w:rsidRDefault="004764DD" w:rsidP="004764DD">
            <w:pPr>
              <w:pStyle w:val="20"/>
              <w:shd w:val="clear" w:color="auto" w:fill="auto"/>
              <w:tabs>
                <w:tab w:val="left" w:pos="1718"/>
                <w:tab w:val="left" w:pos="4469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Реализация</w:t>
            </w:r>
            <w:r w:rsidRPr="009E0992">
              <w:rPr>
                <w:rStyle w:val="21"/>
                <w:sz w:val="24"/>
                <w:szCs w:val="24"/>
              </w:rPr>
              <w:tab/>
              <w:t>психоэмоциональной</w:t>
            </w:r>
            <w:r w:rsidRPr="009E0992">
              <w:rPr>
                <w:rStyle w:val="21"/>
                <w:sz w:val="24"/>
                <w:szCs w:val="24"/>
              </w:rPr>
              <w:tab/>
              <w:t>поддержки</w:t>
            </w:r>
          </w:p>
          <w:p w:rsidR="004764DD" w:rsidRPr="009E0992" w:rsidRDefault="004764DD" w:rsidP="004764DD">
            <w:pPr>
              <w:pStyle w:val="20"/>
              <w:shd w:val="clear" w:color="auto" w:fill="auto"/>
              <w:tabs>
                <w:tab w:val="left" w:pos="1570"/>
                <w:tab w:val="left" w:pos="2352"/>
                <w:tab w:val="left" w:pos="4200"/>
              </w:tabs>
              <w:spacing w:after="0" w:line="244" w:lineRule="exact"/>
              <w:ind w:firstLine="0"/>
              <w:jc w:val="left"/>
              <w:rPr>
                <w:rStyle w:val="21"/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4764DD" w:rsidRPr="009E0992" w:rsidTr="004764DD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DD" w:rsidRPr="009E0992" w:rsidRDefault="004764DD" w:rsidP="004764DD">
            <w:pPr>
              <w:pStyle w:val="20"/>
              <w:shd w:val="clear" w:color="auto" w:fill="auto"/>
              <w:tabs>
                <w:tab w:val="left" w:pos="1790"/>
                <w:tab w:val="left" w:pos="3451"/>
              </w:tabs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«Педагог</w:t>
            </w:r>
            <w:r w:rsidRPr="009E0992">
              <w:rPr>
                <w:rStyle w:val="21"/>
                <w:sz w:val="24"/>
                <w:szCs w:val="24"/>
              </w:rPr>
              <w:tab/>
              <w:t>новатор</w:t>
            </w:r>
            <w:r w:rsidRPr="009E0992">
              <w:rPr>
                <w:rStyle w:val="21"/>
                <w:sz w:val="24"/>
                <w:szCs w:val="24"/>
              </w:rPr>
              <w:tab/>
              <w:t>-</w:t>
            </w:r>
          </w:p>
          <w:p w:rsidR="004764DD" w:rsidRPr="009E0992" w:rsidRDefault="004764DD" w:rsidP="004764DD">
            <w:pPr>
              <w:pStyle w:val="20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DD" w:rsidRPr="009E0992" w:rsidRDefault="004764DD" w:rsidP="004764DD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4764DD" w:rsidRPr="009E0992" w:rsidTr="003F43A3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4DD" w:rsidRPr="009E0992" w:rsidRDefault="004764DD" w:rsidP="003F43A3">
            <w:pPr>
              <w:pStyle w:val="20"/>
              <w:shd w:val="clear" w:color="auto" w:fill="auto"/>
              <w:tabs>
                <w:tab w:val="left" w:pos="1675"/>
                <w:tab w:val="left" w:pos="3451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«Опытный</w:t>
            </w:r>
            <w:r w:rsidRPr="009E0992">
              <w:rPr>
                <w:rStyle w:val="21"/>
                <w:sz w:val="24"/>
                <w:szCs w:val="24"/>
              </w:rPr>
              <w:tab/>
              <w:t>предметник</w:t>
            </w:r>
            <w:r w:rsidRPr="009E0992">
              <w:rPr>
                <w:rStyle w:val="21"/>
                <w:sz w:val="24"/>
                <w:szCs w:val="24"/>
              </w:rPr>
              <w:tab/>
              <w:t>-</w:t>
            </w:r>
          </w:p>
          <w:p w:rsidR="004764DD" w:rsidRPr="009E0992" w:rsidRDefault="004764DD" w:rsidP="003F43A3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DD" w:rsidRPr="009E0992" w:rsidRDefault="004764DD" w:rsidP="003F43A3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5B66BF" w:rsidRPr="009E0992" w:rsidRDefault="005B66BF" w:rsidP="00BE1C8F"/>
    <w:p w:rsidR="009D41B6" w:rsidRPr="009E0992" w:rsidRDefault="009D41B6" w:rsidP="009D41B6">
      <w:pPr>
        <w:pStyle w:val="a5"/>
        <w:shd w:val="clear" w:color="auto" w:fill="auto"/>
        <w:rPr>
          <w:sz w:val="24"/>
          <w:szCs w:val="24"/>
        </w:rPr>
      </w:pPr>
    </w:p>
    <w:p w:rsidR="005B66BF" w:rsidRPr="009E0992" w:rsidRDefault="00086E15" w:rsidP="009D41B6">
      <w:pPr>
        <w:pStyle w:val="a5"/>
        <w:shd w:val="clear" w:color="auto" w:fill="auto"/>
        <w:rPr>
          <w:sz w:val="24"/>
          <w:szCs w:val="24"/>
        </w:rPr>
      </w:pPr>
      <w:r w:rsidRPr="009E0992">
        <w:rPr>
          <w:sz w:val="24"/>
          <w:szCs w:val="24"/>
        </w:rPr>
        <w:t xml:space="preserve">Схема реализации формы наставничества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Учитель - учитель</w:t>
      </w:r>
      <w:r w:rsidR="004948F0" w:rsidRPr="009E0992">
        <w:rPr>
          <w:sz w:val="24"/>
          <w:szCs w:val="24"/>
        </w:rPr>
        <w:t>»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47"/>
        <w:gridCol w:w="4438"/>
      </w:tblGrid>
      <w:tr w:rsidR="005B66BF" w:rsidRPr="009E0992" w:rsidTr="004764DD">
        <w:trPr>
          <w:trHeight w:hRule="exact" w:val="288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Этапы реализации.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Мероприятия</w:t>
            </w:r>
          </w:p>
        </w:tc>
      </w:tr>
      <w:tr w:rsidR="005B66BF" w:rsidRPr="009E0992" w:rsidTr="004764DD">
        <w:trPr>
          <w:trHeight w:hRule="exact" w:val="566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spacing w:after="0"/>
              <w:ind w:right="131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 xml:space="preserve">Представление программ наставничества в форме </w:t>
            </w:r>
            <w:r w:rsidR="004948F0" w:rsidRPr="009E0992">
              <w:rPr>
                <w:rStyle w:val="21"/>
                <w:sz w:val="24"/>
                <w:szCs w:val="24"/>
              </w:rPr>
              <w:t>«</w:t>
            </w:r>
            <w:r w:rsidRPr="009E0992">
              <w:rPr>
                <w:rStyle w:val="21"/>
                <w:sz w:val="24"/>
                <w:szCs w:val="24"/>
              </w:rPr>
              <w:t>Учитель - учитель</w:t>
            </w:r>
            <w:r w:rsidR="004948F0" w:rsidRPr="009E0992">
              <w:rPr>
                <w:rStyle w:val="21"/>
                <w:sz w:val="24"/>
                <w:szCs w:val="24"/>
              </w:rPr>
              <w:t>»</w:t>
            </w:r>
            <w:r w:rsidRPr="009E0992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spacing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5B66BF" w:rsidRPr="009E0992" w:rsidTr="004764DD">
        <w:trPr>
          <w:trHeight w:hRule="exact" w:val="889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spacing w:after="0"/>
              <w:ind w:right="131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tabs>
                <w:tab w:val="left" w:pos="2011"/>
                <w:tab w:val="left" w:pos="4090"/>
              </w:tabs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Анкетирование</w:t>
            </w:r>
            <w:r w:rsidRPr="009E0992">
              <w:rPr>
                <w:rStyle w:val="28"/>
                <w:sz w:val="24"/>
                <w:szCs w:val="24"/>
              </w:rPr>
              <w:t>.</w:t>
            </w:r>
            <w:r w:rsidRPr="009E0992">
              <w:rPr>
                <w:rStyle w:val="28"/>
                <w:sz w:val="24"/>
                <w:szCs w:val="24"/>
              </w:rPr>
              <w:tab/>
            </w:r>
            <w:r w:rsidRPr="009E0992">
              <w:rPr>
                <w:rStyle w:val="21"/>
                <w:sz w:val="24"/>
                <w:szCs w:val="24"/>
              </w:rPr>
              <w:t>Использование</w:t>
            </w:r>
            <w:r w:rsidRPr="009E0992">
              <w:rPr>
                <w:rStyle w:val="21"/>
                <w:sz w:val="24"/>
                <w:szCs w:val="24"/>
              </w:rPr>
              <w:tab/>
              <w:t>базы</w:t>
            </w:r>
          </w:p>
          <w:p w:rsidR="005B66BF" w:rsidRPr="009E0992" w:rsidRDefault="00086E15" w:rsidP="004764DD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наставников.</w:t>
            </w:r>
          </w:p>
        </w:tc>
      </w:tr>
      <w:tr w:rsidR="005B66BF" w:rsidRPr="009E0992" w:rsidTr="004764DD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spacing w:after="0" w:line="244" w:lineRule="exact"/>
              <w:ind w:right="131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Обучение наставников.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spacing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Проводится при необходимости.</w:t>
            </w:r>
          </w:p>
        </w:tc>
      </w:tr>
      <w:tr w:rsidR="005B66BF" w:rsidRPr="009E0992" w:rsidTr="004764DD">
        <w:trPr>
          <w:trHeight w:hRule="exact" w:val="1147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spacing w:after="0" w:line="274" w:lineRule="exact"/>
              <w:ind w:right="131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tabs>
                <w:tab w:val="left" w:pos="2390"/>
                <w:tab w:val="left" w:pos="3811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Анкетирование</w:t>
            </w:r>
            <w:r w:rsidRPr="009E0992">
              <w:rPr>
                <w:rStyle w:val="28"/>
                <w:sz w:val="24"/>
                <w:szCs w:val="24"/>
              </w:rPr>
              <w:t>.</w:t>
            </w:r>
            <w:r w:rsidRPr="009E0992">
              <w:rPr>
                <w:rStyle w:val="28"/>
                <w:sz w:val="24"/>
                <w:szCs w:val="24"/>
              </w:rPr>
              <w:tab/>
            </w:r>
            <w:r w:rsidRPr="009E0992">
              <w:rPr>
                <w:rStyle w:val="21"/>
                <w:sz w:val="24"/>
                <w:szCs w:val="24"/>
              </w:rPr>
              <w:t>Листы</w:t>
            </w:r>
            <w:r w:rsidRPr="009E0992">
              <w:rPr>
                <w:rStyle w:val="21"/>
                <w:sz w:val="24"/>
                <w:szCs w:val="24"/>
              </w:rPr>
              <w:tab/>
              <w:t>опроса.</w:t>
            </w:r>
          </w:p>
          <w:p w:rsidR="005B66BF" w:rsidRPr="009E0992" w:rsidRDefault="00086E15" w:rsidP="004764DD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Использование базы наставляемых.</w:t>
            </w:r>
          </w:p>
        </w:tc>
      </w:tr>
      <w:tr w:rsidR="005B66BF" w:rsidRPr="009E0992" w:rsidTr="004764DD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spacing w:after="0" w:line="244" w:lineRule="exact"/>
              <w:ind w:right="131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spacing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После встреч, обсуждения вопросов.</w:t>
            </w:r>
          </w:p>
        </w:tc>
      </w:tr>
      <w:tr w:rsidR="005B66BF" w:rsidRPr="009E0992" w:rsidTr="004764DD">
        <w:trPr>
          <w:trHeight w:hRule="exact" w:val="84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spacing w:after="0"/>
              <w:ind w:right="131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Тестирование. Проведение мастер - классов, открыт</w:t>
            </w:r>
            <w:r w:rsidR="004764DD" w:rsidRPr="009E0992">
              <w:rPr>
                <w:rStyle w:val="21"/>
                <w:sz w:val="24"/>
                <w:szCs w:val="24"/>
              </w:rPr>
              <w:t>ы</w:t>
            </w:r>
            <w:r w:rsidRPr="009E0992">
              <w:rPr>
                <w:rStyle w:val="21"/>
                <w:sz w:val="24"/>
                <w:szCs w:val="24"/>
              </w:rPr>
              <w:t>х уроков.</w:t>
            </w:r>
          </w:p>
        </w:tc>
      </w:tr>
      <w:tr w:rsidR="005B66BF" w:rsidRPr="009E0992" w:rsidTr="004764DD">
        <w:trPr>
          <w:trHeight w:hRule="exact" w:val="562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tabs>
                <w:tab w:val="left" w:pos="1886"/>
                <w:tab w:val="left" w:pos="3864"/>
              </w:tabs>
              <w:spacing w:after="0" w:line="274" w:lineRule="exact"/>
              <w:ind w:right="131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lastRenderedPageBreak/>
              <w:t>Рефлексия</w:t>
            </w:r>
            <w:r w:rsidRPr="009E0992">
              <w:rPr>
                <w:rStyle w:val="21"/>
                <w:sz w:val="24"/>
                <w:szCs w:val="24"/>
              </w:rPr>
              <w:tab/>
              <w:t>реализации</w:t>
            </w:r>
            <w:r w:rsidRPr="009E0992">
              <w:rPr>
                <w:rStyle w:val="21"/>
                <w:sz w:val="24"/>
                <w:szCs w:val="24"/>
              </w:rPr>
              <w:tab/>
              <w:t>формы</w:t>
            </w:r>
          </w:p>
          <w:p w:rsidR="005B66BF" w:rsidRPr="009E0992" w:rsidRDefault="00086E15" w:rsidP="004764DD">
            <w:pPr>
              <w:pStyle w:val="20"/>
              <w:shd w:val="clear" w:color="auto" w:fill="auto"/>
              <w:spacing w:after="0" w:line="274" w:lineRule="exact"/>
              <w:ind w:right="131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tabs>
                <w:tab w:val="left" w:pos="1282"/>
                <w:tab w:val="left" w:pos="3398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Анализ</w:t>
            </w:r>
            <w:r w:rsidRPr="009E0992">
              <w:rPr>
                <w:rStyle w:val="21"/>
                <w:sz w:val="24"/>
                <w:szCs w:val="24"/>
              </w:rPr>
              <w:tab/>
              <w:t>эффективности</w:t>
            </w:r>
            <w:r w:rsidRPr="009E0992">
              <w:rPr>
                <w:rStyle w:val="21"/>
                <w:sz w:val="24"/>
                <w:szCs w:val="24"/>
              </w:rPr>
              <w:tab/>
              <w:t>реализации</w:t>
            </w:r>
          </w:p>
          <w:p w:rsidR="005B66BF" w:rsidRPr="009E0992" w:rsidRDefault="00086E15" w:rsidP="004764DD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программы.</w:t>
            </w:r>
          </w:p>
        </w:tc>
      </w:tr>
      <w:tr w:rsidR="005B66BF" w:rsidRPr="009E0992" w:rsidTr="003802A4">
        <w:trPr>
          <w:trHeight w:hRule="exact" w:val="725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tabs>
                <w:tab w:val="left" w:pos="1512"/>
                <w:tab w:val="left" w:pos="2851"/>
                <w:tab w:val="left" w:pos="4440"/>
              </w:tabs>
              <w:spacing w:after="0"/>
              <w:ind w:right="131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Наставник</w:t>
            </w:r>
            <w:r w:rsidRPr="009E0992">
              <w:rPr>
                <w:rStyle w:val="21"/>
                <w:sz w:val="24"/>
                <w:szCs w:val="24"/>
              </w:rPr>
              <w:tab/>
              <w:t>получает</w:t>
            </w:r>
            <w:r w:rsidRPr="009E0992">
              <w:rPr>
                <w:rStyle w:val="21"/>
                <w:sz w:val="24"/>
                <w:szCs w:val="24"/>
              </w:rPr>
              <w:tab/>
              <w:t>уважаемый</w:t>
            </w:r>
            <w:r w:rsidRPr="009E0992">
              <w:rPr>
                <w:rStyle w:val="21"/>
                <w:sz w:val="24"/>
                <w:szCs w:val="24"/>
              </w:rPr>
              <w:tab/>
              <w:t>и</w:t>
            </w:r>
          </w:p>
          <w:p w:rsidR="005B66BF" w:rsidRPr="009E0992" w:rsidRDefault="00086E15" w:rsidP="004764DD">
            <w:pPr>
              <w:pStyle w:val="20"/>
              <w:shd w:val="clear" w:color="auto" w:fill="auto"/>
              <w:spacing w:after="0"/>
              <w:ind w:right="131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заслуженный статус.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4764DD">
            <w:pPr>
              <w:pStyle w:val="20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Поощрение на педагогическом совете или методический совете школы.</w:t>
            </w:r>
          </w:p>
        </w:tc>
      </w:tr>
    </w:tbl>
    <w:p w:rsidR="005B66BF" w:rsidRPr="009E0992" w:rsidRDefault="005B66BF" w:rsidP="009D41B6"/>
    <w:p w:rsidR="005B66BF" w:rsidRPr="009E0992" w:rsidRDefault="00086E15" w:rsidP="009D41B6">
      <w:pPr>
        <w:pStyle w:val="23"/>
        <w:keepNext/>
        <w:keepLines/>
        <w:numPr>
          <w:ilvl w:val="1"/>
          <w:numId w:val="39"/>
        </w:numPr>
        <w:shd w:val="clear" w:color="auto" w:fill="auto"/>
        <w:tabs>
          <w:tab w:val="left" w:pos="1843"/>
        </w:tabs>
        <w:spacing w:before="263" w:after="276" w:line="244" w:lineRule="exact"/>
        <w:ind w:left="1134" w:firstLine="0"/>
        <w:rPr>
          <w:sz w:val="24"/>
          <w:szCs w:val="24"/>
        </w:rPr>
      </w:pPr>
      <w:bookmarkStart w:id="19" w:name="bookmark32"/>
      <w:r w:rsidRPr="009E0992">
        <w:rPr>
          <w:sz w:val="24"/>
          <w:szCs w:val="24"/>
        </w:rPr>
        <w:t xml:space="preserve">Форма наставничества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Учитель - ученик</w:t>
      </w:r>
      <w:r w:rsidR="004948F0" w:rsidRPr="009E0992">
        <w:rPr>
          <w:sz w:val="24"/>
          <w:szCs w:val="24"/>
        </w:rPr>
        <w:t>»</w:t>
      </w:r>
      <w:bookmarkEnd w:id="19"/>
    </w:p>
    <w:p w:rsidR="005B66BF" w:rsidRPr="009E0992" w:rsidRDefault="00086E15" w:rsidP="00CE28FA">
      <w:pPr>
        <w:pStyle w:val="20"/>
        <w:shd w:val="clear" w:color="auto" w:fill="auto"/>
        <w:tabs>
          <w:tab w:val="left" w:pos="3523"/>
          <w:tab w:val="left" w:pos="8125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Цель </w:t>
      </w:r>
      <w:r w:rsidRPr="009E0992">
        <w:rPr>
          <w:sz w:val="24"/>
          <w:szCs w:val="24"/>
        </w:rPr>
        <w:t>- успешное формирование у учеников младшей, средней и стар</w:t>
      </w:r>
      <w:r w:rsidR="00CE28FA" w:rsidRPr="009E0992">
        <w:rPr>
          <w:sz w:val="24"/>
          <w:szCs w:val="24"/>
        </w:rPr>
        <w:t xml:space="preserve">шей школы осознанного подхода к </w:t>
      </w:r>
      <w:r w:rsidRPr="009E0992">
        <w:rPr>
          <w:sz w:val="24"/>
          <w:szCs w:val="24"/>
        </w:rPr>
        <w:t>реализации личностного потенциала,рост числазаинтересованной в развитии собственных талантов и навыков молодежи.</w:t>
      </w:r>
    </w:p>
    <w:p w:rsidR="005B66BF" w:rsidRPr="009E0992" w:rsidRDefault="00086E15">
      <w:pPr>
        <w:pStyle w:val="50"/>
        <w:shd w:val="clear" w:color="auto" w:fill="auto"/>
        <w:spacing w:before="0" w:after="0"/>
        <w:ind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Задачи</w:t>
      </w:r>
      <w:r w:rsidRPr="009E0992">
        <w:rPr>
          <w:rStyle w:val="52"/>
          <w:sz w:val="24"/>
          <w:szCs w:val="24"/>
        </w:rPr>
        <w:t>:</w:t>
      </w:r>
    </w:p>
    <w:p w:rsidR="005B66BF" w:rsidRPr="009E0992" w:rsidRDefault="00086E15">
      <w:pPr>
        <w:pStyle w:val="20"/>
        <w:numPr>
          <w:ilvl w:val="0"/>
          <w:numId w:val="41"/>
        </w:numPr>
        <w:shd w:val="clear" w:color="auto" w:fill="auto"/>
        <w:tabs>
          <w:tab w:val="left" w:pos="731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Помощь учащимся в раскрытии и оценке своего личного потенциала.</w:t>
      </w:r>
    </w:p>
    <w:p w:rsidR="005B66BF" w:rsidRPr="009E0992" w:rsidRDefault="00086E15">
      <w:pPr>
        <w:pStyle w:val="20"/>
        <w:numPr>
          <w:ilvl w:val="0"/>
          <w:numId w:val="41"/>
        </w:numPr>
        <w:shd w:val="clear" w:color="auto" w:fill="auto"/>
        <w:tabs>
          <w:tab w:val="left" w:pos="754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Повышение мотивации к учебе и саморазвитию, к саморегуляции, формирования ценностных и жизненных ориентиров.</w:t>
      </w:r>
    </w:p>
    <w:p w:rsidR="005B66BF" w:rsidRPr="009E0992" w:rsidRDefault="00086E15">
      <w:pPr>
        <w:pStyle w:val="20"/>
        <w:numPr>
          <w:ilvl w:val="0"/>
          <w:numId w:val="41"/>
        </w:numPr>
        <w:shd w:val="clear" w:color="auto" w:fill="auto"/>
        <w:tabs>
          <w:tab w:val="left" w:pos="8125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 xml:space="preserve"> Развитие лидерских, организационных, коммуникативныхнавыков и метакомпетенций.</w:t>
      </w:r>
    </w:p>
    <w:p w:rsidR="005B66BF" w:rsidRPr="009E0992" w:rsidRDefault="00086E15">
      <w:pPr>
        <w:pStyle w:val="20"/>
        <w:numPr>
          <w:ilvl w:val="0"/>
          <w:numId w:val="41"/>
        </w:numPr>
        <w:shd w:val="clear" w:color="auto" w:fill="auto"/>
        <w:tabs>
          <w:tab w:val="left" w:pos="754"/>
        </w:tabs>
        <w:spacing w:after="324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Помощь в построении образовательной траектории и будущей профессиональной реализации.</w:t>
      </w:r>
    </w:p>
    <w:p w:rsidR="005B66BF" w:rsidRPr="009E0992" w:rsidRDefault="00086E15">
      <w:pPr>
        <w:pStyle w:val="23"/>
        <w:keepNext/>
        <w:keepLines/>
        <w:shd w:val="clear" w:color="auto" w:fill="auto"/>
        <w:spacing w:before="0" w:line="244" w:lineRule="exact"/>
        <w:ind w:firstLine="0"/>
        <w:jc w:val="both"/>
        <w:rPr>
          <w:sz w:val="24"/>
          <w:szCs w:val="24"/>
        </w:rPr>
      </w:pPr>
      <w:bookmarkStart w:id="20" w:name="bookmark33"/>
      <w:r w:rsidRPr="009E0992">
        <w:rPr>
          <w:sz w:val="24"/>
          <w:szCs w:val="24"/>
        </w:rPr>
        <w:t>Результат:</w:t>
      </w:r>
      <w:bookmarkEnd w:id="20"/>
    </w:p>
    <w:p w:rsidR="005B66BF" w:rsidRPr="009E0992" w:rsidRDefault="00086E15">
      <w:pPr>
        <w:pStyle w:val="20"/>
        <w:numPr>
          <w:ilvl w:val="0"/>
          <w:numId w:val="42"/>
        </w:numPr>
        <w:shd w:val="clear" w:color="auto" w:fill="auto"/>
        <w:tabs>
          <w:tab w:val="left" w:pos="731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Повышение успеваемости и улучшение психоэмоционального фона в младшей, средней и старшей школе.</w:t>
      </w:r>
    </w:p>
    <w:p w:rsidR="005B66BF" w:rsidRPr="009E0992" w:rsidRDefault="00086E15">
      <w:pPr>
        <w:pStyle w:val="20"/>
        <w:numPr>
          <w:ilvl w:val="0"/>
          <w:numId w:val="42"/>
        </w:numPr>
        <w:shd w:val="clear" w:color="auto" w:fill="auto"/>
        <w:tabs>
          <w:tab w:val="left" w:pos="754"/>
        </w:tabs>
        <w:spacing w:after="0" w:line="274" w:lineRule="exact"/>
        <w:ind w:left="76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Численный рост кружков по интересам, а также внеурочных мероприятий.</w:t>
      </w:r>
    </w:p>
    <w:p w:rsidR="005B66BF" w:rsidRPr="009E0992" w:rsidRDefault="00086E15">
      <w:pPr>
        <w:pStyle w:val="20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Увеличение процента учеников, успешно прошедших предпрофориентационную программу.</w:t>
      </w:r>
    </w:p>
    <w:p w:rsidR="005B66BF" w:rsidRPr="009E0992" w:rsidRDefault="00086E15">
      <w:pPr>
        <w:pStyle w:val="20"/>
        <w:numPr>
          <w:ilvl w:val="0"/>
          <w:numId w:val="42"/>
        </w:numPr>
        <w:shd w:val="clear" w:color="auto" w:fill="auto"/>
        <w:tabs>
          <w:tab w:val="left" w:pos="739"/>
        </w:tabs>
        <w:spacing w:after="0" w:line="274" w:lineRule="exact"/>
        <w:ind w:left="760" w:right="14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5B66BF" w:rsidRPr="009E0992" w:rsidRDefault="00086E15">
      <w:pPr>
        <w:pStyle w:val="20"/>
        <w:numPr>
          <w:ilvl w:val="0"/>
          <w:numId w:val="42"/>
        </w:numPr>
        <w:shd w:val="clear" w:color="auto" w:fill="auto"/>
        <w:tabs>
          <w:tab w:val="left" w:pos="739"/>
        </w:tabs>
        <w:spacing w:after="324" w:line="274" w:lineRule="exact"/>
        <w:ind w:left="760" w:right="14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5B66BF" w:rsidRPr="009E0992" w:rsidRDefault="00086E15">
      <w:pPr>
        <w:pStyle w:val="23"/>
        <w:keepNext/>
        <w:keepLines/>
        <w:shd w:val="clear" w:color="auto" w:fill="auto"/>
        <w:spacing w:before="0" w:line="244" w:lineRule="exact"/>
        <w:ind w:firstLine="0"/>
        <w:rPr>
          <w:sz w:val="24"/>
          <w:szCs w:val="24"/>
        </w:rPr>
      </w:pPr>
      <w:bookmarkStart w:id="21" w:name="bookmark34"/>
      <w:r w:rsidRPr="009E0992">
        <w:rPr>
          <w:sz w:val="24"/>
          <w:szCs w:val="24"/>
        </w:rPr>
        <w:t xml:space="preserve">Характеристика участников формы наставничества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Учитель - ученик</w:t>
      </w:r>
      <w:r w:rsidR="004948F0" w:rsidRPr="009E0992">
        <w:rPr>
          <w:sz w:val="24"/>
          <w:szCs w:val="24"/>
        </w:rPr>
        <w:t>»</w:t>
      </w:r>
      <w:bookmarkEnd w:id="21"/>
    </w:p>
    <w:tbl>
      <w:tblPr>
        <w:tblOverlap w:val="never"/>
        <w:tblW w:w="975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6"/>
        <w:gridCol w:w="2465"/>
        <w:gridCol w:w="3107"/>
      </w:tblGrid>
      <w:tr w:rsidR="005B66BF" w:rsidRPr="009E0992" w:rsidTr="00CE28FA">
        <w:trPr>
          <w:trHeight w:hRule="exact" w:val="29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Наставляемый</w:t>
            </w:r>
          </w:p>
        </w:tc>
      </w:tr>
      <w:tr w:rsidR="005B66BF" w:rsidRPr="009E0992" w:rsidTr="009E0992">
        <w:trPr>
          <w:trHeight w:hRule="exact"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CE28FA">
            <w:pPr>
              <w:pStyle w:val="20"/>
              <w:shd w:val="clear" w:color="auto" w:fill="auto"/>
              <w:spacing w:after="0" w:line="244" w:lineRule="exact"/>
              <w:ind w:left="480" w:hanging="48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Кто может быть.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Активный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Пассивный</w:t>
            </w:r>
          </w:p>
        </w:tc>
      </w:tr>
      <w:tr w:rsidR="009E0992" w:rsidRPr="009E0992" w:rsidTr="009E0992">
        <w:trPr>
          <w:trHeight w:hRule="exact" w:val="283"/>
          <w:jc w:val="center"/>
        </w:trPr>
        <w:tc>
          <w:tcPr>
            <w:tcW w:w="41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0992" w:rsidRPr="009E0992" w:rsidRDefault="009E0992" w:rsidP="00CE28FA">
            <w:pPr>
              <w:pStyle w:val="20"/>
              <w:shd w:val="clear" w:color="auto" w:fill="auto"/>
              <w:spacing w:after="0" w:line="244" w:lineRule="exact"/>
              <w:ind w:left="480" w:hanging="480"/>
              <w:jc w:val="left"/>
              <w:rPr>
                <w:rStyle w:val="21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0992" w:rsidRPr="009E0992" w:rsidRDefault="009E0992" w:rsidP="00CE28FA">
            <w:pPr>
              <w:pStyle w:val="20"/>
              <w:shd w:val="clear" w:color="auto" w:fill="auto"/>
              <w:spacing w:after="0" w:line="244" w:lineRule="exact"/>
              <w:ind w:firstLine="0"/>
              <w:rPr>
                <w:rStyle w:val="28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0992" w:rsidRPr="009E0992" w:rsidRDefault="009E0992" w:rsidP="00CE28FA">
            <w:pPr>
              <w:pStyle w:val="20"/>
              <w:shd w:val="clear" w:color="auto" w:fill="auto"/>
              <w:spacing w:after="0" w:line="244" w:lineRule="exact"/>
              <w:ind w:firstLine="0"/>
              <w:rPr>
                <w:rStyle w:val="28"/>
                <w:sz w:val="24"/>
                <w:szCs w:val="24"/>
              </w:rPr>
            </w:pPr>
          </w:p>
        </w:tc>
      </w:tr>
      <w:tr w:rsidR="005B66BF" w:rsidRPr="009E0992" w:rsidTr="003802A4">
        <w:trPr>
          <w:trHeight w:hRule="exact" w:val="4394"/>
          <w:jc w:val="center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Pr="009E0992" w:rsidRDefault="00086E15" w:rsidP="00CE28FA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74" w:lineRule="exact"/>
              <w:ind w:left="120" w:right="77" w:hanging="12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Неравнодушный профессионал с большим (от 5 лет) опытом работы с высокой квалификацией.</w:t>
            </w:r>
          </w:p>
          <w:p w:rsidR="005B66BF" w:rsidRPr="009E0992" w:rsidRDefault="00086E15" w:rsidP="00CE28FA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44" w:lineRule="exact"/>
              <w:ind w:left="120" w:right="77" w:hanging="12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Активная жизненная позиция.</w:t>
            </w:r>
          </w:p>
          <w:p w:rsidR="005B66BF" w:rsidRPr="009E0992" w:rsidRDefault="00086E15" w:rsidP="00CE28FA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74" w:lineRule="exact"/>
              <w:ind w:left="120" w:right="77" w:hanging="12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будущемуколлеге.</w:t>
            </w:r>
          </w:p>
          <w:p w:rsidR="005B66BF" w:rsidRPr="009E0992" w:rsidRDefault="00086E15" w:rsidP="00CE28FA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74" w:lineRule="exact"/>
              <w:ind w:left="120" w:right="77" w:hanging="12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5B66BF" w:rsidRPr="009E0992" w:rsidRDefault="00086E15" w:rsidP="00CE28FA">
            <w:pPr>
              <w:pStyle w:val="20"/>
              <w:numPr>
                <w:ilvl w:val="0"/>
                <w:numId w:val="43"/>
              </w:numPr>
              <w:shd w:val="clear" w:color="auto" w:fill="auto"/>
              <w:tabs>
                <w:tab w:val="left" w:pos="120"/>
              </w:tabs>
              <w:spacing w:after="0" w:line="274" w:lineRule="exact"/>
              <w:ind w:left="120" w:right="77" w:hanging="12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Возможно, родитель образовательного учреждения.</w:t>
            </w:r>
          </w:p>
        </w:tc>
        <w:tc>
          <w:tcPr>
            <w:tcW w:w="24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Pr="009E0992" w:rsidRDefault="00CE28FA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Социально а</w:t>
            </w:r>
            <w:r w:rsidR="00086E15" w:rsidRPr="009E0992">
              <w:rPr>
                <w:rStyle w:val="21"/>
                <w:sz w:val="24"/>
                <w:szCs w:val="24"/>
              </w:rPr>
              <w:t>ктивный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школьник с особыми образовательными по</w:t>
            </w:r>
            <w:r w:rsidR="00CE28FA" w:rsidRPr="009E0992">
              <w:rPr>
                <w:rStyle w:val="21"/>
                <w:sz w:val="24"/>
                <w:szCs w:val="24"/>
              </w:rPr>
              <w:t xml:space="preserve">требностями, мотивированный </w:t>
            </w:r>
            <w:r w:rsidRPr="009E0992">
              <w:rPr>
                <w:rStyle w:val="21"/>
                <w:sz w:val="24"/>
                <w:szCs w:val="24"/>
              </w:rPr>
              <w:t>к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расширениюкруга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общения,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</w:t>
            </w:r>
            <w:r w:rsidR="00CE28FA" w:rsidRPr="009E0992">
              <w:rPr>
                <w:rStyle w:val="21"/>
                <w:sz w:val="24"/>
                <w:szCs w:val="24"/>
              </w:rPr>
              <w:t xml:space="preserve">амосовершенствованию, получению </w:t>
            </w:r>
            <w:r w:rsidRPr="009E0992">
              <w:rPr>
                <w:rStyle w:val="21"/>
                <w:sz w:val="24"/>
                <w:szCs w:val="24"/>
              </w:rPr>
              <w:t>новых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tabs>
                <w:tab w:val="right" w:pos="2455"/>
              </w:tabs>
              <w:spacing w:after="0" w:line="274" w:lineRule="exact"/>
              <w:ind w:right="132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навыков.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Плохомотивированный,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дезориентированный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школьник, не имеющий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желаниясамостоятельно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выбиратьобразовательную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траекторию, мало</w:t>
            </w:r>
          </w:p>
          <w:p w:rsidR="005B66BF" w:rsidRPr="009E0992" w:rsidRDefault="00CE28FA" w:rsidP="00CE28FA">
            <w:pPr>
              <w:pStyle w:val="20"/>
              <w:shd w:val="clear" w:color="auto" w:fill="auto"/>
              <w:tabs>
                <w:tab w:val="right" w:pos="2482"/>
              </w:tabs>
              <w:spacing w:after="0" w:line="274" w:lineRule="exact"/>
              <w:ind w:left="132" w:right="218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 xml:space="preserve">информированный </w:t>
            </w:r>
            <w:r w:rsidR="00086E15" w:rsidRPr="009E0992">
              <w:rPr>
                <w:rStyle w:val="21"/>
                <w:sz w:val="24"/>
                <w:szCs w:val="24"/>
              </w:rPr>
              <w:t>о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tabs>
                <w:tab w:val="right" w:pos="2486"/>
              </w:tabs>
              <w:spacing w:after="0" w:line="274" w:lineRule="exact"/>
              <w:ind w:left="132" w:right="218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карьерныхи</w:t>
            </w:r>
            <w:r w:rsidR="00CE28FA" w:rsidRPr="009E0992">
              <w:rPr>
                <w:rStyle w:val="21"/>
                <w:sz w:val="24"/>
                <w:szCs w:val="24"/>
              </w:rPr>
              <w:t xml:space="preserve"> о</w:t>
            </w:r>
            <w:r w:rsidRPr="009E0992">
              <w:rPr>
                <w:rStyle w:val="21"/>
                <w:sz w:val="24"/>
                <w:szCs w:val="24"/>
              </w:rPr>
              <w:t>бразовательных</w:t>
            </w:r>
          </w:p>
          <w:p w:rsidR="005B66BF" w:rsidRPr="009E0992" w:rsidRDefault="00086E15" w:rsidP="00CE28FA">
            <w:pPr>
              <w:pStyle w:val="20"/>
              <w:shd w:val="clear" w:color="auto" w:fill="auto"/>
              <w:spacing w:after="0" w:line="274" w:lineRule="exact"/>
              <w:ind w:left="132" w:right="218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перспективах,</w:t>
            </w:r>
            <w:r w:rsidR="00CE28FA" w:rsidRPr="009E0992">
              <w:rPr>
                <w:rStyle w:val="21"/>
                <w:sz w:val="24"/>
                <w:szCs w:val="24"/>
              </w:rPr>
              <w:t>равнодушный</w:t>
            </w:r>
            <w:r w:rsidRPr="009E0992">
              <w:rPr>
                <w:rStyle w:val="21"/>
                <w:sz w:val="24"/>
                <w:szCs w:val="24"/>
              </w:rPr>
              <w:t>кпроцессам</w:t>
            </w:r>
            <w:r w:rsidR="00CE28FA" w:rsidRPr="009E0992">
              <w:rPr>
                <w:rStyle w:val="21"/>
                <w:sz w:val="24"/>
                <w:szCs w:val="24"/>
              </w:rPr>
              <w:t xml:space="preserve"> внутри школы и </w:t>
            </w:r>
            <w:r w:rsidRPr="009E0992">
              <w:rPr>
                <w:rStyle w:val="21"/>
                <w:sz w:val="24"/>
                <w:szCs w:val="24"/>
              </w:rPr>
              <w:t>еесообщества.</w:t>
            </w:r>
          </w:p>
        </w:tc>
      </w:tr>
    </w:tbl>
    <w:p w:rsidR="005B66BF" w:rsidRPr="009E0992" w:rsidRDefault="005B66BF" w:rsidP="00CE28FA"/>
    <w:p w:rsidR="005B66BF" w:rsidRPr="009E0992" w:rsidRDefault="00086E15" w:rsidP="00CE28FA">
      <w:pPr>
        <w:pStyle w:val="a5"/>
        <w:shd w:val="clear" w:color="auto" w:fill="auto"/>
        <w:jc w:val="center"/>
        <w:rPr>
          <w:sz w:val="24"/>
          <w:szCs w:val="24"/>
        </w:rPr>
      </w:pPr>
      <w:r w:rsidRPr="009E0992">
        <w:rPr>
          <w:sz w:val="24"/>
          <w:szCs w:val="24"/>
        </w:rPr>
        <w:lastRenderedPageBreak/>
        <w:t xml:space="preserve">Возможные варианты программы наставничества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Учитель - ученик</w:t>
      </w:r>
      <w:r w:rsidR="004948F0" w:rsidRPr="009E0992">
        <w:rPr>
          <w:sz w:val="24"/>
          <w:szCs w:val="24"/>
        </w:rPr>
        <w:t>»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03"/>
        <w:gridCol w:w="5980"/>
      </w:tblGrid>
      <w:tr w:rsidR="005B66BF" w:rsidRPr="009E0992" w:rsidTr="00CE28FA">
        <w:trPr>
          <w:trHeight w:hRule="exact" w:val="293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Формы взаимодействия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CE28FA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Цель</w:t>
            </w:r>
          </w:p>
        </w:tc>
      </w:tr>
      <w:tr w:rsidR="005B66BF" w:rsidRPr="009E0992" w:rsidTr="00CE28FA">
        <w:trPr>
          <w:trHeight w:hRule="exact" w:val="1094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4948F0" w:rsidP="00CE28FA">
            <w:pPr>
              <w:pStyle w:val="20"/>
              <w:shd w:val="clear" w:color="auto" w:fill="auto"/>
              <w:spacing w:after="0"/>
              <w:ind w:right="91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«</w:t>
            </w:r>
            <w:r w:rsidR="00086E15" w:rsidRPr="009E0992">
              <w:rPr>
                <w:rStyle w:val="21"/>
                <w:sz w:val="24"/>
                <w:szCs w:val="24"/>
              </w:rPr>
              <w:t>Активный профессионал - равнодушный потребитель</w:t>
            </w:r>
            <w:r w:rsidRPr="009E0992">
              <w:rPr>
                <w:rStyle w:val="21"/>
                <w:sz w:val="24"/>
                <w:szCs w:val="24"/>
              </w:rPr>
              <w:t>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874D07">
            <w:pPr>
              <w:pStyle w:val="20"/>
              <w:shd w:val="clear" w:color="auto" w:fill="auto"/>
              <w:tabs>
                <w:tab w:val="left" w:pos="2040"/>
                <w:tab w:val="left" w:pos="2563"/>
                <w:tab w:val="left" w:pos="4128"/>
                <w:tab w:val="left" w:pos="5635"/>
              </w:tabs>
              <w:spacing w:after="0" w:line="274" w:lineRule="exact"/>
              <w:ind w:left="173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Мотивационная</w:t>
            </w:r>
            <w:r w:rsidRPr="009E0992">
              <w:rPr>
                <w:rStyle w:val="21"/>
                <w:sz w:val="24"/>
                <w:szCs w:val="24"/>
              </w:rPr>
              <w:tab/>
              <w:t>и</w:t>
            </w:r>
            <w:r w:rsidRPr="009E0992">
              <w:rPr>
                <w:rStyle w:val="21"/>
                <w:sz w:val="24"/>
                <w:szCs w:val="24"/>
              </w:rPr>
              <w:tab/>
              <w:t>ценностная</w:t>
            </w:r>
            <w:r w:rsidRPr="009E0992">
              <w:rPr>
                <w:rStyle w:val="21"/>
                <w:sz w:val="24"/>
                <w:szCs w:val="24"/>
              </w:rPr>
              <w:tab/>
              <w:t>поддержка</w:t>
            </w:r>
            <w:r w:rsidRPr="009E0992">
              <w:rPr>
                <w:rStyle w:val="21"/>
                <w:sz w:val="24"/>
                <w:szCs w:val="24"/>
              </w:rPr>
              <w:tab/>
              <w:t>с</w:t>
            </w:r>
          </w:p>
          <w:p w:rsidR="005B66BF" w:rsidRPr="009E0992" w:rsidRDefault="00086E15" w:rsidP="00874D07">
            <w:pPr>
              <w:pStyle w:val="20"/>
              <w:shd w:val="clear" w:color="auto" w:fill="auto"/>
              <w:tabs>
                <w:tab w:val="left" w:pos="1320"/>
                <w:tab w:val="left" w:pos="3398"/>
                <w:tab w:val="left" w:pos="4282"/>
              </w:tabs>
              <w:spacing w:after="0" w:line="274" w:lineRule="exact"/>
              <w:ind w:left="173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развитием коммуникативных,</w:t>
            </w:r>
            <w:r w:rsidR="00CE28FA" w:rsidRPr="009E0992">
              <w:rPr>
                <w:rStyle w:val="21"/>
                <w:sz w:val="24"/>
                <w:szCs w:val="24"/>
              </w:rPr>
              <w:t xml:space="preserve"> творческих, лидерских навыков, стимулирование идей </w:t>
            </w:r>
            <w:r w:rsidRPr="009E0992">
              <w:rPr>
                <w:rStyle w:val="21"/>
                <w:sz w:val="24"/>
                <w:szCs w:val="24"/>
              </w:rPr>
              <w:t>саморазвития,</w:t>
            </w:r>
            <w:r w:rsidR="003802A4">
              <w:rPr>
                <w:rStyle w:val="21"/>
                <w:sz w:val="24"/>
                <w:szCs w:val="24"/>
              </w:rPr>
              <w:t xml:space="preserve"> </w:t>
            </w:r>
            <w:r w:rsidRPr="009E0992">
              <w:rPr>
                <w:rStyle w:val="21"/>
                <w:sz w:val="24"/>
                <w:szCs w:val="24"/>
              </w:rPr>
              <w:t>осознанного выбора</w:t>
            </w:r>
          </w:p>
          <w:p w:rsidR="005B66BF" w:rsidRPr="009E0992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образовательной и карьерной траектории.</w:t>
            </w:r>
          </w:p>
        </w:tc>
      </w:tr>
      <w:tr w:rsidR="005B66BF" w:rsidRPr="009E0992" w:rsidTr="00CE28FA">
        <w:trPr>
          <w:trHeight w:hRule="exact" w:val="1989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Pr="009E0992" w:rsidRDefault="004948F0" w:rsidP="00CE28FA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«</w:t>
            </w:r>
            <w:r w:rsidR="00086E15" w:rsidRPr="009E0992">
              <w:rPr>
                <w:rStyle w:val="21"/>
                <w:sz w:val="24"/>
                <w:szCs w:val="24"/>
              </w:rPr>
              <w:t>Коллега - молодой коллега</w:t>
            </w:r>
            <w:r w:rsidRPr="009E0992">
              <w:rPr>
                <w:rStyle w:val="21"/>
                <w:sz w:val="24"/>
                <w:szCs w:val="24"/>
              </w:rPr>
              <w:t>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Совместная работа по развитию</w:t>
            </w:r>
          </w:p>
          <w:p w:rsidR="005B66BF" w:rsidRPr="009E0992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</w:t>
            </w:r>
          </w:p>
          <w:p w:rsidR="005B66BF" w:rsidRPr="009E0992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существенную поддержку наставнику, а сам наставник</w:t>
            </w:r>
          </w:p>
          <w:p w:rsidR="005B66BF" w:rsidRPr="009E0992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выполняет роль организатора и</w:t>
            </w:r>
          </w:p>
          <w:p w:rsidR="005B66BF" w:rsidRPr="009E0992" w:rsidRDefault="00086E15" w:rsidP="00874D07">
            <w:pPr>
              <w:pStyle w:val="20"/>
              <w:shd w:val="clear" w:color="auto" w:fill="auto"/>
              <w:spacing w:after="0" w:line="274" w:lineRule="exact"/>
              <w:ind w:left="173" w:firstLine="0"/>
              <w:jc w:val="left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куратора.</w:t>
            </w:r>
          </w:p>
        </w:tc>
      </w:tr>
    </w:tbl>
    <w:p w:rsidR="005B66BF" w:rsidRPr="009E0992" w:rsidRDefault="005B66BF" w:rsidP="00CE28FA"/>
    <w:p w:rsidR="005B66BF" w:rsidRPr="009E0992" w:rsidRDefault="00086E15" w:rsidP="009D41B6">
      <w:pPr>
        <w:pStyle w:val="a5"/>
        <w:shd w:val="clear" w:color="auto" w:fill="auto"/>
        <w:rPr>
          <w:sz w:val="24"/>
          <w:szCs w:val="24"/>
        </w:rPr>
      </w:pPr>
      <w:r w:rsidRPr="009E0992">
        <w:rPr>
          <w:sz w:val="24"/>
          <w:szCs w:val="24"/>
        </w:rPr>
        <w:t xml:space="preserve">Схема реализации формы наставничества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Учитель - ученик</w:t>
      </w:r>
      <w:r w:rsidR="004948F0" w:rsidRPr="009E0992">
        <w:rPr>
          <w:sz w:val="24"/>
          <w:szCs w:val="24"/>
        </w:rPr>
        <w:t>»</w:t>
      </w:r>
    </w:p>
    <w:p w:rsidR="009D41B6" w:rsidRPr="009E0992" w:rsidRDefault="009D41B6" w:rsidP="009D41B6">
      <w:pPr>
        <w:pStyle w:val="a5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5B66BF" w:rsidRPr="009E0992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rPr>
                <w:sz w:val="24"/>
                <w:szCs w:val="24"/>
              </w:rPr>
            </w:pPr>
            <w:r w:rsidRPr="009E0992">
              <w:rPr>
                <w:rStyle w:val="28"/>
                <w:sz w:val="24"/>
                <w:szCs w:val="24"/>
              </w:rPr>
              <w:t>Мероприятия</w:t>
            </w:r>
          </w:p>
        </w:tc>
      </w:tr>
      <w:tr w:rsidR="005B66BF" w:rsidRPr="009E0992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 xml:space="preserve">Представление программ наставничества в форме </w:t>
            </w:r>
            <w:r w:rsidR="004948F0" w:rsidRPr="009E0992">
              <w:rPr>
                <w:rStyle w:val="21"/>
                <w:sz w:val="24"/>
                <w:szCs w:val="24"/>
              </w:rPr>
              <w:t>«</w:t>
            </w:r>
            <w:r w:rsidRPr="009E0992">
              <w:rPr>
                <w:rStyle w:val="21"/>
                <w:sz w:val="24"/>
                <w:szCs w:val="24"/>
              </w:rPr>
              <w:t>Учитель - ученик</w:t>
            </w:r>
            <w:r w:rsidR="004948F0" w:rsidRPr="009E0992">
              <w:rPr>
                <w:rStyle w:val="21"/>
                <w:sz w:val="24"/>
                <w:szCs w:val="24"/>
              </w:rPr>
              <w:t>»</w:t>
            </w:r>
            <w:r w:rsidRPr="009E0992">
              <w:rPr>
                <w:rStyle w:val="21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Ученическая конференция.</w:t>
            </w:r>
          </w:p>
        </w:tc>
      </w:tr>
      <w:tr w:rsidR="005B66BF" w:rsidRPr="009E0992">
        <w:trPr>
          <w:trHeight w:hRule="exact"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tabs>
                <w:tab w:val="left" w:pos="1498"/>
                <w:tab w:val="left" w:pos="2126"/>
                <w:tab w:val="left" w:pos="3557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Проводится отбор наставников из числа активных</w:t>
            </w:r>
            <w:r w:rsidRPr="009E0992">
              <w:rPr>
                <w:rStyle w:val="21"/>
                <w:sz w:val="24"/>
                <w:szCs w:val="24"/>
              </w:rPr>
              <w:tab/>
              <w:t>и</w:t>
            </w:r>
            <w:r w:rsidRPr="009E0992">
              <w:rPr>
                <w:rStyle w:val="21"/>
                <w:sz w:val="24"/>
                <w:szCs w:val="24"/>
              </w:rPr>
              <w:tab/>
              <w:t>опытных</w:t>
            </w:r>
            <w:r w:rsidRPr="009E0992">
              <w:rPr>
                <w:rStyle w:val="21"/>
                <w:sz w:val="24"/>
                <w:szCs w:val="24"/>
              </w:rPr>
              <w:tab/>
              <w:t>учителей,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tabs>
                <w:tab w:val="left" w:pos="2011"/>
                <w:tab w:val="left" w:pos="4085"/>
              </w:tabs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Анкетирование</w:t>
            </w:r>
            <w:r w:rsidRPr="009E0992">
              <w:rPr>
                <w:rStyle w:val="28"/>
                <w:sz w:val="24"/>
                <w:szCs w:val="24"/>
              </w:rPr>
              <w:t>.</w:t>
            </w:r>
            <w:r w:rsidRPr="009E0992">
              <w:rPr>
                <w:rStyle w:val="28"/>
                <w:sz w:val="24"/>
                <w:szCs w:val="24"/>
              </w:rPr>
              <w:tab/>
            </w:r>
            <w:r w:rsidRPr="009E0992">
              <w:rPr>
                <w:rStyle w:val="21"/>
                <w:sz w:val="24"/>
                <w:szCs w:val="24"/>
              </w:rPr>
              <w:t>Использование</w:t>
            </w:r>
            <w:r w:rsidRPr="009E0992">
              <w:rPr>
                <w:rStyle w:val="21"/>
                <w:sz w:val="24"/>
                <w:szCs w:val="24"/>
              </w:rPr>
              <w:tab/>
              <w:t>базы</w:t>
            </w:r>
          </w:p>
          <w:p w:rsidR="005B66BF" w:rsidRPr="009E0992" w:rsidRDefault="00086E15" w:rsidP="009D41B6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наставников.</w:t>
            </w:r>
          </w:p>
        </w:tc>
      </w:tr>
    </w:tbl>
    <w:p w:rsidR="005B66BF" w:rsidRPr="009E0992" w:rsidRDefault="005B66BF" w:rsidP="009D41B6"/>
    <w:p w:rsidR="005B66BF" w:rsidRPr="009E0992" w:rsidRDefault="005B66B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5B66BF" w:rsidRPr="009E0992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5B66BF" w:rsidP="009D41B6"/>
        </w:tc>
      </w:tr>
      <w:tr w:rsidR="005B66BF" w:rsidRPr="009E0992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tabs>
                <w:tab w:val="left" w:pos="1656"/>
                <w:tab w:val="left" w:pos="3485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Обучение</w:t>
            </w:r>
            <w:r w:rsidRPr="009E0992">
              <w:rPr>
                <w:rStyle w:val="21"/>
                <w:sz w:val="24"/>
                <w:szCs w:val="24"/>
              </w:rPr>
              <w:tab/>
              <w:t>проводится</w:t>
            </w:r>
            <w:r w:rsidRPr="009E0992">
              <w:rPr>
                <w:rStyle w:val="21"/>
                <w:sz w:val="24"/>
                <w:szCs w:val="24"/>
              </w:rPr>
              <w:tab/>
              <w:t>куратором</w:t>
            </w:r>
          </w:p>
          <w:p w:rsidR="005B66BF" w:rsidRPr="009E0992" w:rsidRDefault="00086E15" w:rsidP="009D41B6">
            <w:pPr>
              <w:pStyle w:val="20"/>
              <w:shd w:val="clear" w:color="auto" w:fill="auto"/>
              <w:tabs>
                <w:tab w:val="left" w:pos="1877"/>
                <w:tab w:val="left" w:pos="418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программы</w:t>
            </w:r>
            <w:r w:rsidRPr="009E0992">
              <w:rPr>
                <w:rStyle w:val="21"/>
                <w:sz w:val="24"/>
                <w:szCs w:val="24"/>
              </w:rPr>
              <w:tab/>
              <w:t>наставничества</w:t>
            </w:r>
            <w:r w:rsidRPr="009E0992">
              <w:rPr>
                <w:rStyle w:val="21"/>
                <w:sz w:val="24"/>
                <w:szCs w:val="24"/>
              </w:rPr>
              <w:tab/>
              <w:t>при</w:t>
            </w:r>
          </w:p>
          <w:p w:rsidR="005B66BF" w:rsidRPr="009E0992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необходимости. Работа с пособиями Ментори</w:t>
            </w:r>
            <w:r w:rsidR="009E0992">
              <w:rPr>
                <w:rStyle w:val="21"/>
                <w:sz w:val="24"/>
                <w:szCs w:val="24"/>
              </w:rPr>
              <w:t xml:space="preserve"> </w:t>
            </w:r>
            <w:r w:rsidR="004948F0" w:rsidRPr="009E0992">
              <w:rPr>
                <w:rStyle w:val="21"/>
                <w:sz w:val="24"/>
                <w:szCs w:val="24"/>
              </w:rPr>
              <w:t>«</w:t>
            </w:r>
            <w:r w:rsidRPr="009E0992">
              <w:rPr>
                <w:rStyle w:val="21"/>
                <w:sz w:val="24"/>
                <w:szCs w:val="24"/>
              </w:rPr>
              <w:t>Рабочие тетради наставника</w:t>
            </w:r>
            <w:r w:rsidR="004948F0" w:rsidRPr="009E0992">
              <w:rPr>
                <w:rStyle w:val="21"/>
                <w:sz w:val="24"/>
                <w:szCs w:val="24"/>
              </w:rPr>
              <w:t>»</w:t>
            </w:r>
            <w:r w:rsidRPr="009E0992">
              <w:rPr>
                <w:rStyle w:val="21"/>
                <w:sz w:val="24"/>
                <w:szCs w:val="24"/>
              </w:rPr>
              <w:t>.</w:t>
            </w:r>
          </w:p>
        </w:tc>
      </w:tr>
      <w:tr w:rsidR="005B66BF" w:rsidRPr="009E0992">
        <w:trPr>
          <w:trHeight w:hRule="exact" w:val="193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tabs>
                <w:tab w:val="left" w:pos="2453"/>
                <w:tab w:val="left" w:pos="4339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</w:t>
            </w:r>
            <w:r w:rsidRPr="009E0992">
              <w:rPr>
                <w:rStyle w:val="21"/>
                <w:sz w:val="24"/>
                <w:szCs w:val="24"/>
              </w:rPr>
              <w:tab/>
              <w:t>потребности,</w:t>
            </w:r>
            <w:r w:rsidRPr="009E0992">
              <w:rPr>
                <w:rStyle w:val="21"/>
                <w:sz w:val="24"/>
                <w:szCs w:val="24"/>
              </w:rPr>
              <w:tab/>
              <w:t>не</w:t>
            </w:r>
          </w:p>
          <w:p w:rsidR="005B66BF" w:rsidRPr="009E0992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имеющими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9D41B6">
            <w:pPr>
              <w:pStyle w:val="20"/>
              <w:shd w:val="clear" w:color="auto" w:fill="auto"/>
              <w:tabs>
                <w:tab w:val="left" w:pos="2390"/>
                <w:tab w:val="left" w:pos="3811"/>
              </w:tabs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Анкетирование.</w:t>
            </w:r>
            <w:r w:rsidRPr="009E0992">
              <w:rPr>
                <w:rStyle w:val="21"/>
                <w:sz w:val="24"/>
                <w:szCs w:val="24"/>
              </w:rPr>
              <w:tab/>
              <w:t>Листы</w:t>
            </w:r>
            <w:r w:rsidRPr="009E0992">
              <w:rPr>
                <w:rStyle w:val="21"/>
                <w:sz w:val="24"/>
                <w:szCs w:val="24"/>
              </w:rPr>
              <w:tab/>
              <w:t>опроса.</w:t>
            </w:r>
          </w:p>
          <w:p w:rsidR="005B66BF" w:rsidRPr="009E0992" w:rsidRDefault="00086E15" w:rsidP="009D41B6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Использование базы наставляемых.</w:t>
            </w:r>
          </w:p>
        </w:tc>
      </w:tr>
      <w:tr w:rsidR="005B66BF" w:rsidRPr="009E0992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6BF" w:rsidRPr="009E0992" w:rsidRDefault="00086E15" w:rsidP="009D41B6">
            <w:pPr>
              <w:pStyle w:val="20"/>
              <w:shd w:val="clear" w:color="auto" w:fill="auto"/>
              <w:spacing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 xml:space="preserve">Личные встречи или групповая работа в формате </w:t>
            </w:r>
            <w:r w:rsidR="004948F0" w:rsidRPr="009E0992">
              <w:rPr>
                <w:rStyle w:val="21"/>
                <w:sz w:val="24"/>
                <w:szCs w:val="24"/>
              </w:rPr>
              <w:t>«</w:t>
            </w:r>
            <w:r w:rsidRPr="009E0992">
              <w:rPr>
                <w:rStyle w:val="21"/>
                <w:sz w:val="24"/>
                <w:szCs w:val="24"/>
              </w:rPr>
              <w:t>быстрых встреч</w:t>
            </w:r>
            <w:r w:rsidR="004948F0" w:rsidRPr="009E0992">
              <w:rPr>
                <w:rStyle w:val="21"/>
                <w:sz w:val="24"/>
                <w:szCs w:val="24"/>
              </w:rPr>
              <w:t>»</w:t>
            </w:r>
            <w:r w:rsidRPr="009E0992">
              <w:rPr>
                <w:rStyle w:val="21"/>
                <w:sz w:val="24"/>
                <w:szCs w:val="24"/>
              </w:rPr>
              <w:t>.</w:t>
            </w:r>
          </w:p>
        </w:tc>
      </w:tr>
      <w:tr w:rsidR="005B66BF" w:rsidRPr="009E0992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tabs>
                <w:tab w:val="left" w:pos="281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Повышение образовательных результатов у наставляемых.</w:t>
            </w:r>
            <w:r w:rsidRPr="009E0992">
              <w:rPr>
                <w:rStyle w:val="21"/>
                <w:sz w:val="24"/>
                <w:szCs w:val="24"/>
              </w:rPr>
              <w:tab/>
              <w:t>Мотивированны,</w:t>
            </w:r>
          </w:p>
          <w:p w:rsidR="005B66BF" w:rsidRPr="009E0992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интегрированы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6BF" w:rsidRPr="009E0992" w:rsidRDefault="00086E15" w:rsidP="009D41B6">
            <w:pPr>
              <w:pStyle w:val="20"/>
              <w:shd w:val="clear" w:color="auto" w:fill="auto"/>
              <w:tabs>
                <w:tab w:val="left" w:pos="2069"/>
                <w:tab w:val="left" w:pos="3274"/>
                <w:tab w:val="left" w:pos="3926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Защита проекта. Анализ успеваемости. Представление</w:t>
            </w:r>
            <w:r w:rsidRPr="009E0992">
              <w:rPr>
                <w:rStyle w:val="21"/>
                <w:sz w:val="24"/>
                <w:szCs w:val="24"/>
              </w:rPr>
              <w:tab/>
              <w:t>бизнес</w:t>
            </w:r>
            <w:r w:rsidRPr="009E0992">
              <w:rPr>
                <w:rStyle w:val="21"/>
                <w:sz w:val="24"/>
                <w:szCs w:val="24"/>
              </w:rPr>
              <w:tab/>
              <w:t>-</w:t>
            </w:r>
            <w:r w:rsidRPr="009E0992">
              <w:rPr>
                <w:rStyle w:val="21"/>
                <w:sz w:val="24"/>
                <w:szCs w:val="24"/>
              </w:rPr>
              <w:tab/>
              <w:t>плана.</w:t>
            </w:r>
          </w:p>
          <w:p w:rsidR="005B66BF" w:rsidRPr="009E0992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Определение образовательной траектории.</w:t>
            </w:r>
          </w:p>
        </w:tc>
      </w:tr>
      <w:tr w:rsidR="005B66BF" w:rsidRPr="009E0992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tabs>
                <w:tab w:val="left" w:pos="1886"/>
                <w:tab w:val="left" w:pos="3864"/>
              </w:tabs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Рефлексия</w:t>
            </w:r>
            <w:r w:rsidRPr="009E0992">
              <w:rPr>
                <w:rStyle w:val="21"/>
                <w:sz w:val="24"/>
                <w:szCs w:val="24"/>
              </w:rPr>
              <w:tab/>
              <w:t>реализации</w:t>
            </w:r>
            <w:r w:rsidRPr="009E0992">
              <w:rPr>
                <w:rStyle w:val="21"/>
                <w:sz w:val="24"/>
                <w:szCs w:val="24"/>
              </w:rPr>
              <w:tab/>
              <w:t>формы</w:t>
            </w:r>
          </w:p>
          <w:p w:rsidR="005B66BF" w:rsidRPr="009E0992" w:rsidRDefault="00086E15" w:rsidP="009D41B6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tabs>
                <w:tab w:val="left" w:pos="1282"/>
                <w:tab w:val="left" w:pos="3398"/>
              </w:tabs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Анализ</w:t>
            </w:r>
            <w:r w:rsidRPr="009E0992">
              <w:rPr>
                <w:rStyle w:val="21"/>
                <w:sz w:val="24"/>
                <w:szCs w:val="24"/>
              </w:rPr>
              <w:tab/>
              <w:t>эффективности</w:t>
            </w:r>
            <w:r w:rsidRPr="009E0992">
              <w:rPr>
                <w:rStyle w:val="21"/>
                <w:sz w:val="24"/>
                <w:szCs w:val="24"/>
              </w:rPr>
              <w:tab/>
              <w:t>реализации</w:t>
            </w:r>
          </w:p>
          <w:p w:rsidR="005B66BF" w:rsidRPr="009E0992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программы.</w:t>
            </w:r>
          </w:p>
        </w:tc>
      </w:tr>
      <w:tr w:rsidR="005B66BF" w:rsidRPr="009E0992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6BF" w:rsidRPr="009E0992" w:rsidRDefault="00086E15" w:rsidP="009D41B6">
            <w:pPr>
              <w:pStyle w:val="20"/>
              <w:shd w:val="clear" w:color="auto" w:fill="auto"/>
              <w:tabs>
                <w:tab w:val="left" w:pos="1512"/>
                <w:tab w:val="left" w:pos="2851"/>
                <w:tab w:val="left" w:pos="4445"/>
              </w:tabs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Наставник</w:t>
            </w:r>
            <w:r w:rsidRPr="009E0992">
              <w:rPr>
                <w:rStyle w:val="21"/>
                <w:sz w:val="24"/>
                <w:szCs w:val="24"/>
              </w:rPr>
              <w:tab/>
              <w:t>получает</w:t>
            </w:r>
            <w:r w:rsidRPr="009E0992">
              <w:rPr>
                <w:rStyle w:val="21"/>
                <w:sz w:val="24"/>
                <w:szCs w:val="24"/>
              </w:rPr>
              <w:tab/>
              <w:t>уважаемый</w:t>
            </w:r>
            <w:r w:rsidRPr="009E0992">
              <w:rPr>
                <w:rStyle w:val="21"/>
                <w:sz w:val="24"/>
                <w:szCs w:val="24"/>
              </w:rPr>
              <w:tab/>
              <w:t>и</w:t>
            </w:r>
          </w:p>
          <w:p w:rsidR="005B66BF" w:rsidRPr="009E0992" w:rsidRDefault="00086E15" w:rsidP="009D41B6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6BF" w:rsidRPr="009E0992" w:rsidRDefault="00086E15" w:rsidP="009D41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9E0992">
              <w:rPr>
                <w:rStyle w:val="21"/>
                <w:sz w:val="24"/>
                <w:szCs w:val="24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5B66BF" w:rsidRPr="009E0992" w:rsidRDefault="00086E15">
      <w:pPr>
        <w:pStyle w:val="23"/>
        <w:keepNext/>
        <w:keepLines/>
        <w:numPr>
          <w:ilvl w:val="0"/>
          <w:numId w:val="39"/>
        </w:numPr>
        <w:shd w:val="clear" w:color="auto" w:fill="auto"/>
        <w:tabs>
          <w:tab w:val="left" w:pos="741"/>
        </w:tabs>
        <w:spacing w:before="279" w:line="274" w:lineRule="exact"/>
        <w:ind w:left="400" w:firstLine="0"/>
        <w:rPr>
          <w:sz w:val="24"/>
          <w:szCs w:val="24"/>
        </w:rPr>
      </w:pPr>
      <w:bookmarkStart w:id="22" w:name="bookmark35"/>
      <w:r w:rsidRPr="009E0992">
        <w:rPr>
          <w:sz w:val="24"/>
          <w:szCs w:val="24"/>
        </w:rPr>
        <w:t>Мониторинг и оценка результатов реализации программы наставничества</w:t>
      </w:r>
      <w:bookmarkEnd w:id="22"/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Организация систематического мониторинга программ наставничества дает </w:t>
      </w:r>
      <w:r w:rsidRPr="009E0992">
        <w:rPr>
          <w:sz w:val="24"/>
          <w:szCs w:val="24"/>
        </w:rPr>
        <w:lastRenderedPageBreak/>
        <w:t>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Мониторинг программы наставничества состоит из двух основных этапов:</w:t>
      </w:r>
    </w:p>
    <w:p w:rsidR="005B66BF" w:rsidRPr="009E0992" w:rsidRDefault="00086E15">
      <w:pPr>
        <w:pStyle w:val="20"/>
        <w:numPr>
          <w:ilvl w:val="0"/>
          <w:numId w:val="44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оценка качества процесса реализации программы наставничества;</w:t>
      </w:r>
    </w:p>
    <w:p w:rsidR="005B66BF" w:rsidRPr="009E0992" w:rsidRDefault="00086E15">
      <w:pPr>
        <w:pStyle w:val="20"/>
        <w:numPr>
          <w:ilvl w:val="0"/>
          <w:numId w:val="44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5B66BF" w:rsidRPr="009E0992" w:rsidRDefault="003802A4">
      <w:pPr>
        <w:pStyle w:val="23"/>
        <w:keepNext/>
        <w:keepLines/>
        <w:shd w:val="clear" w:color="auto" w:fill="auto"/>
        <w:spacing w:before="0" w:line="274" w:lineRule="exact"/>
        <w:ind w:firstLine="740"/>
        <w:jc w:val="both"/>
        <w:rPr>
          <w:sz w:val="24"/>
          <w:szCs w:val="24"/>
        </w:rPr>
      </w:pPr>
      <w:bookmarkStart w:id="23" w:name="bookmark36"/>
      <w:r>
        <w:rPr>
          <w:sz w:val="24"/>
          <w:szCs w:val="24"/>
        </w:rPr>
        <w:t>8</w:t>
      </w:r>
      <w:r w:rsidR="00086E15" w:rsidRPr="009E0992">
        <w:rPr>
          <w:sz w:val="24"/>
          <w:szCs w:val="24"/>
        </w:rPr>
        <w:t>.1. Мониторинг и оценка качества процесса реализации программы наставничества</w:t>
      </w:r>
      <w:bookmarkEnd w:id="23"/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Этап 1. </w:t>
      </w:r>
      <w:r w:rsidRPr="009E0992">
        <w:rPr>
          <w:sz w:val="24"/>
          <w:szCs w:val="24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наставник-наставляемый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>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74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5B66BF" w:rsidRPr="009E0992" w:rsidRDefault="00086E15">
      <w:pPr>
        <w:pStyle w:val="50"/>
        <w:shd w:val="clear" w:color="auto" w:fill="auto"/>
        <w:spacing w:before="0" w:after="0"/>
        <w:ind w:firstLine="74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Цели мониторинга</w:t>
      </w:r>
      <w:r w:rsidRPr="009E0992">
        <w:rPr>
          <w:rStyle w:val="52"/>
          <w:sz w:val="24"/>
          <w:szCs w:val="24"/>
        </w:rPr>
        <w:t>:</w:t>
      </w:r>
    </w:p>
    <w:p w:rsidR="005B66BF" w:rsidRPr="009E0992" w:rsidRDefault="00086E15">
      <w:pPr>
        <w:pStyle w:val="20"/>
        <w:numPr>
          <w:ilvl w:val="0"/>
          <w:numId w:val="45"/>
        </w:numPr>
        <w:shd w:val="clear" w:color="auto" w:fill="auto"/>
        <w:tabs>
          <w:tab w:val="left" w:pos="311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оценка качества реализуемой программы наставничества;</w:t>
      </w:r>
    </w:p>
    <w:p w:rsidR="005B66BF" w:rsidRPr="009E0992" w:rsidRDefault="00086E15">
      <w:pPr>
        <w:pStyle w:val="20"/>
        <w:numPr>
          <w:ilvl w:val="0"/>
          <w:numId w:val="45"/>
        </w:numPr>
        <w:shd w:val="clear" w:color="auto" w:fill="auto"/>
        <w:tabs>
          <w:tab w:val="left" w:pos="422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5B66BF" w:rsidRPr="009E0992" w:rsidRDefault="00086E15">
      <w:pPr>
        <w:pStyle w:val="50"/>
        <w:shd w:val="clear" w:color="auto" w:fill="auto"/>
        <w:spacing w:before="0" w:after="0"/>
        <w:ind w:firstLine="74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Задачи мониторинга: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left="400"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• сбор и анализ обратной связи от участников (метод анкетирования);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обоснование требований к процессу реализации программы наставничества, к личности наставника;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контроль хода программы наставничества;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left="740" w:hanging="34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описание особенностей взаимодействия наставника и наставляемого (группы наставляемых);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определение условий эффективной программы наставничества;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контроль показателей социального и профессионального благополучия.</w:t>
      </w:r>
    </w:p>
    <w:p w:rsidR="005B66BF" w:rsidRPr="009E0992" w:rsidRDefault="00086E15">
      <w:pPr>
        <w:pStyle w:val="50"/>
        <w:shd w:val="clear" w:color="auto" w:fill="auto"/>
        <w:spacing w:before="0" w:after="0" w:line="278" w:lineRule="exact"/>
        <w:ind w:firstLine="74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Оформление результатов.</w:t>
      </w:r>
    </w:p>
    <w:p w:rsidR="005B66BF" w:rsidRPr="009E0992" w:rsidRDefault="00086E15">
      <w:pPr>
        <w:pStyle w:val="20"/>
        <w:shd w:val="clear" w:color="auto" w:fill="auto"/>
        <w:tabs>
          <w:tab w:val="left" w:pos="2275"/>
          <w:tab w:val="left" w:pos="5189"/>
          <w:tab w:val="left" w:pos="7963"/>
        </w:tabs>
        <w:spacing w:after="0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По результатам опроса в рамках первого этапа мониторинга будет предоставлен </w:t>
      </w:r>
      <w:r w:rsidRPr="009E0992">
        <w:rPr>
          <w:sz w:val="24"/>
          <w:szCs w:val="24"/>
          <w:lang w:val="en-US" w:eastAsia="en-US" w:bidi="en-US"/>
        </w:rPr>
        <w:t>SWOT</w:t>
      </w:r>
      <w:r w:rsidR="005B582A" w:rsidRPr="009E0992">
        <w:rPr>
          <w:sz w:val="24"/>
          <w:szCs w:val="24"/>
        </w:rPr>
        <w:t xml:space="preserve">– анализ реализуемой программы </w:t>
      </w:r>
      <w:r w:rsidRPr="009E0992">
        <w:rPr>
          <w:sz w:val="24"/>
          <w:szCs w:val="24"/>
        </w:rPr>
        <w:t>наставничества.</w:t>
      </w:r>
    </w:p>
    <w:p w:rsidR="005B66BF" w:rsidRPr="009E0992" w:rsidRDefault="00086E15">
      <w:pPr>
        <w:pStyle w:val="20"/>
        <w:shd w:val="clear" w:color="auto" w:fill="auto"/>
        <w:spacing w:after="0"/>
        <w:ind w:firstLine="74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 xml:space="preserve">Сбор данных для построения </w:t>
      </w:r>
      <w:r w:rsidRPr="009E0992">
        <w:rPr>
          <w:sz w:val="24"/>
          <w:szCs w:val="24"/>
          <w:lang w:val="en-US" w:eastAsia="en-US" w:bidi="en-US"/>
        </w:rPr>
        <w:t>SWOT</w:t>
      </w:r>
      <w:r w:rsidRPr="009E0992">
        <w:rPr>
          <w:sz w:val="24"/>
          <w:szCs w:val="24"/>
        </w:rPr>
        <w:t xml:space="preserve"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r w:rsidRPr="009E0992">
        <w:rPr>
          <w:sz w:val="24"/>
          <w:szCs w:val="24"/>
          <w:lang w:val="en-US" w:eastAsia="en-US" w:bidi="en-US"/>
        </w:rPr>
        <w:t>SWOT</w:t>
      </w:r>
      <w:r w:rsidRPr="009E0992">
        <w:rPr>
          <w:sz w:val="24"/>
          <w:szCs w:val="24"/>
        </w:rPr>
        <w:t>-анализ проводит куратор программы.</w:t>
      </w:r>
    </w:p>
    <w:p w:rsidR="005B66BF" w:rsidRPr="009E0992" w:rsidRDefault="00086E15">
      <w:pPr>
        <w:pStyle w:val="20"/>
        <w:shd w:val="clear" w:color="auto" w:fill="auto"/>
        <w:tabs>
          <w:tab w:val="left" w:pos="7963"/>
        </w:tabs>
        <w:spacing w:after="264"/>
        <w:ind w:firstLine="74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</w:t>
      </w:r>
      <w:r w:rsidR="005B582A" w:rsidRPr="009E0992">
        <w:rPr>
          <w:sz w:val="24"/>
          <w:szCs w:val="24"/>
        </w:rPr>
        <w:t>тников программы наставничества.</w:t>
      </w:r>
    </w:p>
    <w:p w:rsidR="005B66BF" w:rsidRPr="009E0992" w:rsidRDefault="003802A4" w:rsidP="003802A4">
      <w:pPr>
        <w:pStyle w:val="23"/>
        <w:keepNext/>
        <w:keepLines/>
        <w:shd w:val="clear" w:color="auto" w:fill="auto"/>
        <w:tabs>
          <w:tab w:val="left" w:pos="740"/>
          <w:tab w:val="left" w:pos="3941"/>
          <w:tab w:val="left" w:pos="6828"/>
        </w:tabs>
        <w:spacing w:before="0" w:line="274" w:lineRule="exact"/>
        <w:ind w:firstLine="0"/>
        <w:jc w:val="both"/>
        <w:rPr>
          <w:sz w:val="24"/>
          <w:szCs w:val="24"/>
        </w:rPr>
      </w:pPr>
      <w:bookmarkStart w:id="24" w:name="bookmark37"/>
      <w:r>
        <w:rPr>
          <w:sz w:val="24"/>
          <w:szCs w:val="24"/>
        </w:rPr>
        <w:t xml:space="preserve">8.2. Мониторинг и оценка влияния программ </w:t>
      </w:r>
      <w:r w:rsidR="00086E15" w:rsidRPr="009E0992">
        <w:rPr>
          <w:sz w:val="24"/>
          <w:szCs w:val="24"/>
        </w:rPr>
        <w:t>на всех участников</w:t>
      </w:r>
      <w:bookmarkEnd w:id="24"/>
    </w:p>
    <w:p w:rsidR="005B66BF" w:rsidRPr="009E0992" w:rsidRDefault="00086E15">
      <w:pPr>
        <w:pStyle w:val="20"/>
        <w:shd w:val="clear" w:color="auto" w:fill="auto"/>
        <w:tabs>
          <w:tab w:val="left" w:pos="6828"/>
          <w:tab w:val="left" w:pos="8376"/>
        </w:tabs>
        <w:spacing w:after="0" w:line="274" w:lineRule="exact"/>
        <w:ind w:firstLine="740"/>
        <w:jc w:val="left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Этап 2. </w:t>
      </w:r>
      <w:r w:rsidRPr="009E0992">
        <w:rPr>
          <w:sz w:val="24"/>
          <w:szCs w:val="24"/>
        </w:rPr>
        <w:t>Второй этап мониторинга позволяет оценить: мотивационно-лич</w:t>
      </w:r>
      <w:r w:rsidR="009E0992">
        <w:rPr>
          <w:sz w:val="24"/>
          <w:szCs w:val="24"/>
        </w:rPr>
        <w:t xml:space="preserve">ностный и профессиональный рост участников </w:t>
      </w:r>
      <w:r w:rsidRPr="009E0992">
        <w:rPr>
          <w:sz w:val="24"/>
          <w:szCs w:val="24"/>
        </w:rPr>
        <w:t>программы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lastRenderedPageBreak/>
        <w:t>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наставник- наставляемый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>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rStyle w:val="25"/>
          <w:sz w:val="24"/>
          <w:szCs w:val="24"/>
        </w:rPr>
        <w:t xml:space="preserve">Цели мониторинга </w:t>
      </w:r>
      <w:r w:rsidRPr="009E0992">
        <w:rPr>
          <w:sz w:val="24"/>
          <w:szCs w:val="24"/>
        </w:rPr>
        <w:t>влияния программ наставничества на всех участников.</w:t>
      </w:r>
    </w:p>
    <w:p w:rsidR="005B66BF" w:rsidRPr="009E0992" w:rsidRDefault="00086E15">
      <w:pPr>
        <w:pStyle w:val="20"/>
        <w:numPr>
          <w:ilvl w:val="0"/>
          <w:numId w:val="46"/>
        </w:numPr>
        <w:shd w:val="clear" w:color="auto" w:fill="auto"/>
        <w:tabs>
          <w:tab w:val="left" w:pos="270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Глубокая оценка изучаемых личностных характеристик участников программы.</w:t>
      </w:r>
    </w:p>
    <w:p w:rsidR="005B66BF" w:rsidRPr="009E0992" w:rsidRDefault="00086E15">
      <w:pPr>
        <w:pStyle w:val="20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5B66BF" w:rsidRPr="009E0992" w:rsidRDefault="00086E15">
      <w:pPr>
        <w:pStyle w:val="20"/>
        <w:numPr>
          <w:ilvl w:val="0"/>
          <w:numId w:val="46"/>
        </w:numPr>
        <w:shd w:val="clear" w:color="auto" w:fill="auto"/>
        <w:tabs>
          <w:tab w:val="left" w:pos="294"/>
        </w:tabs>
        <w:spacing w:after="0" w:line="274" w:lineRule="exact"/>
        <w:ind w:firstLine="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 xml:space="preserve">Анализ и необходимая корректировка сформированных стратегий образования пар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наставник-наставляемый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>.</w:t>
      </w:r>
    </w:p>
    <w:p w:rsidR="005B66BF" w:rsidRPr="009E0992" w:rsidRDefault="00086E15">
      <w:pPr>
        <w:pStyle w:val="50"/>
        <w:shd w:val="clear" w:color="auto" w:fill="auto"/>
        <w:spacing w:before="0" w:after="0"/>
        <w:ind w:firstLine="74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Задачи мониторинга: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left="740" w:hanging="34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0"/>
        </w:tabs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определение условий эффективной программы наставничества;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6"/>
        </w:tabs>
        <w:spacing w:after="0" w:line="274" w:lineRule="exact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6"/>
        </w:tabs>
        <w:spacing w:after="0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сравнение характеристик образовательного процесса на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входе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 xml:space="preserve"> и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выходе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 xml:space="preserve"> реализуемой программы;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746"/>
        </w:tabs>
        <w:spacing w:after="308"/>
        <w:ind w:left="760" w:hanging="36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входе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 xml:space="preserve"> и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выходе</w:t>
      </w:r>
      <w:r w:rsidR="004948F0" w:rsidRPr="009E0992">
        <w:rPr>
          <w:sz w:val="24"/>
          <w:szCs w:val="24"/>
        </w:rPr>
        <w:t>»</w:t>
      </w:r>
      <w:r w:rsidRPr="009E0992">
        <w:rPr>
          <w:sz w:val="24"/>
          <w:szCs w:val="24"/>
        </w:rPr>
        <w:t xml:space="preserve"> реализуемой программы.</w:t>
      </w:r>
    </w:p>
    <w:p w:rsidR="005B66BF" w:rsidRPr="009E0992" w:rsidRDefault="003802A4" w:rsidP="003802A4">
      <w:pPr>
        <w:pStyle w:val="23"/>
        <w:keepNext/>
        <w:keepLines/>
        <w:shd w:val="clear" w:color="auto" w:fill="auto"/>
        <w:tabs>
          <w:tab w:val="left" w:pos="2580"/>
        </w:tabs>
        <w:spacing w:before="0" w:after="256" w:line="244" w:lineRule="exact"/>
        <w:ind w:firstLine="0"/>
        <w:jc w:val="center"/>
        <w:rPr>
          <w:sz w:val="24"/>
          <w:szCs w:val="24"/>
        </w:rPr>
      </w:pPr>
      <w:bookmarkStart w:id="25" w:name="bookmark38"/>
      <w:r>
        <w:rPr>
          <w:sz w:val="24"/>
          <w:szCs w:val="24"/>
        </w:rPr>
        <w:t xml:space="preserve">9. </w:t>
      </w:r>
      <w:r w:rsidR="00086E15" w:rsidRPr="009E0992">
        <w:rPr>
          <w:sz w:val="24"/>
          <w:szCs w:val="24"/>
        </w:rPr>
        <w:t>Механизмы мотивации и поощрения наставников</w:t>
      </w:r>
      <w:bookmarkEnd w:id="25"/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5B66BF" w:rsidRPr="009E0992" w:rsidRDefault="00086E15">
      <w:pPr>
        <w:pStyle w:val="20"/>
        <w:shd w:val="clear" w:color="auto" w:fill="auto"/>
        <w:spacing w:after="0" w:line="274" w:lineRule="exact"/>
        <w:ind w:firstLine="40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Мероприятия по популяризации роли наставника.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44" w:lineRule="exact"/>
        <w:ind w:left="112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 xml:space="preserve">Награждение школьными грамотами </w:t>
      </w:r>
      <w:r w:rsidR="004948F0" w:rsidRPr="009E0992">
        <w:rPr>
          <w:sz w:val="24"/>
          <w:szCs w:val="24"/>
        </w:rPr>
        <w:t>«</w:t>
      </w:r>
      <w:r w:rsidRPr="009E0992">
        <w:rPr>
          <w:sz w:val="24"/>
          <w:szCs w:val="24"/>
        </w:rPr>
        <w:t>Лучший наставник</w:t>
      </w:r>
      <w:r w:rsidR="004948F0" w:rsidRPr="009E0992">
        <w:rPr>
          <w:sz w:val="24"/>
          <w:szCs w:val="24"/>
        </w:rPr>
        <w:t>»</w:t>
      </w:r>
    </w:p>
    <w:p w:rsidR="005B66BF" w:rsidRPr="009E0992" w:rsidRDefault="00086E15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44" w:lineRule="exact"/>
        <w:ind w:left="1120" w:hanging="360"/>
        <w:jc w:val="left"/>
        <w:rPr>
          <w:sz w:val="24"/>
          <w:szCs w:val="24"/>
        </w:rPr>
      </w:pPr>
      <w:r w:rsidRPr="009E0992">
        <w:rPr>
          <w:sz w:val="24"/>
          <w:szCs w:val="24"/>
        </w:rPr>
        <w:t>Благодарственные письма родителям наставников из числа обучающихся.</w:t>
      </w:r>
    </w:p>
    <w:p w:rsidR="005B66BF" w:rsidRPr="009E0992" w:rsidRDefault="00086E15" w:rsidP="00FB4DB6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after="0" w:line="274" w:lineRule="exact"/>
        <w:ind w:left="1120" w:firstLine="0"/>
        <w:jc w:val="both"/>
        <w:rPr>
          <w:sz w:val="24"/>
          <w:szCs w:val="24"/>
        </w:rPr>
      </w:pPr>
      <w:r w:rsidRPr="009E0992">
        <w:rPr>
          <w:sz w:val="24"/>
          <w:szCs w:val="24"/>
        </w:rPr>
        <w:t>Предоставлять наставникам возможности принимать участие в формировании</w:t>
      </w:r>
      <w:r w:rsidR="00043DC6" w:rsidRPr="009E0992">
        <w:rPr>
          <w:sz w:val="24"/>
          <w:szCs w:val="24"/>
        </w:rPr>
        <w:t xml:space="preserve">предложений, </w:t>
      </w:r>
      <w:r w:rsidRPr="009E0992">
        <w:rPr>
          <w:sz w:val="24"/>
          <w:szCs w:val="24"/>
        </w:rPr>
        <w:t>касающихся</w:t>
      </w:r>
      <w:r w:rsidRPr="009E0992">
        <w:rPr>
          <w:sz w:val="24"/>
          <w:szCs w:val="24"/>
        </w:rPr>
        <w:tab/>
        <w:t>развития</w:t>
      </w:r>
      <w:r w:rsidRPr="009E0992">
        <w:rPr>
          <w:sz w:val="24"/>
          <w:szCs w:val="24"/>
        </w:rPr>
        <w:tab/>
        <w:t>школы.</w:t>
      </w:r>
    </w:p>
    <w:sectPr w:rsidR="005B66BF" w:rsidRPr="009E0992" w:rsidSect="00493D4E">
      <w:type w:val="continuous"/>
      <w:pgSz w:w="11900" w:h="16840"/>
      <w:pgMar w:top="1134" w:right="70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3F2" w:rsidRDefault="00DF73F2" w:rsidP="005B66BF">
      <w:r>
        <w:separator/>
      </w:r>
    </w:p>
  </w:endnote>
  <w:endnote w:type="continuationSeparator" w:id="1">
    <w:p w:rsidR="00DF73F2" w:rsidRDefault="00DF73F2" w:rsidP="005B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3F2" w:rsidRDefault="00DF73F2"/>
  </w:footnote>
  <w:footnote w:type="continuationSeparator" w:id="1">
    <w:p w:rsidR="00DF73F2" w:rsidRDefault="00DF73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B4"/>
    <w:multiLevelType w:val="multilevel"/>
    <w:tmpl w:val="045E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29F6"/>
    <w:multiLevelType w:val="multilevel"/>
    <w:tmpl w:val="0BB20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E0A9A"/>
    <w:multiLevelType w:val="hybridMultilevel"/>
    <w:tmpl w:val="0512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01C82"/>
    <w:multiLevelType w:val="multilevel"/>
    <w:tmpl w:val="CCFC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3368FC"/>
    <w:multiLevelType w:val="multilevel"/>
    <w:tmpl w:val="AE64D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734A58"/>
    <w:multiLevelType w:val="multilevel"/>
    <w:tmpl w:val="99EA4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9B42C2"/>
    <w:multiLevelType w:val="multilevel"/>
    <w:tmpl w:val="AF90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2B33C2"/>
    <w:multiLevelType w:val="multilevel"/>
    <w:tmpl w:val="C44A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8D31A2"/>
    <w:multiLevelType w:val="multilevel"/>
    <w:tmpl w:val="9F54F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D3E14"/>
    <w:multiLevelType w:val="multilevel"/>
    <w:tmpl w:val="968A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0510EC"/>
    <w:multiLevelType w:val="multilevel"/>
    <w:tmpl w:val="A4A0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E23CFD"/>
    <w:multiLevelType w:val="multilevel"/>
    <w:tmpl w:val="FFC60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A208D5"/>
    <w:multiLevelType w:val="multilevel"/>
    <w:tmpl w:val="E682B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13557"/>
    <w:multiLevelType w:val="multilevel"/>
    <w:tmpl w:val="0E342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13B8E"/>
    <w:multiLevelType w:val="multilevel"/>
    <w:tmpl w:val="F31AE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5E5A37"/>
    <w:multiLevelType w:val="multilevel"/>
    <w:tmpl w:val="62B8A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71E54"/>
    <w:multiLevelType w:val="multilevel"/>
    <w:tmpl w:val="7904E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B64C4D"/>
    <w:multiLevelType w:val="multilevel"/>
    <w:tmpl w:val="F4B08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BA3D7E"/>
    <w:multiLevelType w:val="hybridMultilevel"/>
    <w:tmpl w:val="17BE46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21CDE"/>
    <w:multiLevelType w:val="multilevel"/>
    <w:tmpl w:val="6894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6C539D"/>
    <w:multiLevelType w:val="multilevel"/>
    <w:tmpl w:val="CD12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44094E"/>
    <w:multiLevelType w:val="multilevel"/>
    <w:tmpl w:val="2B7A6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132531"/>
    <w:multiLevelType w:val="hybridMultilevel"/>
    <w:tmpl w:val="DF5ED184"/>
    <w:lvl w:ilvl="0" w:tplc="1E50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D74D6"/>
    <w:multiLevelType w:val="multilevel"/>
    <w:tmpl w:val="F548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3635BF"/>
    <w:multiLevelType w:val="multilevel"/>
    <w:tmpl w:val="28DCC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C45AEE"/>
    <w:multiLevelType w:val="multilevel"/>
    <w:tmpl w:val="32CC0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CD18E4"/>
    <w:multiLevelType w:val="multilevel"/>
    <w:tmpl w:val="0C36E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C00398"/>
    <w:multiLevelType w:val="multilevel"/>
    <w:tmpl w:val="0D3E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A37D4"/>
    <w:multiLevelType w:val="multilevel"/>
    <w:tmpl w:val="F2A0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302A28"/>
    <w:multiLevelType w:val="multilevel"/>
    <w:tmpl w:val="E3BE8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9B2DC8"/>
    <w:multiLevelType w:val="multilevel"/>
    <w:tmpl w:val="FEACB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E415D9"/>
    <w:multiLevelType w:val="multilevel"/>
    <w:tmpl w:val="A4F49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BC2B31"/>
    <w:multiLevelType w:val="multilevel"/>
    <w:tmpl w:val="41C46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CB4A27"/>
    <w:multiLevelType w:val="multilevel"/>
    <w:tmpl w:val="0E8A3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2B6CE1"/>
    <w:multiLevelType w:val="multilevel"/>
    <w:tmpl w:val="835A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C0351B"/>
    <w:multiLevelType w:val="multilevel"/>
    <w:tmpl w:val="02AE4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CC6354"/>
    <w:multiLevelType w:val="multilevel"/>
    <w:tmpl w:val="C7BE6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DA04FC"/>
    <w:multiLevelType w:val="multilevel"/>
    <w:tmpl w:val="E63C1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5C5134"/>
    <w:multiLevelType w:val="multilevel"/>
    <w:tmpl w:val="FF120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D61391"/>
    <w:multiLevelType w:val="multilevel"/>
    <w:tmpl w:val="AB845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E00124"/>
    <w:multiLevelType w:val="multilevel"/>
    <w:tmpl w:val="EC066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9E3194"/>
    <w:multiLevelType w:val="multilevel"/>
    <w:tmpl w:val="4DECA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0732E8"/>
    <w:multiLevelType w:val="multilevel"/>
    <w:tmpl w:val="3D5089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653461"/>
    <w:multiLevelType w:val="multilevel"/>
    <w:tmpl w:val="A6021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182A97"/>
    <w:multiLevelType w:val="multilevel"/>
    <w:tmpl w:val="51DC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C34DAE"/>
    <w:multiLevelType w:val="multilevel"/>
    <w:tmpl w:val="9266B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0F66D5"/>
    <w:multiLevelType w:val="multilevel"/>
    <w:tmpl w:val="7BE4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2"/>
  </w:num>
  <w:num w:numId="3">
    <w:abstractNumId w:val="4"/>
  </w:num>
  <w:num w:numId="4">
    <w:abstractNumId w:val="35"/>
  </w:num>
  <w:num w:numId="5">
    <w:abstractNumId w:val="24"/>
  </w:num>
  <w:num w:numId="6">
    <w:abstractNumId w:val="38"/>
  </w:num>
  <w:num w:numId="7">
    <w:abstractNumId w:val="40"/>
  </w:num>
  <w:num w:numId="8">
    <w:abstractNumId w:val="33"/>
  </w:num>
  <w:num w:numId="9">
    <w:abstractNumId w:val="41"/>
  </w:num>
  <w:num w:numId="10">
    <w:abstractNumId w:val="0"/>
  </w:num>
  <w:num w:numId="11">
    <w:abstractNumId w:val="13"/>
  </w:num>
  <w:num w:numId="12">
    <w:abstractNumId w:val="22"/>
  </w:num>
  <w:num w:numId="13">
    <w:abstractNumId w:val="43"/>
  </w:num>
  <w:num w:numId="14">
    <w:abstractNumId w:val="3"/>
  </w:num>
  <w:num w:numId="15">
    <w:abstractNumId w:val="48"/>
  </w:num>
  <w:num w:numId="16">
    <w:abstractNumId w:val="26"/>
  </w:num>
  <w:num w:numId="17">
    <w:abstractNumId w:val="9"/>
  </w:num>
  <w:num w:numId="18">
    <w:abstractNumId w:val="36"/>
  </w:num>
  <w:num w:numId="19">
    <w:abstractNumId w:val="32"/>
  </w:num>
  <w:num w:numId="20">
    <w:abstractNumId w:val="46"/>
  </w:num>
  <w:num w:numId="21">
    <w:abstractNumId w:val="29"/>
  </w:num>
  <w:num w:numId="22">
    <w:abstractNumId w:val="20"/>
  </w:num>
  <w:num w:numId="23">
    <w:abstractNumId w:val="30"/>
  </w:num>
  <w:num w:numId="24">
    <w:abstractNumId w:val="42"/>
  </w:num>
  <w:num w:numId="25">
    <w:abstractNumId w:val="5"/>
  </w:num>
  <w:num w:numId="26">
    <w:abstractNumId w:val="10"/>
  </w:num>
  <w:num w:numId="27">
    <w:abstractNumId w:val="45"/>
  </w:num>
  <w:num w:numId="28">
    <w:abstractNumId w:val="11"/>
  </w:num>
  <w:num w:numId="29">
    <w:abstractNumId w:val="27"/>
  </w:num>
  <w:num w:numId="30">
    <w:abstractNumId w:val="7"/>
  </w:num>
  <w:num w:numId="31">
    <w:abstractNumId w:val="31"/>
  </w:num>
  <w:num w:numId="32">
    <w:abstractNumId w:val="1"/>
  </w:num>
  <w:num w:numId="33">
    <w:abstractNumId w:val="18"/>
  </w:num>
  <w:num w:numId="34">
    <w:abstractNumId w:val="8"/>
  </w:num>
  <w:num w:numId="35">
    <w:abstractNumId w:val="16"/>
  </w:num>
  <w:num w:numId="36">
    <w:abstractNumId w:val="17"/>
  </w:num>
  <w:num w:numId="37">
    <w:abstractNumId w:val="37"/>
  </w:num>
  <w:num w:numId="38">
    <w:abstractNumId w:val="15"/>
  </w:num>
  <w:num w:numId="39">
    <w:abstractNumId w:val="21"/>
  </w:num>
  <w:num w:numId="40">
    <w:abstractNumId w:val="6"/>
  </w:num>
  <w:num w:numId="41">
    <w:abstractNumId w:val="28"/>
  </w:num>
  <w:num w:numId="42">
    <w:abstractNumId w:val="47"/>
  </w:num>
  <w:num w:numId="43">
    <w:abstractNumId w:val="34"/>
  </w:num>
  <w:num w:numId="44">
    <w:abstractNumId w:val="14"/>
  </w:num>
  <w:num w:numId="45">
    <w:abstractNumId w:val="25"/>
  </w:num>
  <w:num w:numId="46">
    <w:abstractNumId w:val="39"/>
  </w:num>
  <w:num w:numId="47">
    <w:abstractNumId w:val="2"/>
  </w:num>
  <w:num w:numId="48">
    <w:abstractNumId w:val="23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66BF"/>
    <w:rsid w:val="00011BD1"/>
    <w:rsid w:val="00025747"/>
    <w:rsid w:val="00043DC6"/>
    <w:rsid w:val="00072D50"/>
    <w:rsid w:val="00084FBA"/>
    <w:rsid w:val="00086E15"/>
    <w:rsid w:val="0012105E"/>
    <w:rsid w:val="00180215"/>
    <w:rsid w:val="001960A7"/>
    <w:rsid w:val="001C4C6F"/>
    <w:rsid w:val="001D4F54"/>
    <w:rsid w:val="00214CD4"/>
    <w:rsid w:val="0024310B"/>
    <w:rsid w:val="002633E1"/>
    <w:rsid w:val="002852DF"/>
    <w:rsid w:val="002B7087"/>
    <w:rsid w:val="003454F2"/>
    <w:rsid w:val="003802A4"/>
    <w:rsid w:val="00380B0D"/>
    <w:rsid w:val="003A25E0"/>
    <w:rsid w:val="003A5B51"/>
    <w:rsid w:val="003B05C2"/>
    <w:rsid w:val="003D1363"/>
    <w:rsid w:val="003F43A3"/>
    <w:rsid w:val="00420FA5"/>
    <w:rsid w:val="004473D6"/>
    <w:rsid w:val="004475A0"/>
    <w:rsid w:val="00464671"/>
    <w:rsid w:val="004764DD"/>
    <w:rsid w:val="00490EA7"/>
    <w:rsid w:val="00493D4E"/>
    <w:rsid w:val="004948F0"/>
    <w:rsid w:val="004A72D3"/>
    <w:rsid w:val="00510407"/>
    <w:rsid w:val="00514DDF"/>
    <w:rsid w:val="00537F03"/>
    <w:rsid w:val="00551244"/>
    <w:rsid w:val="00563AD4"/>
    <w:rsid w:val="005645CC"/>
    <w:rsid w:val="005B582A"/>
    <w:rsid w:val="005B5A12"/>
    <w:rsid w:val="005B66BF"/>
    <w:rsid w:val="005E58B6"/>
    <w:rsid w:val="00657D7D"/>
    <w:rsid w:val="0066550C"/>
    <w:rsid w:val="006C789A"/>
    <w:rsid w:val="006F0B70"/>
    <w:rsid w:val="006F68C4"/>
    <w:rsid w:val="00756836"/>
    <w:rsid w:val="00775974"/>
    <w:rsid w:val="007A17A0"/>
    <w:rsid w:val="00831869"/>
    <w:rsid w:val="00874D07"/>
    <w:rsid w:val="008A446A"/>
    <w:rsid w:val="008E035B"/>
    <w:rsid w:val="008E7827"/>
    <w:rsid w:val="00917F70"/>
    <w:rsid w:val="009267A0"/>
    <w:rsid w:val="00934F00"/>
    <w:rsid w:val="00940F43"/>
    <w:rsid w:val="0095124A"/>
    <w:rsid w:val="00975AA4"/>
    <w:rsid w:val="00993EFE"/>
    <w:rsid w:val="009C024A"/>
    <w:rsid w:val="009D41B6"/>
    <w:rsid w:val="009E0992"/>
    <w:rsid w:val="009F7E63"/>
    <w:rsid w:val="00A0490D"/>
    <w:rsid w:val="00A211FC"/>
    <w:rsid w:val="00A55857"/>
    <w:rsid w:val="00AB22A3"/>
    <w:rsid w:val="00AE284C"/>
    <w:rsid w:val="00AF093B"/>
    <w:rsid w:val="00AF3DA1"/>
    <w:rsid w:val="00B040BF"/>
    <w:rsid w:val="00B76582"/>
    <w:rsid w:val="00BB75F5"/>
    <w:rsid w:val="00BE1C8F"/>
    <w:rsid w:val="00C05750"/>
    <w:rsid w:val="00C75A5E"/>
    <w:rsid w:val="00CA1ED8"/>
    <w:rsid w:val="00CA76A6"/>
    <w:rsid w:val="00CE16EF"/>
    <w:rsid w:val="00CE28FA"/>
    <w:rsid w:val="00D37B30"/>
    <w:rsid w:val="00D50471"/>
    <w:rsid w:val="00D545DA"/>
    <w:rsid w:val="00D608D1"/>
    <w:rsid w:val="00D61A2C"/>
    <w:rsid w:val="00D6389E"/>
    <w:rsid w:val="00D90B4B"/>
    <w:rsid w:val="00DA3AFE"/>
    <w:rsid w:val="00DB3EEF"/>
    <w:rsid w:val="00DC4002"/>
    <w:rsid w:val="00DD598D"/>
    <w:rsid w:val="00DF73F2"/>
    <w:rsid w:val="00E31D31"/>
    <w:rsid w:val="00E31EA1"/>
    <w:rsid w:val="00EA4746"/>
    <w:rsid w:val="00EA7307"/>
    <w:rsid w:val="00EC450C"/>
    <w:rsid w:val="00ED2C3D"/>
    <w:rsid w:val="00EE21C9"/>
    <w:rsid w:val="00EF574D"/>
    <w:rsid w:val="00F168B8"/>
    <w:rsid w:val="00F25DBA"/>
    <w:rsid w:val="00F57370"/>
    <w:rsid w:val="00FB261C"/>
    <w:rsid w:val="00FB4DB6"/>
    <w:rsid w:val="00FE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F2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F2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FC7B-8677-45F7-A1C7-8E0229AE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15</Pages>
  <Words>5473</Words>
  <Characters>31200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25</cp:revision>
  <cp:lastPrinted>2022-11-30T07:40:00Z</cp:lastPrinted>
  <dcterms:created xsi:type="dcterms:W3CDTF">2021-10-01T10:56:00Z</dcterms:created>
  <dcterms:modified xsi:type="dcterms:W3CDTF">2022-11-30T07:59:00Z</dcterms:modified>
</cp:coreProperties>
</file>