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49B" w:rsidRDefault="002B64FC">
      <w:pPr>
        <w:spacing w:after="282" w:line="495" w:lineRule="auto"/>
        <w:ind w:left="5081" w:right="4889" w:firstLine="0"/>
        <w:jc w:val="center"/>
      </w:pPr>
      <w:bookmarkStart w:id="0" w:name="_GoBack"/>
      <w:r>
        <w:rPr>
          <w:noProof/>
        </w:rPr>
        <w:drawing>
          <wp:anchor distT="0" distB="0" distL="0" distR="0" simplePos="0" relativeHeight="251659264" behindDoc="1" locked="0" layoutInCell="1" allowOverlap="1" wp14:anchorId="33BD3219" wp14:editId="7C37ABFD">
            <wp:simplePos x="0" y="0"/>
            <wp:positionH relativeFrom="page">
              <wp:posOffset>152400</wp:posOffset>
            </wp:positionH>
            <wp:positionV relativeFrom="page">
              <wp:posOffset>152400</wp:posOffset>
            </wp:positionV>
            <wp:extent cx="7556500" cy="106807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556500" cy="10680700"/>
                    </a:xfrm>
                    <a:prstGeom prst="rect">
                      <a:avLst/>
                    </a:prstGeom>
                  </pic:spPr>
                </pic:pic>
              </a:graphicData>
            </a:graphic>
          </wp:anchor>
        </w:drawing>
      </w:r>
      <w:bookmarkEnd w:id="0"/>
    </w:p>
    <w:p w:rsidR="0056649B" w:rsidRDefault="0056649B">
      <w:pPr>
        <w:spacing w:after="298" w:line="240" w:lineRule="auto"/>
        <w:ind w:left="0" w:firstLine="0"/>
        <w:jc w:val="center"/>
      </w:pPr>
    </w:p>
    <w:p w:rsidR="0056649B" w:rsidRDefault="0056649B">
      <w:pPr>
        <w:spacing w:after="296" w:line="240" w:lineRule="auto"/>
        <w:ind w:left="0" w:firstLine="0"/>
        <w:jc w:val="center"/>
      </w:pPr>
    </w:p>
    <w:p w:rsidR="0056649B" w:rsidRDefault="0056649B">
      <w:pPr>
        <w:spacing w:after="190" w:line="240" w:lineRule="auto"/>
        <w:ind w:left="0" w:firstLine="0"/>
        <w:jc w:val="center"/>
      </w:pPr>
    </w:p>
    <w:p w:rsidR="0056649B" w:rsidRDefault="0056649B">
      <w:pPr>
        <w:spacing w:after="188" w:line="240" w:lineRule="auto"/>
        <w:ind w:left="262" w:firstLine="0"/>
        <w:jc w:val="left"/>
      </w:pPr>
    </w:p>
    <w:p w:rsidR="0056649B" w:rsidRDefault="0056649B">
      <w:pPr>
        <w:spacing w:after="190" w:line="240" w:lineRule="auto"/>
        <w:ind w:left="262" w:firstLine="0"/>
        <w:jc w:val="left"/>
      </w:pPr>
    </w:p>
    <w:p w:rsidR="002B64FC" w:rsidRDefault="002B64FC">
      <w:pPr>
        <w:spacing w:after="190" w:line="240" w:lineRule="auto"/>
        <w:ind w:left="262" w:firstLine="0"/>
        <w:jc w:val="left"/>
      </w:pPr>
    </w:p>
    <w:p w:rsidR="002B64FC" w:rsidRDefault="002B64FC">
      <w:pPr>
        <w:spacing w:after="190" w:line="240" w:lineRule="auto"/>
        <w:ind w:left="262" w:firstLine="0"/>
        <w:jc w:val="left"/>
      </w:pPr>
    </w:p>
    <w:p w:rsidR="002B64FC" w:rsidRDefault="002B64FC">
      <w:pPr>
        <w:spacing w:after="190" w:line="240" w:lineRule="auto"/>
        <w:ind w:left="262" w:firstLine="0"/>
        <w:jc w:val="left"/>
      </w:pPr>
    </w:p>
    <w:p w:rsidR="002B64FC" w:rsidRDefault="002B64FC">
      <w:pPr>
        <w:spacing w:after="190" w:line="240" w:lineRule="auto"/>
        <w:ind w:left="262" w:firstLine="0"/>
        <w:jc w:val="left"/>
      </w:pPr>
    </w:p>
    <w:p w:rsidR="002B64FC" w:rsidRDefault="002B64FC">
      <w:pPr>
        <w:spacing w:after="190" w:line="240" w:lineRule="auto"/>
        <w:ind w:left="262" w:firstLine="0"/>
        <w:jc w:val="left"/>
      </w:pPr>
    </w:p>
    <w:p w:rsidR="002B64FC" w:rsidRDefault="002B64FC">
      <w:pPr>
        <w:spacing w:after="190" w:line="240" w:lineRule="auto"/>
        <w:ind w:left="262" w:firstLine="0"/>
        <w:jc w:val="left"/>
      </w:pPr>
    </w:p>
    <w:p w:rsidR="002B64FC" w:rsidRDefault="002B64FC">
      <w:pPr>
        <w:spacing w:after="190" w:line="240" w:lineRule="auto"/>
        <w:ind w:left="262" w:firstLine="0"/>
        <w:jc w:val="left"/>
      </w:pPr>
    </w:p>
    <w:p w:rsidR="002B64FC" w:rsidRDefault="002B64FC">
      <w:pPr>
        <w:spacing w:after="190" w:line="240" w:lineRule="auto"/>
        <w:ind w:left="262" w:firstLine="0"/>
        <w:jc w:val="left"/>
      </w:pPr>
    </w:p>
    <w:p w:rsidR="002B64FC" w:rsidRDefault="002B64FC">
      <w:pPr>
        <w:spacing w:after="190" w:line="240" w:lineRule="auto"/>
        <w:ind w:left="262" w:firstLine="0"/>
        <w:jc w:val="left"/>
      </w:pPr>
    </w:p>
    <w:p w:rsidR="002B64FC" w:rsidRDefault="002B64FC">
      <w:pPr>
        <w:spacing w:after="190" w:line="240" w:lineRule="auto"/>
        <w:ind w:left="262" w:firstLine="0"/>
        <w:jc w:val="left"/>
      </w:pPr>
    </w:p>
    <w:p w:rsidR="002B64FC" w:rsidRDefault="002B64FC">
      <w:pPr>
        <w:spacing w:after="190" w:line="240" w:lineRule="auto"/>
        <w:ind w:left="262" w:firstLine="0"/>
        <w:jc w:val="left"/>
      </w:pPr>
    </w:p>
    <w:p w:rsidR="002B64FC" w:rsidRDefault="002B64FC">
      <w:pPr>
        <w:spacing w:after="190" w:line="240" w:lineRule="auto"/>
        <w:ind w:left="262" w:firstLine="0"/>
        <w:jc w:val="left"/>
      </w:pPr>
    </w:p>
    <w:p w:rsidR="002B64FC" w:rsidRDefault="002B64FC">
      <w:pPr>
        <w:spacing w:after="190" w:line="240" w:lineRule="auto"/>
        <w:ind w:left="262" w:firstLine="0"/>
        <w:jc w:val="left"/>
      </w:pPr>
    </w:p>
    <w:p w:rsidR="002B64FC" w:rsidRDefault="002B64FC">
      <w:pPr>
        <w:spacing w:after="190" w:line="240" w:lineRule="auto"/>
        <w:ind w:left="262" w:firstLine="0"/>
        <w:jc w:val="left"/>
      </w:pPr>
    </w:p>
    <w:p w:rsidR="002B64FC" w:rsidRDefault="002B64FC">
      <w:pPr>
        <w:spacing w:after="190" w:line="240" w:lineRule="auto"/>
        <w:ind w:left="262" w:firstLine="0"/>
        <w:jc w:val="left"/>
      </w:pPr>
    </w:p>
    <w:p w:rsidR="002B64FC" w:rsidRDefault="002B64FC">
      <w:pPr>
        <w:spacing w:after="190" w:line="240" w:lineRule="auto"/>
        <w:ind w:left="262" w:firstLine="0"/>
        <w:jc w:val="left"/>
      </w:pPr>
    </w:p>
    <w:p w:rsidR="002B64FC" w:rsidRDefault="002B64FC">
      <w:pPr>
        <w:spacing w:after="190" w:line="240" w:lineRule="auto"/>
        <w:ind w:left="262" w:firstLine="0"/>
        <w:jc w:val="left"/>
      </w:pPr>
    </w:p>
    <w:p w:rsidR="00007A47" w:rsidRDefault="00007A47">
      <w:pPr>
        <w:spacing w:after="190" w:line="240" w:lineRule="auto"/>
        <w:ind w:left="262" w:firstLine="0"/>
        <w:jc w:val="left"/>
      </w:pPr>
    </w:p>
    <w:p w:rsidR="0056649B" w:rsidRDefault="0056649B">
      <w:pPr>
        <w:spacing w:after="0" w:line="240" w:lineRule="auto"/>
        <w:ind w:left="262" w:firstLine="0"/>
        <w:jc w:val="left"/>
      </w:pPr>
    </w:p>
    <w:p w:rsidR="0056649B" w:rsidRDefault="00F4244C">
      <w:pPr>
        <w:pStyle w:val="4"/>
        <w:spacing w:after="300"/>
      </w:pPr>
      <w:r>
        <w:lastRenderedPageBreak/>
        <w:t xml:space="preserve">ОБЩИЕ ПОЛОЖЕНИЯ </w:t>
      </w:r>
    </w:p>
    <w:p w:rsidR="0056649B" w:rsidRDefault="00F4244C">
      <w:pPr>
        <w:spacing w:after="213" w:line="349" w:lineRule="auto"/>
        <w:ind w:left="247" w:firstLine="708"/>
      </w:pPr>
      <w:r>
        <w:rPr>
          <w:b/>
          <w:color w:val="000009"/>
        </w:rPr>
        <w:t xml:space="preserve">Определение и назначение адаптированной основной общеобразовательной программы начального общего образования </w:t>
      </w:r>
      <w:proofErr w:type="gramStart"/>
      <w:r>
        <w:rPr>
          <w:b/>
          <w:color w:val="000009"/>
        </w:rPr>
        <w:t>обучающихся</w:t>
      </w:r>
      <w:proofErr w:type="gramEnd"/>
      <w:r>
        <w:rPr>
          <w:b/>
          <w:color w:val="000009"/>
        </w:rPr>
        <w:t xml:space="preserve"> с расстройствами аутистического спектра </w:t>
      </w:r>
    </w:p>
    <w:p w:rsidR="0056649B" w:rsidRDefault="00F4244C">
      <w:pPr>
        <w:ind w:left="262"/>
      </w:pPr>
      <w:r>
        <w:t xml:space="preserve">Адаптированная основная образовательная программа (АООП) начального общего образования обучающихся с расстройствами аутистического спектра (РАС) ― это образовательная программа, адаптированная для обучения этой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p>
    <w:p w:rsidR="0056649B" w:rsidRDefault="00F4244C">
      <w:pPr>
        <w:spacing w:after="213" w:line="350" w:lineRule="auto"/>
        <w:ind w:left="247" w:firstLine="708"/>
      </w:pPr>
      <w:r>
        <w:rPr>
          <w:b/>
        </w:rPr>
        <w:t xml:space="preserve">Принципы и подходы к формированию </w:t>
      </w:r>
      <w:r>
        <w:rPr>
          <w:b/>
          <w:color w:val="000009"/>
        </w:rPr>
        <w:t xml:space="preserve">адаптированной основной общеобразовательной программы начального общего образования </w:t>
      </w:r>
      <w:proofErr w:type="gramStart"/>
      <w:r>
        <w:rPr>
          <w:b/>
          <w:color w:val="000009"/>
        </w:rPr>
        <w:t>обучающихся</w:t>
      </w:r>
      <w:proofErr w:type="gramEnd"/>
      <w:r>
        <w:rPr>
          <w:b/>
          <w:color w:val="000009"/>
        </w:rPr>
        <w:t xml:space="preserve"> с расстройствами аутистического спектра  </w:t>
      </w:r>
    </w:p>
    <w:p w:rsidR="0056649B" w:rsidRDefault="00F4244C">
      <w:pPr>
        <w:ind w:left="262"/>
      </w:pPr>
      <w:r>
        <w:t xml:space="preserve">В основу разработки АООП НОО обучающихся с РАС заложены </w:t>
      </w:r>
      <w:proofErr w:type="gramStart"/>
      <w:r>
        <w:t>дифференцированный</w:t>
      </w:r>
      <w:proofErr w:type="gramEnd"/>
      <w:r>
        <w:t xml:space="preserve"> и </w:t>
      </w:r>
      <w:proofErr w:type="spellStart"/>
      <w:r>
        <w:t>деятельностный</w:t>
      </w:r>
      <w:proofErr w:type="spellEnd"/>
      <w:r>
        <w:t xml:space="preserve"> подходы. </w:t>
      </w:r>
    </w:p>
    <w:p w:rsidR="0056649B" w:rsidRDefault="00F4244C">
      <w:pPr>
        <w:ind w:left="262"/>
      </w:pPr>
      <w:r>
        <w:t xml:space="preserve">Дифференцированный подход к построению АООП ОО для обучающихся с РАС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Вариант АООП создан в соответствии с дифференцированно сформулированными требованиями в ФГОС НОО обучающихся с РАС </w:t>
      </w:r>
      <w:proofErr w:type="gramStart"/>
      <w:r>
        <w:t>к</w:t>
      </w:r>
      <w:proofErr w:type="gramEnd"/>
      <w:r>
        <w:t xml:space="preserve">: </w:t>
      </w:r>
    </w:p>
    <w:p w:rsidR="0056649B" w:rsidRDefault="00F4244C">
      <w:pPr>
        <w:spacing w:line="240" w:lineRule="auto"/>
        <w:ind w:left="982" w:firstLine="0"/>
      </w:pPr>
      <w:r>
        <w:t xml:space="preserve">― структуре образовательной программы; </w:t>
      </w:r>
    </w:p>
    <w:p w:rsidR="0056649B" w:rsidRDefault="00F4244C">
      <w:pPr>
        <w:ind w:left="982" w:right="2150" w:firstLine="0"/>
      </w:pPr>
      <w:r>
        <w:t xml:space="preserve">― условиям реализации образовательной программы;  ― результатам образования. </w:t>
      </w:r>
    </w:p>
    <w:p w:rsidR="0056649B" w:rsidRDefault="00F4244C">
      <w:pPr>
        <w:ind w:left="262"/>
      </w:pPr>
      <w:r>
        <w:t xml:space="preserve">Применение дифференцированного подхода к созданию образовательных программ обеспечивает вариативность содержания образования, предоставляя </w:t>
      </w:r>
      <w:proofErr w:type="gramStart"/>
      <w:r>
        <w:lastRenderedPageBreak/>
        <w:t>обучающимся</w:t>
      </w:r>
      <w:proofErr w:type="gramEnd"/>
      <w:r>
        <w:t xml:space="preserve"> с РАС возможность реализовать индивидуальный потенциал развития.  </w:t>
      </w:r>
    </w:p>
    <w:p w:rsidR="0056649B" w:rsidRDefault="00F4244C">
      <w:pPr>
        <w:ind w:left="262"/>
      </w:pPr>
      <w:proofErr w:type="spellStart"/>
      <w:r>
        <w:rPr>
          <w:b/>
          <w:i/>
        </w:rPr>
        <w:t>Деятельностный</w:t>
      </w:r>
      <w:proofErr w:type="spellEnd"/>
      <w: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РАС. </w:t>
      </w:r>
    </w:p>
    <w:p w:rsidR="0056649B" w:rsidRDefault="00F4244C">
      <w:pPr>
        <w:ind w:left="262"/>
      </w:pPr>
      <w:proofErr w:type="spellStart"/>
      <w:proofErr w:type="gramStart"/>
      <w:r>
        <w:t>Деятельностный</w:t>
      </w:r>
      <w:proofErr w:type="spellEnd"/>
      <w:r>
        <w:t xml:space="preserve"> подход в образовании строится на признании того, что развитие личности обучающихся с РАС школьного возраста определяется характером организации доступной им деятельности (предметно-практической и учебной).  </w:t>
      </w:r>
      <w:proofErr w:type="gramEnd"/>
    </w:p>
    <w:p w:rsidR="0056649B" w:rsidRDefault="00F4244C">
      <w:pPr>
        <w:ind w:left="262"/>
      </w:pPr>
      <w:r>
        <w:t xml:space="preserve">Основным средством реализации </w:t>
      </w:r>
      <w:proofErr w:type="spellStart"/>
      <w:r>
        <w:t>деятельностного</w:t>
      </w:r>
      <w:proofErr w:type="spellEnd"/>
      <w:r>
        <w:t xml:space="preserve"> подхода в образовании является обучение как процесс организации познавательной и </w:t>
      </w:r>
      <w:proofErr w:type="spellStart"/>
      <w:r>
        <w:t>предметнопрактической</w:t>
      </w:r>
      <w:proofErr w:type="spellEnd"/>
      <w:r>
        <w:t xml:space="preserve"> деятельности </w:t>
      </w:r>
      <w:proofErr w:type="gramStart"/>
      <w:r>
        <w:t>обучающихся</w:t>
      </w:r>
      <w:proofErr w:type="gramEnd"/>
      <w:r>
        <w:t xml:space="preserve">, обеспечивающий овладение ими содержанием образования. </w:t>
      </w:r>
    </w:p>
    <w:p w:rsidR="0056649B" w:rsidRDefault="00F4244C">
      <w:pPr>
        <w:ind w:left="261"/>
      </w:pPr>
      <w:proofErr w:type="gramStart"/>
      <w:r>
        <w:t xml:space="preserve">В контексте разработки АООП общего образования для обучающихся с РАС реализация </w:t>
      </w:r>
      <w:proofErr w:type="spellStart"/>
      <w:r>
        <w:t>деятельностного</w:t>
      </w:r>
      <w:proofErr w:type="spellEnd"/>
      <w:r>
        <w:t xml:space="preserve"> подхода обеспечивает: </w:t>
      </w:r>
      <w:proofErr w:type="gramEnd"/>
    </w:p>
    <w:p w:rsidR="0056649B" w:rsidRDefault="00F4244C" w:rsidP="007721EB">
      <w:pPr>
        <w:numPr>
          <w:ilvl w:val="0"/>
          <w:numId w:val="1"/>
        </w:numPr>
        <w:spacing w:after="215" w:line="240" w:lineRule="auto"/>
        <w:ind w:right="56"/>
        <w:jc w:val="right"/>
      </w:pPr>
      <w:r>
        <w:t xml:space="preserve">придание </w:t>
      </w:r>
      <w:r>
        <w:tab/>
        <w:t xml:space="preserve">результатам </w:t>
      </w:r>
      <w:r>
        <w:tab/>
        <w:t xml:space="preserve">образования </w:t>
      </w:r>
      <w:r>
        <w:tab/>
        <w:t xml:space="preserve">социально </w:t>
      </w:r>
      <w:r>
        <w:tab/>
        <w:t xml:space="preserve">и </w:t>
      </w:r>
      <w:r>
        <w:tab/>
        <w:t xml:space="preserve">личностно </w:t>
      </w:r>
    </w:p>
    <w:p w:rsidR="0056649B" w:rsidRDefault="00F4244C">
      <w:pPr>
        <w:spacing w:line="240" w:lineRule="auto"/>
        <w:ind w:left="262" w:firstLine="0"/>
      </w:pPr>
      <w:r>
        <w:t xml:space="preserve">значимого характера; </w:t>
      </w:r>
    </w:p>
    <w:p w:rsidR="0056649B" w:rsidRDefault="00F4244C" w:rsidP="007721EB">
      <w:pPr>
        <w:numPr>
          <w:ilvl w:val="0"/>
          <w:numId w:val="1"/>
        </w:numPr>
        <w:ind w:right="56"/>
        <w:jc w:val="right"/>
      </w:pPr>
      <w:r>
        <w:t xml:space="preserve">прочное усвоение </w:t>
      </w:r>
      <w:proofErr w:type="gramStart"/>
      <w:r>
        <w:t>обучающимися</w:t>
      </w:r>
      <w:proofErr w:type="gramEnd"/>
      <w:r>
        <w:t xml:space="preserve"> знаний и опыта разнообразной деятельности и поведения, возможность их самостоятельного продвижения в изучаемых образовательных областях; </w:t>
      </w:r>
    </w:p>
    <w:p w:rsidR="0056649B" w:rsidRDefault="00F4244C" w:rsidP="007721EB">
      <w:pPr>
        <w:numPr>
          <w:ilvl w:val="0"/>
          <w:numId w:val="1"/>
        </w:numPr>
        <w:spacing w:after="215" w:line="240" w:lineRule="auto"/>
        <w:ind w:right="56"/>
        <w:jc w:val="right"/>
      </w:pPr>
      <w:r>
        <w:t xml:space="preserve">существенное повышение мотивации и интереса к учению, </w:t>
      </w:r>
    </w:p>
    <w:p w:rsidR="0056649B" w:rsidRDefault="00F4244C">
      <w:pPr>
        <w:spacing w:line="240" w:lineRule="auto"/>
        <w:ind w:left="262" w:firstLine="0"/>
      </w:pPr>
      <w:r>
        <w:t xml:space="preserve">приобретению нового опыта деятельности и поведения; </w:t>
      </w:r>
    </w:p>
    <w:p w:rsidR="0056649B" w:rsidRDefault="00F4244C" w:rsidP="007721EB">
      <w:pPr>
        <w:numPr>
          <w:ilvl w:val="0"/>
          <w:numId w:val="1"/>
        </w:numPr>
        <w:ind w:right="56"/>
        <w:jc w:val="right"/>
      </w:pPr>
      <w:r>
        <w:t xml:space="preserve">обеспечение условий для общекультурного и личностного развития на основе формирования универсальных (базовых) учебных действий, которые обеспечивают не только успешное усвоение некоторых элементов системы </w:t>
      </w:r>
      <w:r>
        <w:lastRenderedPageBreak/>
        <w:t xml:space="preserve">научных знаний, умений и навыков (академических результатов), но и, прежде всего, жизненной компетенции, составляющей основу социальной успешности. </w:t>
      </w:r>
    </w:p>
    <w:p w:rsidR="0056649B" w:rsidRDefault="00F4244C">
      <w:pPr>
        <w:ind w:left="261"/>
      </w:pPr>
      <w:proofErr w:type="gramStart"/>
      <w:r>
        <w:t xml:space="preserve">В основу формирования адаптированной основной образовательной программы общего образования обучающихся с РАС положены следующие принципы: </w:t>
      </w:r>
      <w:proofErr w:type="gramEnd"/>
    </w:p>
    <w:p w:rsidR="0056649B" w:rsidRDefault="00F4244C">
      <w:pPr>
        <w:ind w:left="262"/>
      </w:pPr>
      <w:r>
        <w:t>― принципы государственной политики РФ в области образования</w:t>
      </w:r>
      <w:r>
        <w:rPr>
          <w:vertAlign w:val="superscript"/>
        </w:rPr>
        <w:footnoteReference w:id="1"/>
      </w:r>
      <w: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56649B" w:rsidRDefault="00F4244C">
      <w:pPr>
        <w:ind w:left="262"/>
      </w:pPr>
      <w:r>
        <w:t xml:space="preserve">― принцип учета типологических и индивидуальных образовательных потребностей обучающихся; </w:t>
      </w:r>
    </w:p>
    <w:p w:rsidR="0056649B" w:rsidRDefault="00F4244C">
      <w:pPr>
        <w:ind w:left="969" w:firstLine="0"/>
      </w:pPr>
      <w:r>
        <w:t xml:space="preserve">― принцип коррекционной направленности образовательного процесса; </w:t>
      </w:r>
    </w:p>
    <w:p w:rsidR="0056649B" w:rsidRDefault="00F4244C">
      <w:pPr>
        <w:ind w:left="262"/>
      </w:pPr>
      <w:r>
        <w:t xml:space="preserve">― принцип развивающей направленности образовательного процесса, ориентирующий его на развитие личности обучающегося и расширение его  </w:t>
      </w:r>
    </w:p>
    <w:p w:rsidR="0056649B" w:rsidRDefault="00F4244C">
      <w:pPr>
        <w:ind w:left="970" w:hanging="708"/>
      </w:pPr>
      <w:r>
        <w:t xml:space="preserve">«зоны ближайшего развития» с учетом особых образовательных потребностей; ― онтогенетический принцип;  </w:t>
      </w:r>
    </w:p>
    <w:p w:rsidR="0056649B" w:rsidRDefault="00F4244C">
      <w:pPr>
        <w:spacing w:after="215" w:line="240" w:lineRule="auto"/>
        <w:ind w:left="10" w:right="56" w:hanging="10"/>
        <w:jc w:val="right"/>
      </w:pPr>
      <w:r>
        <w:t xml:space="preserve">― принцип </w:t>
      </w:r>
      <w:r>
        <w:tab/>
        <w:t xml:space="preserve">преемственности, </w:t>
      </w:r>
      <w:r>
        <w:tab/>
        <w:t xml:space="preserve">предполагающий </w:t>
      </w:r>
      <w:r>
        <w:tab/>
        <w:t xml:space="preserve">взаимосвязь </w:t>
      </w:r>
      <w:r>
        <w:tab/>
        <w:t xml:space="preserve">и </w:t>
      </w:r>
    </w:p>
    <w:p w:rsidR="0056649B" w:rsidRDefault="00F4244C">
      <w:pPr>
        <w:spacing w:line="240" w:lineRule="auto"/>
        <w:ind w:left="262" w:firstLine="0"/>
      </w:pPr>
      <w:r>
        <w:t xml:space="preserve">непрерывность образования обучающихся с РАС на всех ступенях образования; </w:t>
      </w:r>
    </w:p>
    <w:p w:rsidR="0056649B" w:rsidRDefault="00F4244C">
      <w:pPr>
        <w:ind w:left="262"/>
      </w:pPr>
      <w:r>
        <w:t xml:space="preserve">― принцип целостности содержания образования, предполагающий  перенос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rsidR="0056649B" w:rsidRDefault="00F4244C">
      <w:pPr>
        <w:ind w:left="261"/>
      </w:pPr>
      <w:r>
        <w:lastRenderedPageBreak/>
        <w:t xml:space="preserve">― принцип направленности на формирование деятельности,  обеспечивающий возможность овладения обучающимися с РАС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6649B" w:rsidRDefault="00F4244C">
      <w:pPr>
        <w:spacing w:line="240" w:lineRule="auto"/>
        <w:ind w:left="970" w:firstLine="0"/>
      </w:pPr>
      <w:r>
        <w:t xml:space="preserve">― принцип сотрудничества с семьей. </w:t>
      </w:r>
    </w:p>
    <w:p w:rsidR="0056649B" w:rsidRDefault="00F4244C">
      <w:pPr>
        <w:spacing w:after="163" w:line="242" w:lineRule="auto"/>
        <w:ind w:left="373" w:right="-4" w:hanging="10"/>
        <w:jc w:val="center"/>
      </w:pPr>
      <w:proofErr w:type="gramStart"/>
      <w:r>
        <w:rPr>
          <w:b/>
        </w:rPr>
        <w:t xml:space="preserve">Психолого-педагогическая характеристика обучающихся с РАС </w:t>
      </w:r>
      <w:proofErr w:type="gramEnd"/>
    </w:p>
    <w:p w:rsidR="0056649B" w:rsidRDefault="00F4244C">
      <w:pPr>
        <w:spacing w:line="355" w:lineRule="auto"/>
        <w:ind w:left="248" w:firstLine="711"/>
      </w:pPr>
      <w:r>
        <w:rPr>
          <w:color w:val="000009"/>
        </w:rPr>
        <w:t xml:space="preserve">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 </w:t>
      </w:r>
    </w:p>
    <w:p w:rsidR="0056649B" w:rsidRDefault="00F4244C">
      <w:pPr>
        <w:spacing w:line="355" w:lineRule="auto"/>
        <w:ind w:left="248" w:firstLine="711"/>
      </w:pPr>
      <w:r>
        <w:rPr>
          <w:color w:val="000009"/>
        </w:rP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w:t>
      </w:r>
      <w:r>
        <w:rPr>
          <w:i/>
          <w:color w:val="000009"/>
        </w:rPr>
        <w:t>поглощенность собственными стереотипными интересами и  неспособность выстраивать диалогическое взаимодействие</w:t>
      </w:r>
      <w:r>
        <w:rPr>
          <w:color w:val="000009"/>
        </w:rPr>
        <w:t xml:space="preserve">. </w:t>
      </w:r>
    </w:p>
    <w:p w:rsidR="0056649B" w:rsidRDefault="00F4244C">
      <w:pPr>
        <w:ind w:left="261"/>
      </w:pPr>
      <w:r>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w:t>
      </w:r>
      <w:proofErr w:type="gramStart"/>
      <w:r>
        <w:t>мало способен</w:t>
      </w:r>
      <w:proofErr w:type="gramEnd"/>
      <w:r>
        <w:t xml:space="preserve"> к исследованию, гибкому диалогу с </w:t>
      </w:r>
      <w:r>
        <w:lastRenderedPageBreak/>
        <w:t xml:space="preserve">обстоятельствами и принимает лишь те задачи, с которыми заведомо может справиться.  </w:t>
      </w:r>
    </w:p>
    <w:p w:rsidR="0056649B" w:rsidRDefault="00F4244C">
      <w:pPr>
        <w:ind w:left="261"/>
      </w:pPr>
      <w:r>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w:t>
      </w:r>
      <w:proofErr w:type="gramStart"/>
      <w:r>
        <w:t>Близкие, в связи со стремлением такого ребенка во чтобы то ни стало настоять на своем, часто оценивают его как потенциального лидера.</w:t>
      </w:r>
      <w:proofErr w:type="gramEnd"/>
      <w:r>
        <w:t xml:space="preserve">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w:t>
      </w:r>
      <w:proofErr w:type="gramStart"/>
      <w:r>
        <w:t>со</w:t>
      </w:r>
      <w:proofErr w:type="gramEnd"/>
      <w:r>
        <w:t xml:space="preserve"> взрослыми, но и выбрасывает его из детского коллектива.  </w:t>
      </w:r>
    </w:p>
    <w:p w:rsidR="0056649B" w:rsidRDefault="00F4244C">
      <w:pPr>
        <w:spacing w:after="217" w:line="242" w:lineRule="auto"/>
        <w:ind w:left="977" w:hanging="10"/>
      </w:pPr>
      <w:proofErr w:type="gramStart"/>
      <w:r>
        <w:rPr>
          <w:b/>
        </w:rPr>
        <w:t xml:space="preserve">Особые образовательные потребности обучающихся с РАС </w:t>
      </w:r>
      <w:proofErr w:type="gramEnd"/>
    </w:p>
    <w:p w:rsidR="0056649B" w:rsidRDefault="00F4244C">
      <w:pPr>
        <w:spacing w:line="355" w:lineRule="auto"/>
        <w:ind w:left="248" w:firstLine="711"/>
      </w:pPr>
      <w:r>
        <w:rPr>
          <w:color w:val="000009"/>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w:t>
      </w:r>
      <w:proofErr w:type="spellStart"/>
      <w:r>
        <w:rPr>
          <w:color w:val="000009"/>
        </w:rPr>
        <w:t>аутостимуляции</w:t>
      </w:r>
      <w:proofErr w:type="spellEnd"/>
      <w:r>
        <w:rPr>
          <w:color w:val="000009"/>
        </w:rPr>
        <w:t xml:space="preserve">, средство ограничения, а не развития взаимодействия со средой и другими людьми.  </w:t>
      </w:r>
    </w:p>
    <w:p w:rsidR="0056649B" w:rsidRDefault="00F4244C">
      <w:pPr>
        <w:spacing w:line="355" w:lineRule="auto"/>
        <w:ind w:left="248" w:firstLine="711"/>
      </w:pPr>
      <w:r>
        <w:rPr>
          <w:color w:val="000009"/>
        </w:rPr>
        <w:t xml:space="preserve">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w:t>
      </w:r>
      <w:r>
        <w:rPr>
          <w:color w:val="000009"/>
        </w:rPr>
        <w:lastRenderedPageBreak/>
        <w:t xml:space="preserve">имеющиеся у таких детей способности и даже уже выработанные навыки и накопленные знания плохо реализуются в жизни. </w:t>
      </w:r>
    </w:p>
    <w:p w:rsidR="0056649B" w:rsidRDefault="00F4244C">
      <w:pPr>
        <w:spacing w:after="213" w:line="350" w:lineRule="auto"/>
        <w:ind w:left="247" w:right="-15" w:firstLine="708"/>
      </w:pPr>
      <w:r>
        <w:rPr>
          <w:color w:val="000009"/>
        </w:rPr>
        <w:t xml:space="preserve">Передача таким детям социального опыта, введение их в культуру представляют особенную трудность. </w:t>
      </w:r>
      <w:r>
        <w:rPr>
          <w:i/>
          <w:color w:val="000009"/>
        </w:rPr>
        <w:t xml:space="preserve">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rsidR="0056649B" w:rsidRDefault="00F4244C">
      <w:pPr>
        <w:spacing w:line="355" w:lineRule="auto"/>
        <w:ind w:left="248" w:firstLine="711"/>
      </w:pPr>
      <w:proofErr w:type="gramStart"/>
      <w:r>
        <w:rPr>
          <w:color w:val="000009"/>
        </w:rPr>
        <w:t xml:space="preserve">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 </w:t>
      </w:r>
      <w:proofErr w:type="gramEnd"/>
    </w:p>
    <w:p w:rsidR="0056649B" w:rsidRDefault="00F4244C" w:rsidP="007721EB">
      <w:pPr>
        <w:numPr>
          <w:ilvl w:val="0"/>
          <w:numId w:val="2"/>
        </w:numPr>
        <w:spacing w:line="355" w:lineRule="auto"/>
        <w:ind w:firstLine="711"/>
      </w:pPr>
      <w:r>
        <w:rPr>
          <w:color w:val="000009"/>
        </w:rPr>
        <w:t xml:space="preserve">в значительной части случаев в начале обучения возникает необходимость  постепенного  и индивидуально дозированного введения 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  </w:t>
      </w:r>
    </w:p>
    <w:p w:rsidR="0056649B" w:rsidRDefault="00F4244C" w:rsidP="007721EB">
      <w:pPr>
        <w:numPr>
          <w:ilvl w:val="0"/>
          <w:numId w:val="2"/>
        </w:numPr>
        <w:spacing w:line="355" w:lineRule="auto"/>
        <w:ind w:firstLine="711"/>
      </w:pPr>
      <w:r>
        <w:rPr>
          <w:color w:val="000009"/>
        </w:rPr>
        <w:t xml:space="preserve">выбор уроков, которые начинает посещать ребенок, должен начинаться с тех, где он чувствует себя наиболее успешным и </w:t>
      </w:r>
    </w:p>
    <w:p w:rsidR="0056649B" w:rsidRDefault="00F4244C">
      <w:pPr>
        <w:spacing w:line="240" w:lineRule="auto"/>
        <w:ind w:left="248" w:firstLine="0"/>
      </w:pPr>
      <w:proofErr w:type="gramStart"/>
      <w:r>
        <w:rPr>
          <w:color w:val="000009"/>
        </w:rPr>
        <w:t>заинтересованным</w:t>
      </w:r>
      <w:proofErr w:type="gramEnd"/>
      <w:r>
        <w:rPr>
          <w:color w:val="000009"/>
        </w:rPr>
        <w:t xml:space="preserve"> и постепенно, по возможности, включает все остальные;  </w:t>
      </w:r>
    </w:p>
    <w:p w:rsidR="0056649B" w:rsidRDefault="00F4244C" w:rsidP="007721EB">
      <w:pPr>
        <w:numPr>
          <w:ilvl w:val="0"/>
          <w:numId w:val="2"/>
        </w:numPr>
        <w:spacing w:line="355" w:lineRule="auto"/>
        <w:ind w:firstLine="711"/>
      </w:pPr>
      <w:r>
        <w:rPr>
          <w:color w:val="000009"/>
        </w:rPr>
        <w:t xml:space="preserve">большинство детей с РАС </w:t>
      </w:r>
      <w:proofErr w:type="gramStart"/>
      <w:r>
        <w:rPr>
          <w:color w:val="000009"/>
        </w:rPr>
        <w:t>значительно задержано</w:t>
      </w:r>
      <w:proofErr w:type="gramEnd"/>
      <w:r>
        <w:rPr>
          <w:color w:val="000009"/>
        </w:rPr>
        <w:t xml:space="preserve">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w:t>
      </w:r>
      <w:r>
        <w:rPr>
          <w:color w:val="000009"/>
        </w:rPr>
        <w:lastRenderedPageBreak/>
        <w:t xml:space="preserve">этих трудностей и его попытки должны быть поддержаны специальной коррекционной работой по развитию социально-бытовых навыков; </w:t>
      </w:r>
    </w:p>
    <w:p w:rsidR="0056649B" w:rsidRDefault="00F4244C" w:rsidP="007721EB">
      <w:pPr>
        <w:numPr>
          <w:ilvl w:val="0"/>
          <w:numId w:val="2"/>
        </w:numPr>
        <w:spacing w:line="355" w:lineRule="auto"/>
        <w:ind w:firstLine="711"/>
      </w:pPr>
      <w:r>
        <w:rPr>
          <w:color w:val="000009"/>
        </w:rPr>
        <w:t xml:space="preserve">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rsidR="0056649B" w:rsidRDefault="00F4244C" w:rsidP="007721EB">
      <w:pPr>
        <w:numPr>
          <w:ilvl w:val="0"/>
          <w:numId w:val="2"/>
        </w:numPr>
        <w:spacing w:line="355" w:lineRule="auto"/>
        <w:ind w:firstLine="711"/>
      </w:pPr>
      <w:r>
        <w:rPr>
          <w:color w:val="000009"/>
        </w:rPr>
        <w:t xml:space="preserve">периодические индивидуальные педагогические занятия (циклы занятий) необходимы ребенку с РАС даже при сформированном  адекватном учебном поведении для </w:t>
      </w:r>
      <w:proofErr w:type="gramStart"/>
      <w:r>
        <w:rPr>
          <w:color w:val="000009"/>
        </w:rPr>
        <w:t>контроля за</w:t>
      </w:r>
      <w:proofErr w:type="gramEnd"/>
      <w:r>
        <w:rPr>
          <w:color w:val="000009"/>
        </w:rPr>
        <w:t xml:space="preserve"> освоением им нового учебного материала в классе  (что  может быть трудно ему в период привыкания к школе) и, при необходимости, для оказания индивидуальной коррекционной помощи в освоении Программы;   </w:t>
      </w:r>
    </w:p>
    <w:p w:rsidR="0056649B" w:rsidRDefault="00F4244C" w:rsidP="007721EB">
      <w:pPr>
        <w:numPr>
          <w:ilvl w:val="0"/>
          <w:numId w:val="2"/>
        </w:numPr>
        <w:spacing w:line="355" w:lineRule="auto"/>
        <w:ind w:firstLine="711"/>
      </w:pPr>
      <w:r>
        <w:rPr>
          <w:color w:val="000009"/>
        </w:rPr>
        <w:t xml:space="preserve">необходимо создание особенно четкой и упорядоченной </w:t>
      </w:r>
      <w:proofErr w:type="spellStart"/>
      <w:r>
        <w:rPr>
          <w:color w:val="000009"/>
        </w:rPr>
        <w:t>временнопространственной</w:t>
      </w:r>
      <w:proofErr w:type="spellEnd"/>
      <w:r>
        <w:rPr>
          <w:color w:val="000009"/>
        </w:rPr>
        <w:t xml:space="preserve"> структуры уроков и всего пребывания ребенка в  школе, дающее ему опору для понимания происходящего и самоорганизации;  </w:t>
      </w:r>
    </w:p>
    <w:p w:rsidR="0056649B" w:rsidRDefault="00F4244C" w:rsidP="007721EB">
      <w:pPr>
        <w:numPr>
          <w:ilvl w:val="0"/>
          <w:numId w:val="2"/>
        </w:numPr>
        <w:spacing w:line="355" w:lineRule="auto"/>
        <w:ind w:firstLine="711"/>
      </w:pPr>
      <w:r>
        <w:rPr>
          <w:color w:val="000009"/>
        </w:rPr>
        <w:t xml:space="preserve">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  </w:t>
      </w:r>
    </w:p>
    <w:p w:rsidR="0056649B" w:rsidRDefault="00F4244C" w:rsidP="007721EB">
      <w:pPr>
        <w:numPr>
          <w:ilvl w:val="0"/>
          <w:numId w:val="2"/>
        </w:numPr>
        <w:spacing w:line="355" w:lineRule="auto"/>
        <w:ind w:firstLine="711"/>
      </w:pPr>
      <w:r>
        <w:rPr>
          <w:color w:val="000009"/>
        </w:rPr>
        <w:t xml:space="preserve">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 </w:t>
      </w:r>
    </w:p>
    <w:p w:rsidR="0056649B" w:rsidRDefault="00F4244C" w:rsidP="007721EB">
      <w:pPr>
        <w:numPr>
          <w:ilvl w:val="0"/>
          <w:numId w:val="2"/>
        </w:numPr>
        <w:spacing w:line="355" w:lineRule="auto"/>
        <w:ind w:firstLine="711"/>
      </w:pPr>
      <w:r>
        <w:rPr>
          <w:color w:val="000009"/>
        </w:rPr>
        <w:t xml:space="preserve">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w:t>
      </w:r>
    </w:p>
    <w:p w:rsidR="0056649B" w:rsidRDefault="00F4244C" w:rsidP="007721EB">
      <w:pPr>
        <w:numPr>
          <w:ilvl w:val="0"/>
          <w:numId w:val="2"/>
        </w:numPr>
        <w:spacing w:line="355" w:lineRule="auto"/>
        <w:ind w:firstLine="711"/>
      </w:pPr>
      <w:r>
        <w:rPr>
          <w:color w:val="000009"/>
        </w:rPr>
        <w:lastRenderedPageBreak/>
        <w:t xml:space="preserve">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w:t>
      </w:r>
    </w:p>
    <w:p w:rsidR="0056649B" w:rsidRDefault="00F4244C" w:rsidP="007721EB">
      <w:pPr>
        <w:numPr>
          <w:ilvl w:val="0"/>
          <w:numId w:val="2"/>
        </w:numPr>
        <w:spacing w:line="355" w:lineRule="auto"/>
        <w:ind w:firstLine="711"/>
      </w:pPr>
      <w:r>
        <w:rPr>
          <w:color w:val="000009"/>
        </w:rPr>
        <w:t xml:space="preserve">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w:t>
      </w:r>
      <w:proofErr w:type="spellStart"/>
      <w:r>
        <w:rPr>
          <w:color w:val="000009"/>
        </w:rPr>
        <w:t>аутостимуляции</w:t>
      </w:r>
      <w:proofErr w:type="spellEnd"/>
      <w:r>
        <w:rPr>
          <w:color w:val="000009"/>
        </w:rPr>
        <w:t xml:space="preserve">; </w:t>
      </w:r>
    </w:p>
    <w:p w:rsidR="0056649B" w:rsidRDefault="00F4244C" w:rsidP="007721EB">
      <w:pPr>
        <w:numPr>
          <w:ilvl w:val="0"/>
          <w:numId w:val="2"/>
        </w:numPr>
        <w:spacing w:line="355" w:lineRule="auto"/>
        <w:ind w:firstLine="711"/>
      </w:pPr>
      <w:r>
        <w:rPr>
          <w:color w:val="000009"/>
        </w:rPr>
        <w:t xml:space="preserve">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 </w:t>
      </w:r>
    </w:p>
    <w:p w:rsidR="0056649B" w:rsidRDefault="00F4244C" w:rsidP="007721EB">
      <w:pPr>
        <w:numPr>
          <w:ilvl w:val="0"/>
          <w:numId w:val="2"/>
        </w:numPr>
        <w:spacing w:line="355" w:lineRule="auto"/>
        <w:ind w:firstLine="711"/>
      </w:pPr>
      <w:r>
        <w:rPr>
          <w:color w:val="000009"/>
        </w:rPr>
        <w:t xml:space="preserve">процесс его обучения в начальной школе должен поддерживаться  психологическим сопровождением, оптимизирующим взаимодействие ребёнка с педагогами и соучениками, семьи и школы; </w:t>
      </w:r>
    </w:p>
    <w:p w:rsidR="0056649B" w:rsidRDefault="00F4244C" w:rsidP="007721EB">
      <w:pPr>
        <w:numPr>
          <w:ilvl w:val="0"/>
          <w:numId w:val="2"/>
        </w:numPr>
        <w:spacing w:after="121" w:line="355" w:lineRule="auto"/>
        <w:ind w:firstLine="711"/>
      </w:pPr>
      <w:r>
        <w:rPr>
          <w:color w:val="000009"/>
        </w:rPr>
        <w:t xml:space="preserve">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 </w:t>
      </w:r>
    </w:p>
    <w:p w:rsidR="0056649B" w:rsidRDefault="0056649B">
      <w:pPr>
        <w:spacing w:after="0" w:line="240" w:lineRule="auto"/>
        <w:ind w:left="262" w:firstLine="0"/>
        <w:jc w:val="left"/>
      </w:pPr>
    </w:p>
    <w:p w:rsidR="0056649B" w:rsidRDefault="0056649B">
      <w:pPr>
        <w:spacing w:after="0" w:line="240" w:lineRule="auto"/>
        <w:ind w:left="709" w:firstLine="0"/>
        <w:jc w:val="left"/>
      </w:pPr>
    </w:p>
    <w:p w:rsidR="0056649B" w:rsidRDefault="00F4244C">
      <w:pPr>
        <w:spacing w:after="217" w:line="351" w:lineRule="auto"/>
        <w:ind w:left="0" w:firstLine="708"/>
      </w:pPr>
      <w:r>
        <w:rPr>
          <w:b/>
        </w:rPr>
        <w:t xml:space="preserve">Цель реализации адаптированной основной общеобразовательной программы начального общего образования </w:t>
      </w:r>
    </w:p>
    <w:p w:rsidR="0056649B" w:rsidRDefault="00F4244C">
      <w:r>
        <w:t xml:space="preserve">Цель реализации адаптированной основной образовательной программы  начального общего образования определяется ФГОС НОО </w:t>
      </w:r>
      <w:proofErr w:type="gramStart"/>
      <w:r>
        <w:t>обучающихся</w:t>
      </w:r>
      <w:proofErr w:type="gramEnd"/>
      <w:r>
        <w:t xml:space="preserve"> с ОВЗ.  </w:t>
      </w:r>
      <w:proofErr w:type="gramStart"/>
      <w:r>
        <w:t xml:space="preserve">Адаптированная основная образовательная программа начального общего образования  обучающихся с расстройствами аутистического спектра направлена на овладение ими учебной деятельностью, и формирование у них общей </w:t>
      </w:r>
      <w:r>
        <w:lastRenderedPageBreak/>
        <w:t xml:space="preserve">культуры, разностороннее развитие их личности в соответствии с принятыми в семье и обществе духовно-нравственными и социокультурными ценностями. </w:t>
      </w:r>
      <w:proofErr w:type="gramEnd"/>
    </w:p>
    <w:p w:rsidR="0056649B" w:rsidRDefault="00F4244C">
      <w:pPr>
        <w:spacing w:after="215" w:line="240" w:lineRule="auto"/>
        <w:ind w:left="10" w:right="56" w:hanging="10"/>
        <w:jc w:val="right"/>
      </w:pPr>
      <w:r>
        <w:rPr>
          <w:b/>
        </w:rPr>
        <w:t xml:space="preserve">Общая </w:t>
      </w:r>
      <w:r>
        <w:rPr>
          <w:b/>
        </w:rPr>
        <w:tab/>
        <w:t xml:space="preserve">характеристика </w:t>
      </w:r>
      <w:r>
        <w:rPr>
          <w:b/>
        </w:rPr>
        <w:tab/>
      </w:r>
      <w:proofErr w:type="gramStart"/>
      <w:r>
        <w:rPr>
          <w:b/>
        </w:rPr>
        <w:t>адаптированной</w:t>
      </w:r>
      <w:proofErr w:type="gramEnd"/>
      <w:r>
        <w:rPr>
          <w:b/>
        </w:rPr>
        <w:tab/>
        <w:t xml:space="preserve">основной </w:t>
      </w:r>
    </w:p>
    <w:p w:rsidR="0056649B" w:rsidRDefault="00F4244C">
      <w:pPr>
        <w:spacing w:after="217" w:line="242" w:lineRule="auto"/>
        <w:ind w:left="11" w:hanging="10"/>
      </w:pPr>
      <w:r>
        <w:rPr>
          <w:b/>
        </w:rPr>
        <w:t xml:space="preserve">общеобразовательной программы начального общего образования </w:t>
      </w:r>
    </w:p>
    <w:p w:rsidR="0056649B" w:rsidRDefault="00F4244C">
      <w:r>
        <w:t>Вариант 8.3 предполагает, что  обучающийся с РАС, осложненными  легкой умственной отсталостью, обучаясь по адаптированной основной общеобразовательной программе общего образования, получает образование к моменту завершения школьного обучения, несопоставимое по итоговым достижениям с образованием сверстников, не имеющих ограничений здоровья, и в более пролонгированные календарные сроки, которые определяются Стандартом</w:t>
      </w:r>
      <w:proofErr w:type="gramStart"/>
      <w:r>
        <w:t>.В</w:t>
      </w:r>
      <w:proofErr w:type="gramEnd"/>
      <w:r>
        <w:t xml:space="preserve"> связи с особыми образовательными потребностями обучающихся с РАС и испытываемыми ими трудностями социального взаимодействия, данный вариант АООН предполагает постепенное включение детей в образовательный процесс за счет организации пропедевтического обучения в </w:t>
      </w:r>
      <w:r>
        <w:rPr>
          <w:b/>
        </w:rPr>
        <w:t xml:space="preserve">двух первых дополнительных классах </w:t>
      </w:r>
      <w:r>
        <w:t xml:space="preserve">и увеличения общего срока обучения в условиях начальной школы до 6 лет.  </w:t>
      </w:r>
    </w:p>
    <w:p w:rsidR="0056649B" w:rsidRDefault="00F4244C">
      <w:r>
        <w:t xml:space="preserve">АООП создается на основе Стандарта и при необходимости индивидуализируется. Вариант 8.3.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Образовательная организация должна обеспечить требуемые для данного варианта и категории </w:t>
      </w:r>
      <w:proofErr w:type="gramStart"/>
      <w:r>
        <w:t>обучающихся</w:t>
      </w:r>
      <w:proofErr w:type="gramEnd"/>
      <w:r>
        <w:t xml:space="preserve"> условия обучения и воспитания. </w:t>
      </w:r>
      <w:r>
        <w:rPr>
          <w:color w:val="000009"/>
        </w:rPr>
        <w:t xml:space="preserve">Одним из важнейших условий обучения ребенка с </w:t>
      </w:r>
      <w:proofErr w:type="gramStart"/>
      <w:r>
        <w:rPr>
          <w:color w:val="000009"/>
        </w:rPr>
        <w:t>РАС</w:t>
      </w:r>
      <w:proofErr w:type="gramEnd"/>
      <w:r>
        <w:rPr>
          <w:color w:val="000009"/>
        </w:rPr>
        <w:t xml:space="preserve"> в среде других обучающихся является готовность к эмоциональному и коммуникативному взаимодействию с ними.</w:t>
      </w:r>
    </w:p>
    <w:p w:rsidR="0056649B" w:rsidRDefault="00F4244C">
      <w:pPr>
        <w:pStyle w:val="7"/>
      </w:pPr>
      <w:proofErr w:type="gramStart"/>
      <w:r>
        <w:lastRenderedPageBreak/>
        <w:t>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w:t>
      </w:r>
      <w:proofErr w:type="gramEnd"/>
    </w:p>
    <w:p w:rsidR="0056649B" w:rsidRDefault="00F4244C">
      <w:r>
        <w:t xml:space="preserve">Результаты освоения с </w:t>
      </w:r>
      <w:proofErr w:type="gramStart"/>
      <w:r>
        <w:t>обучающимися</w:t>
      </w:r>
      <w:proofErr w:type="gramEnd"/>
      <w:r>
        <w:t xml:space="preserve"> с РАС АООП оцениваются как итоговые на момент завершения общего образования. </w:t>
      </w:r>
    </w:p>
    <w:p w:rsidR="0056649B" w:rsidRDefault="00F4244C">
      <w:r>
        <w:t xml:space="preserve">Освоение обучающимися АООП, </w:t>
      </w:r>
      <w:proofErr w:type="gramStart"/>
      <w:r>
        <w:t>которая</w:t>
      </w:r>
      <w:proofErr w:type="gramEnd"/>
      <w:r>
        <w:t xml:space="preserve"> создана на основе ФГОС, предполагает достижение ими двух видов результатов: </w:t>
      </w:r>
      <w:r>
        <w:rPr>
          <w:i/>
        </w:rPr>
        <w:t xml:space="preserve">личностных и предметных.  </w:t>
      </w:r>
    </w:p>
    <w:p w:rsidR="0056649B" w:rsidRDefault="00F4244C">
      <w:r>
        <w:t xml:space="preserve">В структуре планируемых результатов ведущее место принадлежит </w:t>
      </w:r>
      <w:r>
        <w:rPr>
          <w:i/>
        </w:rPr>
        <w:t>личностным</w:t>
      </w:r>
      <w: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РАС в культуру, овладение ими социокультурным опытом. </w:t>
      </w:r>
    </w:p>
    <w:p w:rsidR="0056649B" w:rsidRDefault="00F4244C">
      <w:pPr>
        <w:spacing w:line="355" w:lineRule="auto"/>
        <w:ind w:left="0" w:firstLine="711"/>
      </w:pPr>
      <w:r>
        <w:rPr>
          <w:color w:val="000009"/>
        </w:rPr>
        <w:t xml:space="preserve">Личностные результаты освоения АООП НОО обучающихся с РАС, осложненными легкой умственной отсталостью (интеллектуальными нарушениями), с учетоминдивидуальных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 </w:t>
      </w:r>
    </w:p>
    <w:p w:rsidR="0056649B" w:rsidRDefault="00F4244C" w:rsidP="007721EB">
      <w:pPr>
        <w:numPr>
          <w:ilvl w:val="0"/>
          <w:numId w:val="3"/>
        </w:numPr>
        <w:spacing w:line="355" w:lineRule="auto"/>
        <w:ind w:firstLine="711"/>
      </w:pPr>
      <w:r>
        <w:rPr>
          <w:color w:val="000009"/>
        </w:rPr>
        <w:t xml:space="preserve">развитие чувства любви к родителям, другим членам семьи, к школе, принятие учителя и учеников класса, взаимодействие с ними; </w:t>
      </w:r>
    </w:p>
    <w:p w:rsidR="0056649B" w:rsidRDefault="00F4244C" w:rsidP="007721EB">
      <w:pPr>
        <w:numPr>
          <w:ilvl w:val="0"/>
          <w:numId w:val="3"/>
        </w:numPr>
        <w:spacing w:line="240" w:lineRule="auto"/>
        <w:ind w:firstLine="711"/>
      </w:pPr>
      <w:r>
        <w:rPr>
          <w:color w:val="000009"/>
        </w:rPr>
        <w:t xml:space="preserve">развитие мотивации к обучению; </w:t>
      </w:r>
    </w:p>
    <w:p w:rsidR="0056649B" w:rsidRDefault="00F4244C" w:rsidP="007721EB">
      <w:pPr>
        <w:numPr>
          <w:ilvl w:val="0"/>
          <w:numId w:val="3"/>
        </w:numPr>
        <w:spacing w:line="355" w:lineRule="auto"/>
        <w:ind w:firstLine="711"/>
      </w:pPr>
      <w:r>
        <w:rPr>
          <w:color w:val="000009"/>
        </w:rPr>
        <w:t xml:space="preserve">развитие </w:t>
      </w:r>
      <w:r>
        <w:rPr>
          <w:color w:val="000009"/>
        </w:rPr>
        <w:tab/>
        <w:t xml:space="preserve">адекватных </w:t>
      </w:r>
      <w:r>
        <w:rPr>
          <w:color w:val="000009"/>
        </w:rPr>
        <w:tab/>
        <w:t xml:space="preserve">представлений </w:t>
      </w:r>
      <w:r>
        <w:rPr>
          <w:color w:val="000009"/>
        </w:rPr>
        <w:tab/>
        <w:t xml:space="preserve">о </w:t>
      </w:r>
      <w:r>
        <w:rPr>
          <w:color w:val="000009"/>
        </w:rPr>
        <w:tab/>
        <w:t xml:space="preserve">насущно </w:t>
      </w:r>
      <w:r>
        <w:rPr>
          <w:color w:val="000009"/>
        </w:rPr>
        <w:tab/>
        <w:t xml:space="preserve">необходимом жизнеобеспечении; </w:t>
      </w:r>
    </w:p>
    <w:p w:rsidR="0056649B" w:rsidRDefault="00F4244C" w:rsidP="007721EB">
      <w:pPr>
        <w:numPr>
          <w:ilvl w:val="0"/>
          <w:numId w:val="3"/>
        </w:numPr>
        <w:spacing w:line="355" w:lineRule="auto"/>
        <w:ind w:firstLine="711"/>
      </w:pPr>
      <w:r>
        <w:rPr>
          <w:color w:val="000009"/>
        </w:rPr>
        <w:t xml:space="preserve">овладение </w:t>
      </w:r>
      <w:proofErr w:type="spellStart"/>
      <w:r>
        <w:rPr>
          <w:color w:val="000009"/>
        </w:rPr>
        <w:t>социально­бытовыми</w:t>
      </w:r>
      <w:proofErr w:type="spellEnd"/>
      <w:r>
        <w:rPr>
          <w:color w:val="000009"/>
        </w:rPr>
        <w:t xml:space="preserve">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w:t>
      </w:r>
    </w:p>
    <w:p w:rsidR="0056649B" w:rsidRDefault="00F4244C" w:rsidP="007721EB">
      <w:pPr>
        <w:numPr>
          <w:ilvl w:val="0"/>
          <w:numId w:val="3"/>
        </w:numPr>
        <w:spacing w:line="355" w:lineRule="auto"/>
        <w:ind w:firstLine="711"/>
      </w:pPr>
      <w:r>
        <w:rPr>
          <w:color w:val="000009"/>
        </w:rPr>
        <w:lastRenderedPageBreak/>
        <w:t xml:space="preserve">владение элементарными навыками коммуникации и принятыми ритуалами социального взаимодействия;   </w:t>
      </w:r>
    </w:p>
    <w:p w:rsidR="0056649B" w:rsidRDefault="00F4244C" w:rsidP="007721EB">
      <w:pPr>
        <w:numPr>
          <w:ilvl w:val="0"/>
          <w:numId w:val="3"/>
        </w:numPr>
        <w:spacing w:after="0" w:line="240" w:lineRule="auto"/>
        <w:ind w:firstLine="711"/>
      </w:pPr>
      <w:r>
        <w:rPr>
          <w:color w:val="000009"/>
        </w:rPr>
        <w:t xml:space="preserve">развитие положительных свойств и качеств личности; </w:t>
      </w:r>
    </w:p>
    <w:p w:rsidR="0056649B" w:rsidRDefault="00F4244C" w:rsidP="007721EB">
      <w:pPr>
        <w:numPr>
          <w:ilvl w:val="0"/>
          <w:numId w:val="3"/>
        </w:numPr>
        <w:spacing w:line="240" w:lineRule="auto"/>
        <w:ind w:firstLine="711"/>
      </w:pPr>
      <w:r>
        <w:rPr>
          <w:color w:val="000009"/>
        </w:rPr>
        <w:t xml:space="preserve">готовность к вхождению </w:t>
      </w:r>
      <w:proofErr w:type="gramStart"/>
      <w:r>
        <w:rPr>
          <w:color w:val="000009"/>
        </w:rPr>
        <w:t>обучающегося</w:t>
      </w:r>
      <w:proofErr w:type="gramEnd"/>
      <w:r>
        <w:rPr>
          <w:color w:val="000009"/>
        </w:rPr>
        <w:t xml:space="preserve"> в социальную среду. </w:t>
      </w:r>
    </w:p>
    <w:p w:rsidR="0056649B" w:rsidRDefault="00F4244C">
      <w:r>
        <w:rPr>
          <w:i/>
        </w:rPr>
        <w:t>Предметные результаты</w:t>
      </w:r>
      <w:r>
        <w:t xml:space="preserve"> освоения АООП общего образования включают освоенные </w:t>
      </w:r>
      <w:proofErr w:type="gramStart"/>
      <w:r>
        <w:t>обучающимися</w:t>
      </w:r>
      <w:proofErr w:type="gramEnd"/>
      <w:r>
        <w:t xml:space="preserve"> знания и умения, специфичные для каждой предметной области, готовность их применения. Предметные результаты обучающихся с РАС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rsidR="0056649B" w:rsidRDefault="00F4244C">
      <w:pPr>
        <w:spacing w:line="240" w:lineRule="auto"/>
        <w:ind w:left="709" w:firstLine="0"/>
      </w:pPr>
      <w:r>
        <w:t xml:space="preserve">АООП определяет два уровня овладения предметными результатами: </w:t>
      </w:r>
    </w:p>
    <w:p w:rsidR="0056649B" w:rsidRDefault="00F4244C">
      <w:pPr>
        <w:ind w:firstLine="0"/>
      </w:pPr>
      <w:r>
        <w:t xml:space="preserve">минимальный и достаточный. Достаточный уровень освоения предметных результатов не является обязательным для всех обучающихся. </w:t>
      </w:r>
    </w:p>
    <w:p w:rsidR="0056649B" w:rsidRDefault="00F4244C">
      <w:r>
        <w:t xml:space="preserve">Минимальный уровень является обязательным для всех обучающихся с РАС. Отсутствие достижения этого уровня по отдельным предметам не является препятствием к продолжению образования по данному варианту программы. В том </w:t>
      </w:r>
      <w:proofErr w:type="gramStart"/>
      <w:r>
        <w:t>случае</w:t>
      </w:r>
      <w:proofErr w:type="gramEnd"/>
      <w:r>
        <w:t xml:space="preserve">,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вариант 8.4. общеобразовательной программы.  </w:t>
      </w:r>
    </w:p>
    <w:p w:rsidR="0056649B" w:rsidRDefault="00F4244C">
      <w:r>
        <w:t>Минимальный и достаточный уровни усвоения предметных результатов по отдельным учебным предметам на конец обучения в младших классах</w:t>
      </w:r>
      <w:proofErr w:type="gramStart"/>
      <w:r>
        <w:t>:</w:t>
      </w:r>
      <w:r>
        <w:rPr>
          <w:b/>
          <w:i/>
        </w:rPr>
        <w:t>Р</w:t>
      </w:r>
      <w:proofErr w:type="gramEnd"/>
      <w:r>
        <w:rPr>
          <w:b/>
          <w:i/>
        </w:rPr>
        <w:t>усский язык</w:t>
      </w:r>
    </w:p>
    <w:p w:rsidR="0056649B" w:rsidRDefault="00F4244C">
      <w:pPr>
        <w:spacing w:after="211" w:line="240" w:lineRule="auto"/>
        <w:ind w:left="716" w:hanging="10"/>
      </w:pPr>
      <w:r>
        <w:rPr>
          <w:u w:val="single" w:color="000000"/>
        </w:rPr>
        <w:t>Минимальный уровень:</w:t>
      </w:r>
    </w:p>
    <w:p w:rsidR="0056649B" w:rsidRDefault="00F4244C">
      <w:pPr>
        <w:spacing w:line="240" w:lineRule="auto"/>
        <w:ind w:left="709" w:firstLine="0"/>
      </w:pPr>
      <w:r>
        <w:t xml:space="preserve">деление слов на слоги для переноса; </w:t>
      </w:r>
    </w:p>
    <w:p w:rsidR="0056649B" w:rsidRDefault="00F4244C">
      <w:pPr>
        <w:spacing w:line="240" w:lineRule="auto"/>
        <w:ind w:left="709" w:firstLine="0"/>
      </w:pPr>
      <w:r>
        <w:t xml:space="preserve">списывание по слогам и целыми словами с </w:t>
      </w:r>
      <w:proofErr w:type="gramStart"/>
      <w:r>
        <w:t>рукописного</w:t>
      </w:r>
      <w:proofErr w:type="gramEnd"/>
      <w:r>
        <w:t xml:space="preserve"> и печатного </w:t>
      </w:r>
    </w:p>
    <w:p w:rsidR="0056649B" w:rsidRDefault="00F4244C">
      <w:pPr>
        <w:ind w:left="696" w:hanging="708"/>
      </w:pPr>
      <w:r>
        <w:lastRenderedPageBreak/>
        <w:t xml:space="preserve">текста с орфографическим проговариванием; запись под диктовку слов и коротких предложений (2-4 слова) </w:t>
      </w:r>
      <w:proofErr w:type="gramStart"/>
      <w:r>
        <w:t>с</w:t>
      </w:r>
      <w:proofErr w:type="gramEnd"/>
    </w:p>
    <w:p w:rsidR="0056649B" w:rsidRDefault="00F4244C">
      <w:pPr>
        <w:ind w:left="696" w:hanging="708"/>
      </w:pPr>
      <w:r>
        <w:t xml:space="preserve">изученными орфограммами; дифференциация и подбор слов, обозначающих предметы, действия, </w:t>
      </w:r>
    </w:p>
    <w:p w:rsidR="0056649B" w:rsidRDefault="00F4244C">
      <w:pPr>
        <w:spacing w:after="0" w:line="240" w:lineRule="auto"/>
        <w:ind w:firstLine="0"/>
      </w:pPr>
      <w:r>
        <w:t xml:space="preserve">признаки; </w:t>
      </w:r>
    </w:p>
    <w:p w:rsidR="0056649B" w:rsidRDefault="0056649B"/>
    <w:p w:rsidR="0056649B" w:rsidRDefault="00F4244C">
      <w:pPr>
        <w:spacing w:line="240" w:lineRule="auto"/>
        <w:ind w:left="708" w:firstLine="0"/>
      </w:pPr>
      <w:r>
        <w:t xml:space="preserve">составление предложений, восстановление в них нарушенного порядка </w:t>
      </w:r>
    </w:p>
    <w:p w:rsidR="0056649B" w:rsidRDefault="00F4244C">
      <w:pPr>
        <w:spacing w:after="207" w:line="350" w:lineRule="auto"/>
        <w:ind w:left="705" w:right="1380" w:hanging="718"/>
        <w:jc w:val="left"/>
      </w:pPr>
      <w:r>
        <w:t xml:space="preserve">слов с ориентацией на серию сюжетных картинок; выделение из текста предложений на заданную тему; участие в обсуждении темы текста и выбора заголовка к нему. </w:t>
      </w:r>
    </w:p>
    <w:p w:rsidR="0056649B" w:rsidRDefault="00F4244C">
      <w:pPr>
        <w:ind w:left="708" w:firstLine="0"/>
      </w:pPr>
      <w:r>
        <w:rPr>
          <w:u w:val="single" w:color="000000"/>
        </w:rPr>
        <w:t>Достаточный уровень:</w:t>
      </w:r>
      <w:r>
        <w:t xml:space="preserve"> списывание рукописного и печатного текста целыми словами </w:t>
      </w:r>
      <w:proofErr w:type="gramStart"/>
      <w:r>
        <w:t>с</w:t>
      </w:r>
      <w:proofErr w:type="gramEnd"/>
    </w:p>
    <w:p w:rsidR="0056649B" w:rsidRDefault="00F4244C">
      <w:pPr>
        <w:ind w:left="696" w:hanging="708"/>
      </w:pPr>
      <w:r>
        <w:t xml:space="preserve">орфографическим проговариванием; запись под диктовку текстов, включающих слова с </w:t>
      </w:r>
      <w:proofErr w:type="gramStart"/>
      <w:r>
        <w:t>изученными</w:t>
      </w:r>
      <w:proofErr w:type="gramEnd"/>
    </w:p>
    <w:p w:rsidR="0056649B" w:rsidRDefault="00F4244C">
      <w:pPr>
        <w:spacing w:line="240" w:lineRule="auto"/>
        <w:ind w:firstLine="0"/>
      </w:pPr>
      <w:r>
        <w:t xml:space="preserve">орфограммами (30-35 слов); </w:t>
      </w:r>
    </w:p>
    <w:p w:rsidR="0056649B" w:rsidRDefault="00F4244C">
      <w:pPr>
        <w:spacing w:line="240" w:lineRule="auto"/>
        <w:ind w:left="708" w:firstLine="0"/>
      </w:pPr>
      <w:r>
        <w:t xml:space="preserve">дифференциация и подбор слов различных категорий по вопросу </w:t>
      </w:r>
    </w:p>
    <w:p w:rsidR="0056649B" w:rsidRDefault="00F4244C">
      <w:pPr>
        <w:spacing w:after="207" w:line="350" w:lineRule="auto"/>
        <w:ind w:left="-13" w:firstLine="0"/>
        <w:jc w:val="left"/>
      </w:pPr>
      <w:r>
        <w:t xml:space="preserve">(название предметов, действий и признаков предметов); составление и распространение предложений, установление связи между словами с помощью учителя, постановка знаков препинания в конце </w:t>
      </w:r>
    </w:p>
    <w:p w:rsidR="0056649B" w:rsidRDefault="00F4244C">
      <w:pPr>
        <w:ind w:left="696" w:right="936" w:hanging="708"/>
      </w:pPr>
      <w:r>
        <w:t xml:space="preserve">предложения (точка, вопросительный и восклицательный знак); деление текста на предложения; </w:t>
      </w:r>
    </w:p>
    <w:p w:rsidR="0056649B" w:rsidRDefault="00F4244C">
      <w:pPr>
        <w:ind w:left="708" w:firstLine="0"/>
      </w:pPr>
      <w:r>
        <w:t xml:space="preserve">выделение темы текста (о чём идет речь), </w:t>
      </w:r>
      <w:proofErr w:type="spellStart"/>
      <w:r>
        <w:t>озаглавливание</w:t>
      </w:r>
      <w:proofErr w:type="spellEnd"/>
      <w:r>
        <w:t xml:space="preserve"> его; самостоятельная запись 3-4 предложений из составленного текста после </w:t>
      </w:r>
    </w:p>
    <w:p w:rsidR="0056649B" w:rsidRDefault="00F4244C">
      <w:pPr>
        <w:spacing w:line="240" w:lineRule="auto"/>
        <w:ind w:firstLine="0"/>
      </w:pPr>
      <w:r>
        <w:t xml:space="preserve">его анализа. </w:t>
      </w:r>
    </w:p>
    <w:p w:rsidR="0056649B" w:rsidRDefault="00F4244C">
      <w:pPr>
        <w:spacing w:after="207" w:line="242" w:lineRule="auto"/>
        <w:ind w:left="718" w:hanging="10"/>
        <w:jc w:val="left"/>
      </w:pPr>
      <w:r>
        <w:rPr>
          <w:b/>
          <w:i/>
        </w:rPr>
        <w:t>Чтение</w:t>
      </w:r>
    </w:p>
    <w:p w:rsidR="0056649B" w:rsidRDefault="00F4244C">
      <w:pPr>
        <w:spacing w:after="211" w:line="240" w:lineRule="auto"/>
        <w:ind w:left="716" w:hanging="10"/>
      </w:pPr>
      <w:r>
        <w:rPr>
          <w:u w:val="single" w:color="000000"/>
        </w:rPr>
        <w:t>Минимальный уровень:</w:t>
      </w:r>
    </w:p>
    <w:p w:rsidR="0056649B" w:rsidRDefault="00F4244C">
      <w:pPr>
        <w:ind w:left="708" w:firstLine="0"/>
      </w:pPr>
      <w:r>
        <w:lastRenderedPageBreak/>
        <w:t>осознанно и правильно читать те</w:t>
      </w:r>
      <w:proofErr w:type="gramStart"/>
      <w:r>
        <w:t>кст всл</w:t>
      </w:r>
      <w:proofErr w:type="gramEnd"/>
      <w:r>
        <w:t xml:space="preserve">ух по слогам и целыми словами; пересказывать содержание прочитанного текста по вопросам; участвовать в коллективной работе по оценке поступков героев и </w:t>
      </w:r>
    </w:p>
    <w:p w:rsidR="0056649B" w:rsidRDefault="00F4244C">
      <w:pPr>
        <w:ind w:left="696" w:right="2177" w:hanging="708"/>
      </w:pPr>
      <w:r>
        <w:t xml:space="preserve">событий; выразительно читать наизусть короткие стихотворения. </w:t>
      </w:r>
    </w:p>
    <w:p w:rsidR="0056649B" w:rsidRDefault="00F4244C">
      <w:pPr>
        <w:spacing w:after="0"/>
      </w:pPr>
      <w:r>
        <w:rPr>
          <w:u w:val="single" w:color="000000"/>
        </w:rPr>
        <w:t>Достаточный уровень:</w:t>
      </w:r>
      <w:r>
        <w:t xml:space="preserve"> 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 отвечать на вопросы учителя по прочитанному тексту; </w:t>
      </w:r>
    </w:p>
    <w:p w:rsidR="0056649B" w:rsidRDefault="00F4244C" w:rsidP="00535261">
      <w:pPr>
        <w:ind w:left="708" w:firstLine="0"/>
      </w:pPr>
      <w:r>
        <w:t>определять основную мысль текста после предварительного его анализа; читать те</w:t>
      </w:r>
      <w:proofErr w:type="gramStart"/>
      <w:r>
        <w:t>кст пр</w:t>
      </w:r>
      <w:proofErr w:type="gramEnd"/>
      <w:r>
        <w:t xml:space="preserve">о себя, выполняя задание учителя; выделять главных действующих героев, давать элементарную оценку их </w:t>
      </w:r>
    </w:p>
    <w:p w:rsidR="0056649B" w:rsidRDefault="00F4244C" w:rsidP="00535261">
      <w:pPr>
        <w:ind w:left="696" w:hanging="708"/>
      </w:pPr>
      <w:r>
        <w:t xml:space="preserve">поступкам; читать диалоги по ролям с использованием некоторых средств устной выразительности (после предварительного разбора); пересказывать текст по частям с опорой на вопросы учителя, картинный план или иллюстрацию; выразительно читать наизусть стихотворения. </w:t>
      </w:r>
      <w:r>
        <w:rPr>
          <w:b/>
          <w:i/>
        </w:rPr>
        <w:t xml:space="preserve">Речевая практика </w:t>
      </w:r>
      <w:r>
        <w:rPr>
          <w:u w:val="single" w:color="000000"/>
        </w:rPr>
        <w:t>Минимальный уровень:</w:t>
      </w:r>
      <w:r>
        <w:t xml:space="preserve"> выражать свои просьбы, желания, используя этикетные слова и выражения; сообщать свое имя и фамилию, домашний адрес; объяснять, как можно доехать или дойти до школы; участвовать в ролевых играх в соответствии с речевыми возможностями; слушать сказку или рассказ, уметь отвечать на вопросы с опорой на иллюстративный материал; выразительно произносить </w:t>
      </w:r>
      <w:proofErr w:type="spellStart"/>
      <w:r>
        <w:t>чистоговорки</w:t>
      </w:r>
      <w:proofErr w:type="spellEnd"/>
      <w:r>
        <w:t xml:space="preserve">, короткие стихотворения с опорой на образец чтения учителя; участвовать в беседе на темы, близкие личному опыту ребенка; слушать радио, смотреть телепередачи, отвечать на вопросы учителя по их содержанию. </w:t>
      </w:r>
    </w:p>
    <w:p w:rsidR="0056649B" w:rsidRDefault="00F4244C">
      <w:pPr>
        <w:ind w:left="708" w:firstLine="0"/>
      </w:pPr>
      <w:r>
        <w:rPr>
          <w:u w:val="single" w:color="000000"/>
        </w:rPr>
        <w:t>Достаточный уровень:</w:t>
      </w:r>
      <w:r>
        <w:t xml:space="preserve"> понимать содержание небольших по объему сказок, рассказов и </w:t>
      </w:r>
    </w:p>
    <w:p w:rsidR="0056649B" w:rsidRDefault="00F4244C" w:rsidP="00535261">
      <w:pPr>
        <w:ind w:left="696" w:hanging="708"/>
      </w:pPr>
      <w:r>
        <w:lastRenderedPageBreak/>
        <w:t xml:space="preserve">стихотворений; отвечать на вопросы по их содержанию; понимать содержание детских радио- и телепередач, отвечать на вопросыпо поводу услышанного; выбирать правильные средства интонации, ориентируясь на образец речи учителя и анализ речевой ситуации; </w:t>
      </w:r>
    </w:p>
    <w:p w:rsidR="0056649B" w:rsidRDefault="00F4244C" w:rsidP="00535261">
      <w:pPr>
        <w:spacing w:after="207" w:line="350" w:lineRule="auto"/>
        <w:ind w:left="-13" w:firstLine="708"/>
        <w:jc w:val="left"/>
      </w:pPr>
      <w:r>
        <w:t xml:space="preserve">принимать активное участие в диалогах по темам речевых ситуаций; высказывать свои просьбы и желания; выполнять речевые действия </w:t>
      </w:r>
      <w:proofErr w:type="spellStart"/>
      <w:r>
        <w:t>риветствия</w:t>
      </w:r>
      <w:proofErr w:type="spellEnd"/>
      <w:r>
        <w:t xml:space="preserve">, прощания, извинения и т. п., используя соответствующие этикетные слова </w:t>
      </w:r>
      <w:proofErr w:type="spellStart"/>
      <w:r>
        <w:t>ивыражения</w:t>
      </w:r>
      <w:proofErr w:type="spellEnd"/>
      <w:r>
        <w:t xml:space="preserve">; принимать участие в коллективном составлении рассказа или сказки по темам речевых ситуаций; воспроизводить составленные рассказы с опорой на картинный или картинно-символический план. </w:t>
      </w:r>
    </w:p>
    <w:p w:rsidR="0056649B" w:rsidRDefault="00F4244C" w:rsidP="00535261">
      <w:pPr>
        <w:ind w:left="708" w:firstLine="0"/>
      </w:pPr>
      <w:r>
        <w:rPr>
          <w:b/>
          <w:i/>
        </w:rPr>
        <w:t xml:space="preserve">Математика: </w:t>
      </w:r>
      <w:r>
        <w:rPr>
          <w:u w:val="single" w:color="000000"/>
        </w:rPr>
        <w:t>Минимальный уровень:</w:t>
      </w:r>
      <w:r>
        <w:t xml:space="preserve"> знать числовой ряд 1—100 в прямом порядке и откладывать, используя счетный материал, любые числа в пределах 100; знать названия компонентов сложения, вычитания, умножения, деления; понимать смысл арифметических действий сложения и вычитания, умножения и деления (на равные части)</w:t>
      </w:r>
      <w:proofErr w:type="gramStart"/>
      <w:r>
        <w:t>.з</w:t>
      </w:r>
      <w:proofErr w:type="gramEnd"/>
      <w:r>
        <w:t xml:space="preserve">нать таблицу умножения однозначных чисел до 5; </w:t>
      </w:r>
    </w:p>
    <w:p w:rsidR="0056649B" w:rsidRDefault="00F4244C">
      <w:r>
        <w:t xml:space="preserve">понимать связь таблиц умножения и деления, пользоваться таблицами умножения на печатной основе, как для нахождения произведения, так и частного; знать порядок действий в примерах в два арифметических действия; знать и применять переместительное свойство сложения и умножения; выполнять устные и письменные действия сложения и вычитания чисел </w:t>
      </w:r>
      <w:proofErr w:type="gramStart"/>
      <w:r>
        <w:t>в</w:t>
      </w:r>
      <w:proofErr w:type="gramEnd"/>
    </w:p>
    <w:p w:rsidR="0056649B" w:rsidRDefault="00F4244C" w:rsidP="00535261">
      <w:pPr>
        <w:ind w:left="696" w:hanging="708"/>
      </w:pPr>
      <w:proofErr w:type="gramStart"/>
      <w:r>
        <w:t>пределах</w:t>
      </w:r>
      <w:proofErr w:type="gramEnd"/>
      <w:r>
        <w:t xml:space="preserve"> 100; знать единицы (меры) измерения стоимости, длины, массы, времени и их соотношения; различать числа, полученные при счете и измерении, записывать числа, полученные при измерении двумя мерами; пользоваться календарем для установления порядка месяцев в году, количества суток в месяцах; определять время по часам хотя бы одним способом;  решать, составлять, иллюстрировать изученные простые арифметические задачи</w:t>
      </w:r>
      <w:proofErr w:type="gramStart"/>
      <w:r>
        <w:t>;р</w:t>
      </w:r>
      <w:proofErr w:type="gramEnd"/>
      <w:r>
        <w:t xml:space="preserve">ешать составные арифметические задачи в два действия (с помощью учителя); различать замкнутые, незамкнутые кривые, </w:t>
      </w:r>
      <w:r>
        <w:lastRenderedPageBreak/>
        <w:t xml:space="preserve">ломаные линии, вычислять длину ломаной; узнавать, называть, моделировать взаимное положение двух прямых, кривых линий, фигур, находить точки пересечения без вычерчивания; знать названия элементов четырехугольников, чертить прямоугольник (квадрат) с помощью чертежного треугольника на нелинованной бумаге (с помощью учителя). </w:t>
      </w:r>
    </w:p>
    <w:p w:rsidR="0056649B" w:rsidRDefault="00F4244C">
      <w:pPr>
        <w:spacing w:after="222" w:line="349" w:lineRule="auto"/>
        <w:ind w:left="515" w:right="187" w:hanging="10"/>
        <w:jc w:val="center"/>
      </w:pPr>
      <w:r>
        <w:t>различать окружность и круг, чертить окружности разных радиусов</w:t>
      </w:r>
      <w:proofErr w:type="gramStart"/>
      <w:r>
        <w:t>.ч</w:t>
      </w:r>
      <w:proofErr w:type="gramEnd"/>
      <w:r>
        <w:t xml:space="preserve">ертить окружности разных радиусов, различать окружность и круг. </w:t>
      </w:r>
    </w:p>
    <w:p w:rsidR="0056649B" w:rsidRDefault="00F4244C">
      <w:pPr>
        <w:ind w:left="261"/>
      </w:pPr>
      <w:r>
        <w:rPr>
          <w:u w:val="single" w:color="000000"/>
        </w:rPr>
        <w:t>Достаточный уровень:</w:t>
      </w:r>
      <w:r>
        <w:t xml:space="preserve"> 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 знать названия компонентов сложения, вычитания, умножения, деления; 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 знать таблицы умножения всех однозначных чисел и числа 10, правило </w:t>
      </w:r>
    </w:p>
    <w:p w:rsidR="0056649B" w:rsidRDefault="00F4244C" w:rsidP="00535261">
      <w:pPr>
        <w:ind w:left="261" w:firstLine="0"/>
      </w:pPr>
      <w:r>
        <w:t>умножения чисел 1 и 0, на 1 и 0, деления 0 и деления на 1, на 10; понимать связь таблиц умножения и деления, пользоваться таблицами умножения на печатной основе, как для нахождения произведения, так и частного; знать порядок действий в примерах в 2-3 арифметических действия; знать и применять переместительное свойство сложения и умножения</w:t>
      </w:r>
      <w:proofErr w:type="gramStart"/>
      <w:r>
        <w:t>;в</w:t>
      </w:r>
      <w:proofErr w:type="gramEnd"/>
      <w:r>
        <w:t xml:space="preserve">ыполнять устные и письменные действия сложения и вычитания чисел в пределах 100; знать единицы (меры) измерения стоимости, длины, массы, времени и их соотношения; </w:t>
      </w:r>
      <w:proofErr w:type="gramStart"/>
      <w:r>
        <w:t>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 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w:t>
      </w:r>
      <w:proofErr w:type="gramEnd"/>
      <w:r>
        <w:t xml:space="preserve"> определять время по часам тремя способами с точностью до 1 мин;  решать, составлять, иллюстрировать </w:t>
      </w:r>
      <w:r>
        <w:lastRenderedPageBreak/>
        <w:t xml:space="preserve">все изученные простые арифметические задачи; кратко </w:t>
      </w:r>
      <w:r>
        <w:tab/>
        <w:t xml:space="preserve">записывать, </w:t>
      </w:r>
      <w:proofErr w:type="spellStart"/>
      <w:r>
        <w:t>оделировать</w:t>
      </w:r>
      <w:proofErr w:type="spellEnd"/>
      <w:r>
        <w:tab/>
        <w:t xml:space="preserve">содержание, </w:t>
      </w:r>
      <w:r>
        <w:tab/>
        <w:t xml:space="preserve">решать </w:t>
      </w:r>
      <w:r>
        <w:tab/>
        <w:t xml:space="preserve">составные </w:t>
      </w:r>
    </w:p>
    <w:p w:rsidR="0056649B" w:rsidRDefault="00F4244C">
      <w:pPr>
        <w:ind w:left="970" w:hanging="708"/>
      </w:pPr>
      <w:r>
        <w:t xml:space="preserve">арифметические задачи в два действия; различать замкнутые, незамкнутые кривые, ломаные линии, вычислять </w:t>
      </w:r>
    </w:p>
    <w:p w:rsidR="0056649B" w:rsidRDefault="00F4244C" w:rsidP="00535261">
      <w:pPr>
        <w:ind w:left="261" w:firstLine="0"/>
      </w:pPr>
      <w:proofErr w:type="gramStart"/>
      <w:r>
        <w:t xml:space="preserve">длину ломаной; узнавать, называть, чертить, моделировать взаимное положение двух прямых, кривых линий, многоугольников, окружностей, находить точки пересечения; знать названия элементов четырехугольников, чертить прямоугольник (квадрат) с помощью чертежного треугольника на нелинованной бумаге; чертить окружности разных радиусов, различать окружность и круг. </w:t>
      </w:r>
      <w:proofErr w:type="gramEnd"/>
    </w:p>
    <w:p w:rsidR="0056649B" w:rsidRDefault="00F4244C">
      <w:pPr>
        <w:spacing w:after="207" w:line="345" w:lineRule="auto"/>
        <w:ind w:left="977" w:right="4069" w:hanging="10"/>
        <w:jc w:val="left"/>
      </w:pPr>
      <w:r>
        <w:rPr>
          <w:b/>
          <w:i/>
        </w:rPr>
        <w:t xml:space="preserve">Мир природы и человека </w:t>
      </w:r>
      <w:r>
        <w:rPr>
          <w:u w:val="single" w:color="000000"/>
        </w:rPr>
        <w:t>Минимальный уровень:</w:t>
      </w:r>
    </w:p>
    <w:p w:rsidR="0056649B" w:rsidRDefault="00F4244C">
      <w:pPr>
        <w:spacing w:line="240" w:lineRule="auto"/>
        <w:ind w:left="970" w:firstLine="0"/>
      </w:pPr>
      <w:r>
        <w:rPr>
          <w:color w:val="000009"/>
        </w:rPr>
        <w:t xml:space="preserve">иметь представления о назначении объектов изучения;  </w:t>
      </w:r>
    </w:p>
    <w:p w:rsidR="0056649B" w:rsidRDefault="00F4244C">
      <w:pPr>
        <w:spacing w:line="355" w:lineRule="auto"/>
        <w:ind w:left="970" w:firstLine="0"/>
      </w:pPr>
      <w:proofErr w:type="gramStart"/>
      <w:r>
        <w:rPr>
          <w:color w:val="000009"/>
        </w:rPr>
        <w:t>узнавать и называть изученные объекты на иллюстрациях, фотографиях; относить изученные объекты к определенным группам (</w:t>
      </w:r>
      <w:proofErr w:type="spellStart"/>
      <w:r>
        <w:rPr>
          <w:color w:val="000009"/>
        </w:rPr>
        <w:t>видо</w:t>
      </w:r>
      <w:proofErr w:type="spellEnd"/>
      <w:r>
        <w:rPr>
          <w:color w:val="000009"/>
        </w:rPr>
        <w:t xml:space="preserve">-родовые </w:t>
      </w:r>
      <w:proofErr w:type="gramEnd"/>
    </w:p>
    <w:p w:rsidR="0056649B" w:rsidRDefault="00F4244C">
      <w:pPr>
        <w:spacing w:after="0" w:line="240" w:lineRule="auto"/>
        <w:ind w:left="248" w:firstLine="0"/>
      </w:pPr>
      <w:r>
        <w:rPr>
          <w:color w:val="000009"/>
        </w:rPr>
        <w:t xml:space="preserve">понятия);  </w:t>
      </w:r>
    </w:p>
    <w:p w:rsidR="0056649B" w:rsidRDefault="00F4244C">
      <w:pPr>
        <w:spacing w:after="214" w:line="246" w:lineRule="auto"/>
        <w:ind w:left="10" w:hanging="10"/>
        <w:jc w:val="right"/>
      </w:pPr>
      <w:r>
        <w:rPr>
          <w:color w:val="000009"/>
        </w:rPr>
        <w:t xml:space="preserve">называть сходные объекты, отнесенные к одной и той же изучаемой </w:t>
      </w:r>
    </w:p>
    <w:p w:rsidR="0056649B" w:rsidRDefault="00F4244C">
      <w:pPr>
        <w:spacing w:line="355" w:lineRule="auto"/>
        <w:ind w:left="956" w:hanging="708"/>
      </w:pPr>
      <w:r>
        <w:rPr>
          <w:color w:val="000009"/>
        </w:rPr>
        <w:t xml:space="preserve">группе (фрукты; птицы; зимняя одежда);  иметь представления об элементарных правилах безопасного поведения </w:t>
      </w:r>
      <w:proofErr w:type="gramStart"/>
      <w:r>
        <w:rPr>
          <w:color w:val="000009"/>
        </w:rPr>
        <w:t>в</w:t>
      </w:r>
      <w:proofErr w:type="gramEnd"/>
    </w:p>
    <w:p w:rsidR="0056649B" w:rsidRDefault="00F4244C">
      <w:pPr>
        <w:spacing w:line="355" w:lineRule="auto"/>
        <w:ind w:left="956" w:hanging="708"/>
      </w:pPr>
      <w:r>
        <w:rPr>
          <w:color w:val="000009"/>
        </w:rPr>
        <w:t xml:space="preserve">природе и обществе;  знать требования к режиму дня школьника и понимать необходимость его </w:t>
      </w:r>
    </w:p>
    <w:p w:rsidR="0056649B" w:rsidRDefault="00F4244C">
      <w:pPr>
        <w:spacing w:line="355" w:lineRule="auto"/>
        <w:ind w:left="956" w:hanging="708"/>
      </w:pPr>
      <w:r>
        <w:rPr>
          <w:color w:val="000009"/>
        </w:rPr>
        <w:t xml:space="preserve">выполнения; знать основные правила личной гигиены и выполнять их </w:t>
      </w:r>
      <w:proofErr w:type="gramStart"/>
      <w:r>
        <w:rPr>
          <w:color w:val="000009"/>
        </w:rPr>
        <w:t>в</w:t>
      </w:r>
      <w:proofErr w:type="gramEnd"/>
      <w:r>
        <w:rPr>
          <w:color w:val="000009"/>
        </w:rPr>
        <w:t xml:space="preserve"> повседневной </w:t>
      </w:r>
    </w:p>
    <w:p w:rsidR="0056649B" w:rsidRDefault="00F4244C" w:rsidP="00535261">
      <w:pPr>
        <w:spacing w:line="355" w:lineRule="auto"/>
        <w:ind w:left="956" w:hanging="708"/>
      </w:pPr>
      <w:r>
        <w:rPr>
          <w:color w:val="000009"/>
        </w:rPr>
        <w:t xml:space="preserve">жизни; ухаживать за комнатными растениями; подкармливать зимующих птиц; составлять повествовательный или описательный рассказ из 3-5 предложений об изученных объектах по предложенному плану; адекватно взаимодействовать с изученными объектами окружающего мира в </w:t>
      </w:r>
      <w:r>
        <w:rPr>
          <w:color w:val="000009"/>
        </w:rPr>
        <w:lastRenderedPageBreak/>
        <w:t xml:space="preserve">учебных ситуациях; адекватно вести себя в классе, в школе, на улице в условиях реальной или смоделированной учителем ситуации.  </w:t>
      </w:r>
    </w:p>
    <w:p w:rsidR="0056649B" w:rsidRDefault="00F4244C">
      <w:pPr>
        <w:spacing w:after="212" w:line="240" w:lineRule="auto"/>
        <w:ind w:left="980" w:hanging="10"/>
        <w:jc w:val="left"/>
      </w:pPr>
      <w:r>
        <w:rPr>
          <w:color w:val="000009"/>
          <w:u w:val="single" w:color="000009"/>
        </w:rPr>
        <w:t>Достаточный уровень:</w:t>
      </w:r>
    </w:p>
    <w:p w:rsidR="0056649B" w:rsidRDefault="00F4244C">
      <w:pPr>
        <w:spacing w:after="214" w:line="246" w:lineRule="auto"/>
        <w:ind w:left="10" w:hanging="10"/>
        <w:jc w:val="right"/>
      </w:pPr>
      <w:r>
        <w:rPr>
          <w:color w:val="000009"/>
        </w:rPr>
        <w:t xml:space="preserve">иметь представления о взаимосвязях между изученными объектами, их </w:t>
      </w:r>
    </w:p>
    <w:p w:rsidR="0056649B" w:rsidRDefault="00F4244C">
      <w:pPr>
        <w:spacing w:line="355" w:lineRule="auto"/>
        <w:ind w:left="956" w:hanging="708"/>
      </w:pPr>
      <w:proofErr w:type="gramStart"/>
      <w:r>
        <w:rPr>
          <w:color w:val="000009"/>
        </w:rPr>
        <w:t>месте</w:t>
      </w:r>
      <w:proofErr w:type="gramEnd"/>
      <w:r>
        <w:rPr>
          <w:color w:val="000009"/>
        </w:rPr>
        <w:t xml:space="preserve"> в окружающем мире;  узнавать и называть изученные объекты в натуральном виде в естественных условиях; относить изученные объекты к определенным группам с учетом </w:t>
      </w:r>
    </w:p>
    <w:p w:rsidR="0056649B" w:rsidRDefault="00F4244C" w:rsidP="00535261">
      <w:pPr>
        <w:spacing w:after="214" w:line="348" w:lineRule="auto"/>
        <w:ind w:left="955" w:right="710" w:hanging="708"/>
        <w:jc w:val="left"/>
      </w:pPr>
      <w:r>
        <w:rPr>
          <w:color w:val="000009"/>
        </w:rPr>
        <w:t xml:space="preserve">различных оснований для классификации;  развернуто характеризовать свое отношение к изученным объектам; знать отличительные существенные признаки групп объектов; знать правила гигиены органов чувств; знать некоторые правила безопасного поведения в природе и обществе с учетом возрастных особенностей; быть готовыми использовать полученные знания при решении учебных, </w:t>
      </w:r>
    </w:p>
    <w:p w:rsidR="0056649B" w:rsidRDefault="00F4244C" w:rsidP="00535261">
      <w:pPr>
        <w:spacing w:after="0" w:line="240" w:lineRule="auto"/>
        <w:ind w:left="248" w:firstLine="0"/>
      </w:pPr>
      <w:r>
        <w:rPr>
          <w:color w:val="000009"/>
        </w:rPr>
        <w:t>учебно-бытовых и учебно-трудовых задач</w:t>
      </w:r>
      <w:proofErr w:type="gramStart"/>
      <w:r>
        <w:rPr>
          <w:color w:val="000009"/>
        </w:rPr>
        <w:t>.о</w:t>
      </w:r>
      <w:proofErr w:type="gramEnd"/>
      <w:r>
        <w:rPr>
          <w:color w:val="000009"/>
        </w:rPr>
        <w:t xml:space="preserve">твечать и задавать вопросы учителю по содержанию изученного, проявлять желание рассказать о предмете изучения или наблюдения, заинтересовавшем объекте; выполнять задания без текущего контроля учителя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 проявлять активность в организации совместной деятельности и ситуативного общения с детьми; адекватно взаимодействовать с объектами окружающего мира; совершать действия по соблюдению санитарно-гигиенических норм; выполнять доступные природоохранительные действия; </w:t>
      </w:r>
    </w:p>
    <w:p w:rsidR="0056649B" w:rsidRDefault="00F4244C">
      <w:pPr>
        <w:spacing w:after="214" w:line="246" w:lineRule="auto"/>
        <w:ind w:left="10" w:hanging="10"/>
        <w:jc w:val="right"/>
      </w:pPr>
      <w:r>
        <w:rPr>
          <w:color w:val="000009"/>
        </w:rPr>
        <w:t xml:space="preserve">быть готовыми к использованию сформированных умений при решении </w:t>
      </w:r>
    </w:p>
    <w:p w:rsidR="0056649B" w:rsidRDefault="00F4244C">
      <w:pPr>
        <w:spacing w:line="240" w:lineRule="auto"/>
        <w:ind w:left="248" w:firstLine="0"/>
      </w:pPr>
      <w:r>
        <w:rPr>
          <w:color w:val="000009"/>
        </w:rPr>
        <w:t xml:space="preserve">учебных, учебно-бытовых и учебно-трудовых задач в объеме программы. </w:t>
      </w:r>
    </w:p>
    <w:p w:rsidR="0056649B" w:rsidRDefault="00535261">
      <w:pPr>
        <w:spacing w:after="0"/>
        <w:ind w:left="970" w:right="3249" w:hanging="708"/>
      </w:pPr>
      <w:r>
        <w:rPr>
          <w:b/>
          <w:i/>
          <w:color w:val="000009"/>
        </w:rPr>
        <w:t>Р</w:t>
      </w:r>
      <w:r w:rsidR="00F4244C">
        <w:rPr>
          <w:b/>
          <w:i/>
          <w:color w:val="000009"/>
        </w:rPr>
        <w:t xml:space="preserve">исование </w:t>
      </w:r>
    </w:p>
    <w:p w:rsidR="0056649B" w:rsidRDefault="00F4244C">
      <w:pPr>
        <w:spacing w:after="212" w:line="240" w:lineRule="auto"/>
        <w:ind w:left="980" w:hanging="10"/>
        <w:jc w:val="left"/>
      </w:pPr>
      <w:r>
        <w:rPr>
          <w:color w:val="000009"/>
          <w:u w:val="single" w:color="000009"/>
        </w:rPr>
        <w:t>Минимальный уровень:</w:t>
      </w:r>
    </w:p>
    <w:p w:rsidR="0056649B" w:rsidRDefault="00F4244C" w:rsidP="00535261">
      <w:pPr>
        <w:ind w:left="262"/>
      </w:pPr>
      <w:proofErr w:type="gramStart"/>
      <w:r>
        <w:t xml:space="preserve">знать названия художественных материалов, инструментов и приспособлений; их свойств, назначения, правил хранения, обращения с ними и санитарно-гигиенических требований при работе с ними; знать элементарные правила композиции, </w:t>
      </w:r>
      <w:proofErr w:type="spellStart"/>
      <w:r>
        <w:t>цветоведения</w:t>
      </w:r>
      <w:proofErr w:type="spellEnd"/>
      <w:r>
        <w:t xml:space="preserve">, передачи формы предмета и др.; знать некоторые выразительные средства изобразительного искусства: </w:t>
      </w:r>
      <w:r>
        <w:lastRenderedPageBreak/>
        <w:t>«изобразительная поверхность», «точка», «линия», «штриховка», «пятно», «цвет»; знать названия предметов, подлежащих рисованию;</w:t>
      </w:r>
      <w:proofErr w:type="gramEnd"/>
      <w:r>
        <w:t xml:space="preserve"> знать названия некоторых народных и национальных промыслов, изготавливающих игрушки: </w:t>
      </w:r>
      <w:proofErr w:type="gramStart"/>
      <w:r>
        <w:t>Дымково, Гжель, Городец, Каргополь и др.; 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 следовать при выполнении работы инструкциям учителя; рационально организовать свою изобразительную деятельность; планировать работу; осуществлять текущий и заключительный контроль выполняемых практических действий и корректировку хода практической работы;</w:t>
      </w:r>
      <w:proofErr w:type="gramEnd"/>
      <w:r>
        <w:t xml:space="preserve"> рисовать с натуры, по памяти, представлению, воображению предметы несложной формы и конструкции; передавать в рисунке содержание несложных произведений в соответствии с темой; применять приемы работы карандашом, акварельными красками с целью передачи фактуры предмета; ориентироваться в пространстве листа; размещать изображение одного или группы предметов в соответствии с параметрами изобразительной поверхности;  адекватно передавать цвет изображаемого объекта, определять насыщенность цвета, получать смешанные и некоторые оттенки цвета; узнавать и различать в книжных иллюстрациях и репродукциях изображенные предметы и действия. </w:t>
      </w:r>
    </w:p>
    <w:p w:rsidR="0056649B" w:rsidRDefault="00F4244C" w:rsidP="00535261">
      <w:pPr>
        <w:ind w:left="970" w:firstLine="0"/>
      </w:pPr>
      <w:r>
        <w:rPr>
          <w:color w:val="000009"/>
          <w:u w:val="single" w:color="000009"/>
        </w:rPr>
        <w:t>Достаточный уровень</w:t>
      </w:r>
      <w:proofErr w:type="gramStart"/>
      <w:r>
        <w:rPr>
          <w:color w:val="000009"/>
          <w:u w:val="single" w:color="000009"/>
        </w:rPr>
        <w:t>:</w:t>
      </w:r>
      <w:r>
        <w:t>з</w:t>
      </w:r>
      <w:proofErr w:type="gramEnd"/>
      <w:r>
        <w:t>нать названия жанров изобразительного искусства (портрет, натюрморт, пейзаж и др.); знать названия некоторых народных и национальных промыслов (Дымково, Гжель, Городец, Хохлома и др.); знать основные особенности некоторых материалов, используемых в</w:t>
      </w:r>
    </w:p>
    <w:p w:rsidR="0056649B" w:rsidRDefault="00F4244C">
      <w:pPr>
        <w:ind w:left="262" w:firstLine="0"/>
      </w:pPr>
      <w:proofErr w:type="gramStart"/>
      <w:r>
        <w:t xml:space="preserve">рисовании; знать выразительные средства изобразительного искусства: «изобразительная поверхность», «точка», «линия», «штриховка», «контур», «пятно», «цвет», объем, «пространство», «пропорция», «симметрия», «ритм», </w:t>
      </w:r>
      <w:proofErr w:type="gramEnd"/>
    </w:p>
    <w:p w:rsidR="0056649B" w:rsidRDefault="00F4244C" w:rsidP="00535261">
      <w:pPr>
        <w:ind w:left="970" w:hanging="708"/>
      </w:pPr>
      <w:r>
        <w:t xml:space="preserve">«динамика» и др.; знать законы и правила </w:t>
      </w:r>
      <w:proofErr w:type="spellStart"/>
      <w:r>
        <w:t>цветоведения</w:t>
      </w:r>
      <w:proofErr w:type="spellEnd"/>
      <w:r>
        <w:t xml:space="preserve">; светотени; перспективы; построения орнамента, стилизации формы предмета и др.; </w:t>
      </w:r>
      <w:r>
        <w:lastRenderedPageBreak/>
        <w:t xml:space="preserve">находить необходимую для выполнения работы информацию в материалах учебника, рабочей тетради;  </w:t>
      </w:r>
    </w:p>
    <w:p w:rsidR="0056649B" w:rsidRDefault="00F4244C" w:rsidP="00535261">
      <w:pPr>
        <w:spacing w:line="240" w:lineRule="auto"/>
        <w:ind w:left="970" w:firstLine="0"/>
      </w:pPr>
      <w:r>
        <w:t xml:space="preserve">следовать </w:t>
      </w:r>
      <w:r>
        <w:tab/>
        <w:t xml:space="preserve">при </w:t>
      </w:r>
      <w:r>
        <w:tab/>
        <w:t xml:space="preserve">выполнении </w:t>
      </w:r>
      <w:r>
        <w:tab/>
        <w:t xml:space="preserve">работы </w:t>
      </w:r>
      <w:r>
        <w:tab/>
        <w:t xml:space="preserve">инструкциям </w:t>
      </w:r>
      <w:r>
        <w:tab/>
        <w:t xml:space="preserve">учителя </w:t>
      </w:r>
      <w:r>
        <w:tab/>
        <w:t xml:space="preserve">или инструкциям, представленным в других информационных источниках;  оценивать результаты собственной изобразительной деятельности и одноклассников (красиво, некрасиво, аккуратно, похоже на образец);  устанавливать причинно-следственные связи между выполняемыми действиями и их результатами. </w:t>
      </w:r>
    </w:p>
    <w:p w:rsidR="0056649B" w:rsidRDefault="00F4244C">
      <w:pPr>
        <w:spacing w:line="240" w:lineRule="auto"/>
        <w:ind w:left="970" w:firstLine="0"/>
      </w:pPr>
      <w:r>
        <w:t xml:space="preserve">рисовать с натуры и по памяти после предварительных наблюдений,  </w:t>
      </w:r>
    </w:p>
    <w:p w:rsidR="0056649B" w:rsidRDefault="00F4244C">
      <w:pPr>
        <w:ind w:left="263" w:firstLine="0"/>
      </w:pPr>
      <w:r>
        <w:t xml:space="preserve">передавать все признаки и свойства изображаемого объекта; рисовать по воображению;  уметь различать и передавать в рисунке эмоциональное состояние и свое </w:t>
      </w:r>
    </w:p>
    <w:p w:rsidR="0056649B" w:rsidRDefault="00F4244C">
      <w:pPr>
        <w:ind w:left="971" w:hanging="708"/>
      </w:pPr>
      <w:r>
        <w:t xml:space="preserve">отношение к природе, человеку, семье и обществу; уметь различать произведения живописи, графики, скульптуры, </w:t>
      </w:r>
    </w:p>
    <w:p w:rsidR="0056649B" w:rsidRDefault="00F4244C" w:rsidP="00535261">
      <w:pPr>
        <w:spacing w:after="0" w:line="240" w:lineRule="auto"/>
        <w:ind w:left="263" w:firstLine="0"/>
      </w:pPr>
      <w:r>
        <w:t xml:space="preserve">архитектуры и декоративно-прикладного искусства; уметь различать жанры изобразительного искусства: пейзаж, портрет, натюрморт, сюжетное изображение. </w:t>
      </w:r>
    </w:p>
    <w:p w:rsidR="0056649B" w:rsidRDefault="00F4244C">
      <w:pPr>
        <w:pStyle w:val="7"/>
        <w:ind w:left="500" w:right="96"/>
      </w:pPr>
      <w:proofErr w:type="gramStart"/>
      <w:r>
        <w:rPr>
          <w:color w:val="000000"/>
        </w:rPr>
        <w:t xml:space="preserve">Система оценки достижения обучающимися с </w:t>
      </w:r>
      <w:r>
        <w:t xml:space="preserve">расстройствами аутистического спектра </w:t>
      </w:r>
      <w:r>
        <w:rPr>
          <w:color w:val="000000"/>
        </w:rPr>
        <w:t xml:space="preserve">планируемых результатов освоения </w:t>
      </w:r>
      <w:r>
        <w:t>адаптированной основной общеобразовательной программы  начального общего образования</w:t>
      </w:r>
      <w:proofErr w:type="gramEnd"/>
    </w:p>
    <w:p w:rsidR="0056649B" w:rsidRDefault="00F4244C">
      <w:pPr>
        <w:ind w:left="262"/>
      </w:pPr>
      <w: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56649B" w:rsidRDefault="00F4244C">
      <w:pPr>
        <w:ind w:left="262" w:firstLine="566"/>
      </w:pPr>
      <w:r>
        <w:t xml:space="preserve">Система оценки достижения </w:t>
      </w:r>
      <w:proofErr w:type="gramStart"/>
      <w:r>
        <w:t>обучающимися</w:t>
      </w:r>
      <w:proofErr w:type="gramEnd"/>
      <w:r>
        <w:t xml:space="preserve"> с РАС планируемых результатов освоения АООП призвана решить следующие задачи: </w:t>
      </w:r>
    </w:p>
    <w:p w:rsidR="0056649B" w:rsidRDefault="00F4244C" w:rsidP="005311C4">
      <w:pPr>
        <w:ind w:left="262"/>
      </w:pPr>
      <w:r>
        <w:t xml:space="preserve">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w:t>
      </w:r>
      <w:r>
        <w:lastRenderedPageBreak/>
        <w:t xml:space="preserve">границы применения системы оценки; 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 обеспечивать комплексный подход к оценке результатовосвоения АООП, позволяющий вести оценку предметных и личностных результатов; предусматривать оценку достижений обучающихся и оценку эффективности деятельности общеобразовательной организации; позволять осуществлять оценку динамики учебных достижений обучающихся и развития их жизненной компетенции.  </w:t>
      </w:r>
    </w:p>
    <w:p w:rsidR="0056649B" w:rsidRDefault="00F4244C">
      <w:pPr>
        <w:ind w:left="262"/>
      </w:pPr>
      <w:r>
        <w:t xml:space="preserve">Результаты достижений обучающихся с РАС в овладении АООП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 </w:t>
      </w:r>
    </w:p>
    <w:p w:rsidR="0056649B" w:rsidRDefault="00F4244C" w:rsidP="007721EB">
      <w:pPr>
        <w:numPr>
          <w:ilvl w:val="0"/>
          <w:numId w:val="4"/>
        </w:numPr>
        <w:spacing w:after="0"/>
      </w:pPr>
      <w:r>
        <w:t xml:space="preserve">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 </w:t>
      </w:r>
    </w:p>
    <w:p w:rsidR="0056649B" w:rsidRDefault="00F4244C" w:rsidP="007721EB">
      <w:pPr>
        <w:numPr>
          <w:ilvl w:val="0"/>
          <w:numId w:val="4"/>
        </w:numPr>
        <w:spacing w:line="355" w:lineRule="auto"/>
      </w:pPr>
      <w:r>
        <w:t>о</w:t>
      </w:r>
      <w:r>
        <w:rPr>
          <w:color w:val="000009"/>
        </w:rPr>
        <w:t xml:space="preserve">бъективности оценки, раскрывающей динамику достижений и качественных изменений в психическом и социальном развитии </w:t>
      </w:r>
      <w:r>
        <w:t xml:space="preserve">обучающихся; </w:t>
      </w:r>
    </w:p>
    <w:p w:rsidR="0056649B" w:rsidRDefault="00F4244C" w:rsidP="007721EB">
      <w:pPr>
        <w:numPr>
          <w:ilvl w:val="0"/>
          <w:numId w:val="4"/>
        </w:numPr>
      </w:pPr>
      <w:r>
        <w:t xml:space="preserve">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 </w:t>
      </w:r>
    </w:p>
    <w:p w:rsidR="0056649B" w:rsidRDefault="00F4244C">
      <w:pPr>
        <w:ind w:left="263"/>
      </w:pPr>
      <w:r>
        <w:t xml:space="preserve">В соответствии с требования ФГОС </w:t>
      </w:r>
      <w:proofErr w:type="gramStart"/>
      <w:r>
        <w:t>для</w:t>
      </w:r>
      <w:proofErr w:type="gramEnd"/>
      <w:r>
        <w:t xml:space="preserve"> обучающихся с РАС оценке подлежат личностные и предметные результаты. </w:t>
      </w:r>
    </w:p>
    <w:p w:rsidR="0056649B" w:rsidRDefault="00F4244C">
      <w:pPr>
        <w:ind w:left="263"/>
      </w:pPr>
      <w:r>
        <w:rPr>
          <w:i/>
        </w:rPr>
        <w:lastRenderedPageBreak/>
        <w:t>Личностные результаты</w:t>
      </w:r>
      <w: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w:t>
      </w:r>
    </w:p>
    <w:p w:rsidR="0056649B" w:rsidRDefault="00F4244C">
      <w:pPr>
        <w:ind w:left="263"/>
      </w:pPr>
      <w:r>
        <w:t xml:space="preserve">Оценка личностных результатовпредполагает, прежде всего, оценкупродвижения ребенка в овладении социальными (жизненными) компетенциями, которые, в конечном итоге, составляют основу этих результатов.  </w:t>
      </w:r>
    </w:p>
    <w:p w:rsidR="0056649B" w:rsidRDefault="00F4244C">
      <w:pPr>
        <w:ind w:left="261"/>
      </w:pPr>
      <w:r>
        <w:t xml:space="preserve">Программа оценки </w:t>
      </w:r>
      <w:r w:rsidR="002B102A">
        <w:t xml:space="preserve"> личностных результатов с учетом индивидуальных особенностей </w:t>
      </w:r>
      <w:r>
        <w:t xml:space="preserve">включает: </w:t>
      </w:r>
    </w:p>
    <w:p w:rsidR="0056649B" w:rsidRDefault="00F4244C" w:rsidP="007721EB">
      <w:pPr>
        <w:numPr>
          <w:ilvl w:val="0"/>
          <w:numId w:val="5"/>
        </w:numPr>
        <w:spacing w:after="0"/>
      </w:pPr>
      <w:r>
        <w:t xml:space="preserve">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w:t>
      </w:r>
    </w:p>
    <w:p w:rsidR="0056649B" w:rsidRDefault="00F4244C" w:rsidP="007721EB">
      <w:pPr>
        <w:numPr>
          <w:ilvl w:val="0"/>
          <w:numId w:val="5"/>
        </w:numPr>
        <w:spacing w:line="276" w:lineRule="auto"/>
      </w:pPr>
      <w:r>
        <w:t xml:space="preserve">перечень параметров и индикаторов оценки каждого результата. </w:t>
      </w:r>
    </w:p>
    <w:tbl>
      <w:tblPr>
        <w:tblStyle w:val="TableGrid"/>
        <w:tblW w:w="9746" w:type="dxa"/>
        <w:tblInd w:w="154" w:type="dxa"/>
        <w:tblCellMar>
          <w:top w:w="60" w:type="dxa"/>
          <w:right w:w="38" w:type="dxa"/>
        </w:tblCellMar>
        <w:tblLook w:val="04A0" w:firstRow="1" w:lastRow="0" w:firstColumn="1" w:lastColumn="0" w:noHBand="0" w:noVBand="1"/>
      </w:tblPr>
      <w:tblGrid>
        <w:gridCol w:w="2956"/>
        <w:gridCol w:w="233"/>
        <w:gridCol w:w="3190"/>
        <w:gridCol w:w="3367"/>
      </w:tblGrid>
      <w:tr w:rsidR="0056649B">
        <w:trPr>
          <w:trHeight w:val="331"/>
        </w:trPr>
        <w:tc>
          <w:tcPr>
            <w:tcW w:w="3190" w:type="dxa"/>
            <w:gridSpan w:val="2"/>
            <w:tcBorders>
              <w:top w:val="single" w:sz="4" w:space="0" w:color="000000"/>
              <w:left w:val="single" w:sz="4" w:space="0" w:color="000000"/>
              <w:bottom w:val="single" w:sz="4" w:space="0" w:color="000000"/>
              <w:right w:val="single" w:sz="4" w:space="0" w:color="000000"/>
            </w:tcBorders>
          </w:tcPr>
          <w:p w:rsidR="0056649B" w:rsidRDefault="00F4244C">
            <w:pPr>
              <w:spacing w:after="0" w:line="276" w:lineRule="auto"/>
              <w:ind w:left="108" w:firstLine="0"/>
              <w:jc w:val="left"/>
            </w:pPr>
            <w:r>
              <w:t xml:space="preserve">Критерий  </w:t>
            </w:r>
          </w:p>
        </w:tc>
        <w:tc>
          <w:tcPr>
            <w:tcW w:w="3190" w:type="dxa"/>
            <w:tcBorders>
              <w:top w:val="single" w:sz="4" w:space="0" w:color="000000"/>
              <w:left w:val="single" w:sz="4" w:space="0" w:color="000000"/>
              <w:bottom w:val="single" w:sz="4" w:space="0" w:color="000000"/>
              <w:right w:val="single" w:sz="4" w:space="0" w:color="000000"/>
            </w:tcBorders>
          </w:tcPr>
          <w:p w:rsidR="0056649B" w:rsidRDefault="00F4244C">
            <w:pPr>
              <w:spacing w:after="0" w:line="276" w:lineRule="auto"/>
              <w:ind w:left="108" w:firstLine="0"/>
              <w:jc w:val="left"/>
            </w:pPr>
            <w:r>
              <w:t xml:space="preserve">Параметры оценки  </w:t>
            </w:r>
          </w:p>
        </w:tc>
        <w:tc>
          <w:tcPr>
            <w:tcW w:w="3367" w:type="dxa"/>
            <w:tcBorders>
              <w:top w:val="single" w:sz="4" w:space="0" w:color="000000"/>
              <w:left w:val="single" w:sz="4" w:space="0" w:color="000000"/>
              <w:bottom w:val="single" w:sz="4" w:space="0" w:color="000000"/>
              <w:right w:val="single" w:sz="4" w:space="0" w:color="000000"/>
            </w:tcBorders>
          </w:tcPr>
          <w:p w:rsidR="0056649B" w:rsidRDefault="00F4244C">
            <w:pPr>
              <w:spacing w:after="0" w:line="276" w:lineRule="auto"/>
              <w:ind w:left="108" w:firstLine="0"/>
              <w:jc w:val="left"/>
            </w:pPr>
            <w:r>
              <w:t xml:space="preserve">Индикаторы  </w:t>
            </w:r>
          </w:p>
        </w:tc>
      </w:tr>
      <w:tr w:rsidR="0056649B">
        <w:trPr>
          <w:trHeight w:val="1298"/>
        </w:trPr>
        <w:tc>
          <w:tcPr>
            <w:tcW w:w="2957" w:type="dxa"/>
            <w:vMerge w:val="restart"/>
            <w:tcBorders>
              <w:top w:val="single" w:sz="4" w:space="0" w:color="000000"/>
              <w:left w:val="single" w:sz="4" w:space="0" w:color="000000"/>
              <w:bottom w:val="single" w:sz="4" w:space="0" w:color="000000"/>
              <w:right w:val="nil"/>
            </w:tcBorders>
          </w:tcPr>
          <w:p w:rsidR="0056649B" w:rsidRDefault="00F4244C">
            <w:pPr>
              <w:spacing w:after="54" w:line="233" w:lineRule="auto"/>
              <w:ind w:left="0" w:firstLine="0"/>
              <w:jc w:val="right"/>
            </w:pPr>
            <w:r>
              <w:t xml:space="preserve">Владение </w:t>
            </w:r>
            <w:r>
              <w:tab/>
              <w:t xml:space="preserve">навыками коммуникации принятыми </w:t>
            </w:r>
            <w:r>
              <w:tab/>
              <w:t xml:space="preserve">ритуалами социального взаимодействия </w:t>
            </w:r>
            <w:r>
              <w:tab/>
            </w:r>
            <w:proofErr w:type="gramStart"/>
            <w:r>
              <w:t xml:space="preserve">( </w:t>
            </w:r>
            <w:proofErr w:type="gramEnd"/>
            <w:r>
              <w:t xml:space="preserve">т.е. самой </w:t>
            </w:r>
            <w:r>
              <w:tab/>
              <w:t xml:space="preserve">формой поведения, </w:t>
            </w:r>
            <w:r>
              <w:tab/>
              <w:t xml:space="preserve">его социальным рисунком), </w:t>
            </w:r>
          </w:p>
          <w:p w:rsidR="0056649B" w:rsidRDefault="00F4244C">
            <w:pPr>
              <w:spacing w:after="4226" w:line="233" w:lineRule="auto"/>
              <w:ind w:left="108" w:firstLine="0"/>
              <w:jc w:val="left"/>
            </w:pPr>
            <w:r>
              <w:t xml:space="preserve">в </w:t>
            </w:r>
            <w:r>
              <w:tab/>
              <w:t xml:space="preserve">том </w:t>
            </w:r>
            <w:r>
              <w:tab/>
              <w:t xml:space="preserve">числе использованием информационных </w:t>
            </w:r>
            <w:r>
              <w:lastRenderedPageBreak/>
              <w:t xml:space="preserve">технологий </w:t>
            </w:r>
          </w:p>
          <w:p w:rsidR="0056649B" w:rsidRDefault="0056649B">
            <w:pPr>
              <w:spacing w:after="0" w:line="276" w:lineRule="auto"/>
              <w:ind w:left="108" w:firstLine="0"/>
              <w:jc w:val="left"/>
            </w:pPr>
          </w:p>
        </w:tc>
        <w:tc>
          <w:tcPr>
            <w:tcW w:w="233" w:type="dxa"/>
            <w:vMerge w:val="restart"/>
            <w:tcBorders>
              <w:top w:val="single" w:sz="4" w:space="0" w:color="000000"/>
              <w:left w:val="nil"/>
              <w:bottom w:val="single" w:sz="4" w:space="0" w:color="000000"/>
              <w:right w:val="single" w:sz="4" w:space="0" w:color="000000"/>
            </w:tcBorders>
          </w:tcPr>
          <w:p w:rsidR="0056649B" w:rsidRDefault="00F4244C">
            <w:pPr>
              <w:spacing w:after="1986" w:line="240" w:lineRule="auto"/>
              <w:ind w:left="0" w:firstLine="0"/>
            </w:pPr>
            <w:r>
              <w:lastRenderedPageBreak/>
              <w:t xml:space="preserve">и </w:t>
            </w:r>
          </w:p>
          <w:p w:rsidR="0056649B" w:rsidRDefault="00F4244C">
            <w:pPr>
              <w:spacing w:after="0" w:line="276" w:lineRule="auto"/>
              <w:ind w:left="0" w:firstLine="0"/>
            </w:pPr>
            <w:r>
              <w:t xml:space="preserve">с </w:t>
            </w:r>
          </w:p>
        </w:tc>
        <w:tc>
          <w:tcPr>
            <w:tcW w:w="3190" w:type="dxa"/>
            <w:vMerge w:val="restart"/>
            <w:tcBorders>
              <w:top w:val="single" w:sz="4" w:space="0" w:color="000000"/>
              <w:left w:val="single" w:sz="4" w:space="0" w:color="000000"/>
              <w:bottom w:val="single" w:sz="4" w:space="0" w:color="000000"/>
              <w:right w:val="single" w:sz="4" w:space="0" w:color="000000"/>
            </w:tcBorders>
          </w:tcPr>
          <w:p w:rsidR="0056649B" w:rsidRDefault="00F4244C">
            <w:pPr>
              <w:spacing w:after="1595" w:line="234" w:lineRule="auto"/>
              <w:ind w:left="108" w:right="1" w:firstLine="0"/>
            </w:pPr>
            <w:proofErr w:type="spellStart"/>
            <w:r>
              <w:t>сформированность</w:t>
            </w:r>
            <w:proofErr w:type="spellEnd"/>
            <w:r>
              <w:t xml:space="preserve"> навыков коммуникации </w:t>
            </w:r>
            <w:proofErr w:type="gramStart"/>
            <w:r>
              <w:t>со</w:t>
            </w:r>
            <w:proofErr w:type="gramEnd"/>
            <w:r>
              <w:t xml:space="preserve"> взрослыми </w:t>
            </w:r>
          </w:p>
          <w:p w:rsidR="0056649B" w:rsidRDefault="0056649B">
            <w:pPr>
              <w:spacing w:after="0" w:line="276" w:lineRule="auto"/>
              <w:ind w:left="108" w:firstLine="0"/>
              <w:jc w:val="left"/>
            </w:pPr>
          </w:p>
        </w:tc>
        <w:tc>
          <w:tcPr>
            <w:tcW w:w="3367" w:type="dxa"/>
            <w:tcBorders>
              <w:top w:val="single" w:sz="4" w:space="0" w:color="000000"/>
              <w:left w:val="single" w:sz="4" w:space="0" w:color="000000"/>
              <w:bottom w:val="single" w:sz="4" w:space="0" w:color="000000"/>
              <w:right w:val="single" w:sz="4" w:space="0" w:color="000000"/>
            </w:tcBorders>
          </w:tcPr>
          <w:p w:rsidR="0056649B" w:rsidRDefault="00F4244C">
            <w:pPr>
              <w:spacing w:after="57" w:line="240" w:lineRule="auto"/>
              <w:ind w:left="108" w:firstLine="0"/>
              <w:jc w:val="left"/>
            </w:pPr>
            <w:r>
              <w:t xml:space="preserve">способность </w:t>
            </w:r>
          </w:p>
          <w:p w:rsidR="0056649B" w:rsidRDefault="00F4244C">
            <w:pPr>
              <w:spacing w:after="0" w:line="276" w:lineRule="auto"/>
              <w:ind w:left="108" w:firstLine="0"/>
              <w:jc w:val="left"/>
            </w:pPr>
            <w:r>
              <w:t xml:space="preserve">инициировать </w:t>
            </w:r>
            <w:r>
              <w:tab/>
              <w:t xml:space="preserve">и поддерживать коммуникацию </w:t>
            </w:r>
            <w:proofErr w:type="gramStart"/>
            <w:r>
              <w:t>со</w:t>
            </w:r>
            <w:proofErr w:type="gramEnd"/>
            <w:r>
              <w:t xml:space="preserve"> взрослыми </w:t>
            </w:r>
          </w:p>
        </w:tc>
      </w:tr>
      <w:tr w:rsidR="0056649B">
        <w:trPr>
          <w:trHeight w:val="1298"/>
        </w:trPr>
        <w:tc>
          <w:tcPr>
            <w:tcW w:w="0" w:type="auto"/>
            <w:vMerge/>
            <w:tcBorders>
              <w:top w:val="nil"/>
              <w:left w:val="single" w:sz="4" w:space="0" w:color="000000"/>
              <w:bottom w:val="nil"/>
              <w:right w:val="nil"/>
            </w:tcBorders>
          </w:tcPr>
          <w:p w:rsidR="0056649B" w:rsidRDefault="0056649B">
            <w:pPr>
              <w:spacing w:after="0" w:line="276" w:lineRule="auto"/>
              <w:ind w:left="0" w:firstLine="0"/>
              <w:jc w:val="left"/>
            </w:pPr>
          </w:p>
        </w:tc>
        <w:tc>
          <w:tcPr>
            <w:tcW w:w="0" w:type="auto"/>
            <w:vMerge/>
            <w:tcBorders>
              <w:top w:val="nil"/>
              <w:left w:val="nil"/>
              <w:bottom w:val="nil"/>
              <w:right w:val="single" w:sz="4" w:space="0" w:color="000000"/>
            </w:tcBorders>
          </w:tcPr>
          <w:p w:rsidR="0056649B" w:rsidRDefault="0056649B">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56649B" w:rsidRDefault="0056649B">
            <w:pPr>
              <w:spacing w:after="0" w:line="276" w:lineRule="auto"/>
              <w:ind w:left="0" w:firstLine="0"/>
              <w:jc w:val="left"/>
            </w:pPr>
          </w:p>
        </w:tc>
        <w:tc>
          <w:tcPr>
            <w:tcW w:w="3367" w:type="dxa"/>
            <w:tcBorders>
              <w:top w:val="single" w:sz="4" w:space="0" w:color="000000"/>
              <w:left w:val="single" w:sz="4" w:space="0" w:color="000000"/>
              <w:bottom w:val="single" w:sz="4" w:space="0" w:color="000000"/>
              <w:right w:val="single" w:sz="4" w:space="0" w:color="000000"/>
            </w:tcBorders>
          </w:tcPr>
          <w:p w:rsidR="0056649B" w:rsidRDefault="00F4244C">
            <w:pPr>
              <w:spacing w:after="50" w:line="234" w:lineRule="auto"/>
              <w:ind w:left="108" w:firstLine="0"/>
            </w:pPr>
            <w:r>
              <w:t xml:space="preserve">способность применять адекватные способы поведения в </w:t>
            </w:r>
            <w:proofErr w:type="gramStart"/>
            <w:r>
              <w:t>разных</w:t>
            </w:r>
            <w:proofErr w:type="gramEnd"/>
          </w:p>
          <w:p w:rsidR="0056649B" w:rsidRDefault="00F4244C">
            <w:pPr>
              <w:spacing w:after="0" w:line="276" w:lineRule="auto"/>
              <w:ind w:left="108" w:firstLine="0"/>
              <w:jc w:val="left"/>
            </w:pPr>
            <w:proofErr w:type="gramStart"/>
            <w:r>
              <w:t>ситуациях</w:t>
            </w:r>
            <w:proofErr w:type="gramEnd"/>
          </w:p>
        </w:tc>
      </w:tr>
      <w:tr w:rsidR="0056649B">
        <w:trPr>
          <w:trHeight w:val="653"/>
        </w:trPr>
        <w:tc>
          <w:tcPr>
            <w:tcW w:w="0" w:type="auto"/>
            <w:vMerge/>
            <w:tcBorders>
              <w:top w:val="nil"/>
              <w:left w:val="single" w:sz="4" w:space="0" w:color="000000"/>
              <w:bottom w:val="nil"/>
              <w:right w:val="nil"/>
            </w:tcBorders>
          </w:tcPr>
          <w:p w:rsidR="0056649B" w:rsidRDefault="0056649B">
            <w:pPr>
              <w:spacing w:after="0" w:line="276" w:lineRule="auto"/>
              <w:ind w:left="0" w:firstLine="0"/>
              <w:jc w:val="left"/>
            </w:pPr>
          </w:p>
        </w:tc>
        <w:tc>
          <w:tcPr>
            <w:tcW w:w="0" w:type="auto"/>
            <w:vMerge/>
            <w:tcBorders>
              <w:top w:val="nil"/>
              <w:left w:val="nil"/>
              <w:bottom w:val="nil"/>
              <w:right w:val="single" w:sz="4" w:space="0" w:color="000000"/>
            </w:tcBorders>
          </w:tcPr>
          <w:p w:rsidR="0056649B" w:rsidRDefault="0056649B">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6649B" w:rsidRDefault="0056649B">
            <w:pPr>
              <w:spacing w:after="0" w:line="276" w:lineRule="auto"/>
              <w:ind w:left="0" w:firstLine="0"/>
              <w:jc w:val="left"/>
            </w:pPr>
          </w:p>
        </w:tc>
        <w:tc>
          <w:tcPr>
            <w:tcW w:w="3367" w:type="dxa"/>
            <w:tcBorders>
              <w:top w:val="single" w:sz="4" w:space="0" w:color="000000"/>
              <w:left w:val="single" w:sz="4" w:space="0" w:color="000000"/>
              <w:bottom w:val="single" w:sz="4" w:space="0" w:color="000000"/>
              <w:right w:val="single" w:sz="4" w:space="0" w:color="000000"/>
            </w:tcBorders>
          </w:tcPr>
          <w:p w:rsidR="0056649B" w:rsidRDefault="00F4244C">
            <w:pPr>
              <w:spacing w:after="0" w:line="276" w:lineRule="auto"/>
              <w:ind w:left="108" w:firstLine="0"/>
            </w:pPr>
            <w:r>
              <w:t xml:space="preserve">способность обращаться за помощью  </w:t>
            </w:r>
          </w:p>
        </w:tc>
      </w:tr>
      <w:tr w:rsidR="0056649B">
        <w:trPr>
          <w:trHeight w:val="1620"/>
        </w:trPr>
        <w:tc>
          <w:tcPr>
            <w:tcW w:w="0" w:type="auto"/>
            <w:vMerge/>
            <w:tcBorders>
              <w:top w:val="nil"/>
              <w:left w:val="single" w:sz="4" w:space="0" w:color="000000"/>
              <w:bottom w:val="nil"/>
              <w:right w:val="nil"/>
            </w:tcBorders>
          </w:tcPr>
          <w:p w:rsidR="0056649B" w:rsidRDefault="0056649B">
            <w:pPr>
              <w:spacing w:after="0" w:line="276" w:lineRule="auto"/>
              <w:ind w:left="0" w:firstLine="0"/>
              <w:jc w:val="left"/>
            </w:pPr>
          </w:p>
        </w:tc>
        <w:tc>
          <w:tcPr>
            <w:tcW w:w="0" w:type="auto"/>
            <w:vMerge/>
            <w:tcBorders>
              <w:top w:val="nil"/>
              <w:left w:val="nil"/>
              <w:bottom w:val="nil"/>
              <w:right w:val="single" w:sz="4" w:space="0" w:color="000000"/>
            </w:tcBorders>
          </w:tcPr>
          <w:p w:rsidR="0056649B" w:rsidRDefault="0056649B">
            <w:pPr>
              <w:spacing w:after="0" w:line="276" w:lineRule="auto"/>
              <w:ind w:left="0" w:firstLine="0"/>
              <w:jc w:val="left"/>
            </w:pPr>
          </w:p>
        </w:tc>
        <w:tc>
          <w:tcPr>
            <w:tcW w:w="3190" w:type="dxa"/>
            <w:vMerge w:val="restart"/>
            <w:tcBorders>
              <w:top w:val="single" w:sz="4" w:space="0" w:color="000000"/>
              <w:left w:val="single" w:sz="4" w:space="0" w:color="000000"/>
              <w:bottom w:val="single" w:sz="4" w:space="0" w:color="000000"/>
              <w:right w:val="single" w:sz="4" w:space="0" w:color="000000"/>
            </w:tcBorders>
          </w:tcPr>
          <w:p w:rsidR="0056649B" w:rsidRDefault="00F4244C">
            <w:pPr>
              <w:spacing w:after="0" w:line="276" w:lineRule="auto"/>
              <w:ind w:left="108" w:firstLine="0"/>
              <w:jc w:val="left"/>
            </w:pPr>
            <w:proofErr w:type="spellStart"/>
            <w:r>
              <w:t>сформированность</w:t>
            </w:r>
            <w:proofErr w:type="spellEnd"/>
            <w:r>
              <w:t xml:space="preserve"> навыков коммуникации со сверстниками </w:t>
            </w:r>
          </w:p>
        </w:tc>
        <w:tc>
          <w:tcPr>
            <w:tcW w:w="3367" w:type="dxa"/>
            <w:tcBorders>
              <w:top w:val="single" w:sz="4" w:space="0" w:color="000000"/>
              <w:left w:val="single" w:sz="4" w:space="0" w:color="000000"/>
              <w:bottom w:val="single" w:sz="4" w:space="0" w:color="000000"/>
              <w:right w:val="single" w:sz="4" w:space="0" w:color="000000"/>
            </w:tcBorders>
          </w:tcPr>
          <w:p w:rsidR="0056649B" w:rsidRDefault="00F4244C">
            <w:pPr>
              <w:spacing w:after="54" w:line="240" w:lineRule="auto"/>
              <w:ind w:left="108" w:firstLine="0"/>
              <w:jc w:val="left"/>
            </w:pPr>
            <w:r>
              <w:t xml:space="preserve">способность </w:t>
            </w:r>
          </w:p>
          <w:p w:rsidR="0056649B" w:rsidRDefault="00F4244C">
            <w:pPr>
              <w:spacing w:after="54" w:line="240" w:lineRule="auto"/>
              <w:ind w:left="108" w:firstLine="0"/>
            </w:pPr>
            <w:r>
              <w:t xml:space="preserve">инициировать и </w:t>
            </w:r>
          </w:p>
          <w:p w:rsidR="0056649B" w:rsidRDefault="00F4244C">
            <w:pPr>
              <w:spacing w:after="0" w:line="276" w:lineRule="auto"/>
              <w:ind w:left="108" w:firstLine="0"/>
              <w:jc w:val="left"/>
            </w:pPr>
            <w:r>
              <w:t xml:space="preserve">поддерживать коммуникацию со сверстниками </w:t>
            </w:r>
          </w:p>
        </w:tc>
      </w:tr>
      <w:tr w:rsidR="0056649B">
        <w:trPr>
          <w:trHeight w:val="1298"/>
        </w:trPr>
        <w:tc>
          <w:tcPr>
            <w:tcW w:w="0" w:type="auto"/>
            <w:vMerge/>
            <w:tcBorders>
              <w:top w:val="nil"/>
              <w:left w:val="single" w:sz="4" w:space="0" w:color="000000"/>
              <w:bottom w:val="nil"/>
              <w:right w:val="nil"/>
            </w:tcBorders>
          </w:tcPr>
          <w:p w:rsidR="0056649B" w:rsidRDefault="0056649B">
            <w:pPr>
              <w:spacing w:after="0" w:line="276" w:lineRule="auto"/>
              <w:ind w:left="0" w:firstLine="0"/>
              <w:jc w:val="left"/>
            </w:pPr>
          </w:p>
        </w:tc>
        <w:tc>
          <w:tcPr>
            <w:tcW w:w="0" w:type="auto"/>
            <w:vMerge/>
            <w:tcBorders>
              <w:top w:val="nil"/>
              <w:left w:val="nil"/>
              <w:bottom w:val="nil"/>
              <w:right w:val="single" w:sz="4" w:space="0" w:color="000000"/>
            </w:tcBorders>
          </w:tcPr>
          <w:p w:rsidR="0056649B" w:rsidRDefault="0056649B">
            <w:pPr>
              <w:spacing w:after="0" w:line="276" w:lineRule="auto"/>
              <w:ind w:left="0" w:firstLine="0"/>
              <w:jc w:val="left"/>
            </w:pPr>
          </w:p>
        </w:tc>
        <w:tc>
          <w:tcPr>
            <w:tcW w:w="0" w:type="auto"/>
            <w:vMerge/>
            <w:tcBorders>
              <w:top w:val="nil"/>
              <w:left w:val="single" w:sz="4" w:space="0" w:color="000000"/>
              <w:bottom w:val="nil"/>
              <w:right w:val="single" w:sz="4" w:space="0" w:color="000000"/>
            </w:tcBorders>
          </w:tcPr>
          <w:p w:rsidR="0056649B" w:rsidRDefault="0056649B">
            <w:pPr>
              <w:spacing w:after="0" w:line="276" w:lineRule="auto"/>
              <w:ind w:left="0" w:firstLine="0"/>
              <w:jc w:val="left"/>
            </w:pPr>
          </w:p>
        </w:tc>
        <w:tc>
          <w:tcPr>
            <w:tcW w:w="3367" w:type="dxa"/>
            <w:tcBorders>
              <w:top w:val="single" w:sz="4" w:space="0" w:color="000000"/>
              <w:left w:val="single" w:sz="4" w:space="0" w:color="000000"/>
              <w:bottom w:val="single" w:sz="4" w:space="0" w:color="000000"/>
              <w:right w:val="single" w:sz="4" w:space="0" w:color="000000"/>
            </w:tcBorders>
          </w:tcPr>
          <w:p w:rsidR="0056649B" w:rsidRDefault="00F4244C">
            <w:pPr>
              <w:spacing w:after="50" w:line="234" w:lineRule="auto"/>
              <w:ind w:left="108" w:firstLine="0"/>
            </w:pPr>
            <w:r>
              <w:t xml:space="preserve">способность применять адекватные способы поведения в </w:t>
            </w:r>
            <w:proofErr w:type="gramStart"/>
            <w:r>
              <w:t>разных</w:t>
            </w:r>
            <w:proofErr w:type="gramEnd"/>
          </w:p>
          <w:p w:rsidR="0056649B" w:rsidRDefault="00F4244C">
            <w:pPr>
              <w:spacing w:after="0" w:line="276" w:lineRule="auto"/>
              <w:ind w:left="108" w:firstLine="0"/>
              <w:jc w:val="left"/>
            </w:pPr>
            <w:proofErr w:type="gramStart"/>
            <w:r>
              <w:t>ситуациях</w:t>
            </w:r>
            <w:proofErr w:type="gramEnd"/>
          </w:p>
        </w:tc>
      </w:tr>
      <w:tr w:rsidR="0056649B">
        <w:trPr>
          <w:trHeight w:val="655"/>
        </w:trPr>
        <w:tc>
          <w:tcPr>
            <w:tcW w:w="0" w:type="auto"/>
            <w:vMerge/>
            <w:tcBorders>
              <w:top w:val="nil"/>
              <w:left w:val="single" w:sz="4" w:space="0" w:color="000000"/>
              <w:bottom w:val="nil"/>
              <w:right w:val="nil"/>
            </w:tcBorders>
          </w:tcPr>
          <w:p w:rsidR="0056649B" w:rsidRDefault="0056649B">
            <w:pPr>
              <w:spacing w:after="0" w:line="276" w:lineRule="auto"/>
              <w:ind w:left="0" w:firstLine="0"/>
              <w:jc w:val="left"/>
            </w:pPr>
          </w:p>
        </w:tc>
        <w:tc>
          <w:tcPr>
            <w:tcW w:w="0" w:type="auto"/>
            <w:vMerge/>
            <w:tcBorders>
              <w:top w:val="nil"/>
              <w:left w:val="nil"/>
              <w:bottom w:val="nil"/>
              <w:right w:val="single" w:sz="4" w:space="0" w:color="000000"/>
            </w:tcBorders>
          </w:tcPr>
          <w:p w:rsidR="0056649B" w:rsidRDefault="0056649B">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6649B" w:rsidRDefault="0056649B">
            <w:pPr>
              <w:spacing w:after="0" w:line="276" w:lineRule="auto"/>
              <w:ind w:left="0" w:firstLine="0"/>
              <w:jc w:val="left"/>
            </w:pPr>
          </w:p>
        </w:tc>
        <w:tc>
          <w:tcPr>
            <w:tcW w:w="3367" w:type="dxa"/>
            <w:tcBorders>
              <w:top w:val="single" w:sz="4" w:space="0" w:color="000000"/>
              <w:left w:val="single" w:sz="4" w:space="0" w:color="000000"/>
              <w:bottom w:val="single" w:sz="4" w:space="0" w:color="000000"/>
              <w:right w:val="single" w:sz="4" w:space="0" w:color="000000"/>
            </w:tcBorders>
          </w:tcPr>
          <w:p w:rsidR="0056649B" w:rsidRDefault="00F4244C">
            <w:pPr>
              <w:spacing w:after="0" w:line="276" w:lineRule="auto"/>
              <w:ind w:left="108" w:firstLine="0"/>
            </w:pPr>
            <w:r>
              <w:t xml:space="preserve">способность обращаться за помощью  </w:t>
            </w:r>
          </w:p>
        </w:tc>
      </w:tr>
      <w:tr w:rsidR="0056649B">
        <w:trPr>
          <w:trHeight w:val="1301"/>
        </w:trPr>
        <w:tc>
          <w:tcPr>
            <w:tcW w:w="0" w:type="auto"/>
            <w:vMerge/>
            <w:tcBorders>
              <w:top w:val="nil"/>
              <w:left w:val="single" w:sz="4" w:space="0" w:color="000000"/>
              <w:bottom w:val="nil"/>
              <w:right w:val="nil"/>
            </w:tcBorders>
          </w:tcPr>
          <w:p w:rsidR="0056649B" w:rsidRDefault="0056649B">
            <w:pPr>
              <w:spacing w:after="0" w:line="276" w:lineRule="auto"/>
              <w:ind w:left="0" w:firstLine="0"/>
              <w:jc w:val="left"/>
            </w:pPr>
          </w:p>
        </w:tc>
        <w:tc>
          <w:tcPr>
            <w:tcW w:w="0" w:type="auto"/>
            <w:vMerge/>
            <w:tcBorders>
              <w:top w:val="nil"/>
              <w:left w:val="nil"/>
              <w:bottom w:val="nil"/>
              <w:right w:val="single" w:sz="4" w:space="0" w:color="000000"/>
            </w:tcBorders>
          </w:tcPr>
          <w:p w:rsidR="0056649B" w:rsidRDefault="0056649B">
            <w:pPr>
              <w:spacing w:after="0" w:line="276" w:lineRule="auto"/>
              <w:ind w:left="0" w:firstLine="0"/>
              <w:jc w:val="left"/>
            </w:pPr>
          </w:p>
        </w:tc>
        <w:tc>
          <w:tcPr>
            <w:tcW w:w="3190" w:type="dxa"/>
            <w:tcBorders>
              <w:top w:val="single" w:sz="4" w:space="0" w:color="000000"/>
              <w:left w:val="single" w:sz="4" w:space="0" w:color="000000"/>
              <w:bottom w:val="single" w:sz="4" w:space="0" w:color="000000"/>
              <w:right w:val="single" w:sz="4" w:space="0" w:color="000000"/>
            </w:tcBorders>
          </w:tcPr>
          <w:p w:rsidR="0056649B" w:rsidRDefault="00F4244C">
            <w:pPr>
              <w:spacing w:after="0" w:line="276" w:lineRule="auto"/>
              <w:ind w:left="108" w:firstLine="0"/>
              <w:jc w:val="left"/>
            </w:pPr>
            <w:r>
              <w:t xml:space="preserve">владение </w:t>
            </w:r>
            <w:r>
              <w:tab/>
              <w:t xml:space="preserve">средствами коммуникации </w:t>
            </w:r>
          </w:p>
        </w:tc>
        <w:tc>
          <w:tcPr>
            <w:tcW w:w="3367" w:type="dxa"/>
            <w:tcBorders>
              <w:top w:val="single" w:sz="4" w:space="0" w:color="000000"/>
              <w:left w:val="single" w:sz="4" w:space="0" w:color="000000"/>
              <w:bottom w:val="single" w:sz="4" w:space="0" w:color="000000"/>
              <w:right w:val="single" w:sz="4" w:space="0" w:color="000000"/>
            </w:tcBorders>
          </w:tcPr>
          <w:p w:rsidR="0056649B" w:rsidRDefault="00F4244C">
            <w:pPr>
              <w:spacing w:after="0" w:line="276" w:lineRule="auto"/>
              <w:ind w:left="108" w:firstLine="0"/>
            </w:pPr>
            <w:r>
              <w:t xml:space="preserve">способность использовать разнообразные средства коммуникации согласно ситуации </w:t>
            </w:r>
          </w:p>
        </w:tc>
      </w:tr>
      <w:tr w:rsidR="0056649B">
        <w:trPr>
          <w:trHeight w:val="1620"/>
        </w:trPr>
        <w:tc>
          <w:tcPr>
            <w:tcW w:w="0" w:type="auto"/>
            <w:vMerge/>
            <w:tcBorders>
              <w:top w:val="nil"/>
              <w:left w:val="single" w:sz="4" w:space="0" w:color="000000"/>
              <w:bottom w:val="single" w:sz="4" w:space="0" w:color="000000"/>
              <w:right w:val="nil"/>
            </w:tcBorders>
          </w:tcPr>
          <w:p w:rsidR="0056649B" w:rsidRDefault="0056649B">
            <w:pPr>
              <w:spacing w:after="0" w:line="276" w:lineRule="auto"/>
              <w:ind w:left="0" w:firstLine="0"/>
              <w:jc w:val="left"/>
            </w:pPr>
          </w:p>
        </w:tc>
        <w:tc>
          <w:tcPr>
            <w:tcW w:w="0" w:type="auto"/>
            <w:vMerge/>
            <w:tcBorders>
              <w:top w:val="nil"/>
              <w:left w:val="nil"/>
              <w:bottom w:val="single" w:sz="4" w:space="0" w:color="000000"/>
              <w:right w:val="single" w:sz="4" w:space="0" w:color="000000"/>
            </w:tcBorders>
          </w:tcPr>
          <w:p w:rsidR="0056649B" w:rsidRDefault="0056649B">
            <w:pPr>
              <w:spacing w:after="0" w:line="276" w:lineRule="auto"/>
              <w:ind w:left="0" w:firstLine="0"/>
              <w:jc w:val="left"/>
            </w:pPr>
          </w:p>
        </w:tc>
        <w:tc>
          <w:tcPr>
            <w:tcW w:w="3190" w:type="dxa"/>
            <w:tcBorders>
              <w:top w:val="single" w:sz="4" w:space="0" w:color="000000"/>
              <w:left w:val="single" w:sz="4" w:space="0" w:color="000000"/>
              <w:bottom w:val="single" w:sz="4" w:space="0" w:color="000000"/>
              <w:right w:val="single" w:sz="4" w:space="0" w:color="000000"/>
            </w:tcBorders>
          </w:tcPr>
          <w:p w:rsidR="0056649B" w:rsidRDefault="00F4244C">
            <w:pPr>
              <w:spacing w:after="0" w:line="276" w:lineRule="auto"/>
              <w:ind w:left="108" w:firstLine="0"/>
              <w:jc w:val="left"/>
            </w:pPr>
            <w:r>
              <w:t xml:space="preserve">адекватность применения </w:t>
            </w:r>
            <w:r>
              <w:tab/>
              <w:t xml:space="preserve">ритуалов социального взаимодействия </w:t>
            </w:r>
          </w:p>
        </w:tc>
        <w:tc>
          <w:tcPr>
            <w:tcW w:w="3367" w:type="dxa"/>
            <w:tcBorders>
              <w:top w:val="single" w:sz="4" w:space="0" w:color="000000"/>
              <w:left w:val="single" w:sz="4" w:space="0" w:color="000000"/>
              <w:bottom w:val="single" w:sz="4" w:space="0" w:color="000000"/>
              <w:right w:val="single" w:sz="4" w:space="0" w:color="000000"/>
            </w:tcBorders>
          </w:tcPr>
          <w:p w:rsidR="0056649B" w:rsidRDefault="00F4244C">
            <w:pPr>
              <w:spacing w:after="57" w:line="233" w:lineRule="auto"/>
              <w:ind w:left="108" w:firstLine="0"/>
            </w:pPr>
            <w:r>
              <w:t xml:space="preserve">способность правильно применить ритуалы </w:t>
            </w:r>
          </w:p>
          <w:p w:rsidR="0056649B" w:rsidRDefault="00F4244C">
            <w:pPr>
              <w:spacing w:after="0" w:line="276" w:lineRule="auto"/>
              <w:ind w:left="108" w:firstLine="0"/>
              <w:jc w:val="left"/>
            </w:pPr>
            <w:r>
              <w:t xml:space="preserve">социального взаимодействия согласно ситуации </w:t>
            </w:r>
          </w:p>
        </w:tc>
      </w:tr>
    </w:tbl>
    <w:p w:rsidR="0056649B" w:rsidRDefault="0056649B">
      <w:pPr>
        <w:spacing w:after="188" w:line="240" w:lineRule="auto"/>
        <w:ind w:left="262" w:firstLine="0"/>
        <w:jc w:val="left"/>
      </w:pPr>
    </w:p>
    <w:p w:rsidR="0056649B" w:rsidRDefault="00F4244C" w:rsidP="007721EB">
      <w:pPr>
        <w:numPr>
          <w:ilvl w:val="0"/>
          <w:numId w:val="5"/>
        </w:numPr>
        <w:spacing w:line="240" w:lineRule="auto"/>
      </w:pPr>
      <w:r>
        <w:t xml:space="preserve">систему бальной оценки результатов; </w:t>
      </w:r>
    </w:p>
    <w:p w:rsidR="0056649B" w:rsidRDefault="00F4244C" w:rsidP="007721EB">
      <w:pPr>
        <w:numPr>
          <w:ilvl w:val="0"/>
          <w:numId w:val="5"/>
        </w:numPr>
      </w:pPr>
      <w:r>
        <w:t xml:space="preserve">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 </w:t>
      </w:r>
    </w:p>
    <w:p w:rsidR="0056649B" w:rsidRDefault="00F4244C" w:rsidP="007721EB">
      <w:pPr>
        <w:numPr>
          <w:ilvl w:val="0"/>
          <w:numId w:val="5"/>
        </w:numPr>
        <w:spacing w:after="0" w:line="240" w:lineRule="auto"/>
      </w:pPr>
      <w:r>
        <w:t xml:space="preserve">материалы для проведения процедуры оценки личностных результатов. </w:t>
      </w:r>
    </w:p>
    <w:p w:rsidR="0056649B" w:rsidRDefault="00F4244C" w:rsidP="007721EB">
      <w:pPr>
        <w:numPr>
          <w:ilvl w:val="0"/>
          <w:numId w:val="5"/>
        </w:numPr>
      </w:pPr>
      <w:r>
        <w:t xml:space="preserve">локальные акты общеобразовательной организации, регламентирующие все вопросы проведения оценки результатов. </w:t>
      </w:r>
    </w:p>
    <w:p w:rsidR="0056649B" w:rsidRDefault="00F4244C">
      <w:pPr>
        <w:ind w:left="262"/>
      </w:pPr>
      <w:r>
        <w:rPr>
          <w:i/>
        </w:rPr>
        <w:t>Предметные результаты</w:t>
      </w:r>
      <w:r>
        <w:t xml:space="preserve"> связаны с овладением </w:t>
      </w:r>
      <w:proofErr w:type="gramStart"/>
      <w:r>
        <w:t>обучающимися</w:t>
      </w:r>
      <w:proofErr w:type="gramEnd"/>
      <w:r>
        <w:t xml:space="preserve"> содержанием каждой общеобразовательной области и характеризуют достижения обучающихся в усвоении знаний и умений, способность их применять в практической деятельности.  </w:t>
      </w:r>
    </w:p>
    <w:p w:rsidR="0056649B" w:rsidRDefault="002B102A">
      <w:pPr>
        <w:ind w:left="262"/>
      </w:pPr>
      <w:r>
        <w:t>Оценка</w:t>
      </w:r>
      <w:r w:rsidR="00F4244C">
        <w:t xml:space="preserve"> этой группы результатов</w:t>
      </w:r>
      <w:r>
        <w:t xml:space="preserve">осуществляется </w:t>
      </w:r>
      <w:r w:rsidR="00F4244C">
        <w:t xml:space="preserve"> со второго полугодия 2-го класса, т. е. в тот период, когда у </w:t>
      </w:r>
      <w:proofErr w:type="gramStart"/>
      <w:r w:rsidR="00F4244C">
        <w:t>обучающихся</w:t>
      </w:r>
      <w:proofErr w:type="gramEnd"/>
      <w:r w:rsidR="00F4244C">
        <w:t xml:space="preserve"> уже будут сформированы некоторые начальные навыки чтения, письма и счета. Кроме того, сама учебная </w:t>
      </w:r>
      <w:r w:rsidR="00F4244C">
        <w:lastRenderedPageBreak/>
        <w:t xml:space="preserve">деятельность будет привычной для </w:t>
      </w:r>
      <w:proofErr w:type="gramStart"/>
      <w:r w:rsidR="00F4244C">
        <w:t>обучающихся</w:t>
      </w:r>
      <w:proofErr w:type="gramEnd"/>
      <w:r w:rsidR="00F4244C">
        <w:t xml:space="preserve">, и они смогут ее организовывать под руководством учителя.  </w:t>
      </w:r>
    </w:p>
    <w:p w:rsidR="0056649B" w:rsidRDefault="00F4244C">
      <w:pPr>
        <w:ind w:left="262"/>
      </w:pPr>
      <w:r>
        <w:t xml:space="preserve">В целом оценка достижения </w:t>
      </w:r>
      <w:proofErr w:type="gramStart"/>
      <w:r>
        <w:t>обучающимися</w:t>
      </w:r>
      <w:proofErr w:type="gramEnd"/>
      <w:r>
        <w:t xml:space="preserve"> с РАС предметных результатов базир</w:t>
      </w:r>
      <w:r w:rsidR="002B102A">
        <w:t>уется</w:t>
      </w:r>
      <w:r>
        <w:t xml:space="preserve"> на принципах индивидуального и дифференцированного подходов. Усвоенные </w:t>
      </w:r>
      <w:proofErr w:type="gramStart"/>
      <w:r>
        <w:t>обучающимися</w:t>
      </w:r>
      <w:proofErr w:type="gramEnd"/>
      <w:r>
        <w:t xml:space="preserve">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  </w:t>
      </w:r>
    </w:p>
    <w:p w:rsidR="0056649B" w:rsidRDefault="00F4244C">
      <w:pPr>
        <w:ind w:left="262"/>
      </w:pPr>
      <w:r>
        <w:t xml:space="preserve">Результаты овладения АООП выявляются в ходе выполнения </w:t>
      </w:r>
      <w:proofErr w:type="gramStart"/>
      <w:r>
        <w:t>обучающимися</w:t>
      </w:r>
      <w:proofErr w:type="gramEnd"/>
      <w:r>
        <w:t xml:space="preserve"> разных видов заданий, требующих верного решения: </w:t>
      </w:r>
    </w:p>
    <w:p w:rsidR="0056649B" w:rsidRDefault="00F4244C">
      <w:pPr>
        <w:ind w:left="970" w:right="196" w:firstLine="0"/>
      </w:pPr>
      <w:proofErr w:type="gramStart"/>
      <w:r>
        <w:t xml:space="preserve">по способу предъявления (устные, письменные, практические);  по характеру выполнения (репродуктивные, продуктивные, творческие). </w:t>
      </w:r>
      <w:proofErr w:type="gramEnd"/>
    </w:p>
    <w:p w:rsidR="0056649B" w:rsidRDefault="00F4244C">
      <w:pPr>
        <w:ind w:left="262" w:firstLine="453"/>
      </w:pPr>
      <w:r>
        <w:t>В текущей оценочной деятельности соотнос</w:t>
      </w:r>
      <w:r w:rsidR="002B102A">
        <w:t>ятся</w:t>
      </w:r>
      <w:r>
        <w:t xml:space="preserve"> результаты, продемонстрированные учеником, с оценками типа: </w:t>
      </w:r>
    </w:p>
    <w:p w:rsidR="0056649B" w:rsidRDefault="00F4244C">
      <w:pPr>
        <w:ind w:left="262" w:firstLine="453"/>
      </w:pPr>
      <w:r>
        <w:t xml:space="preserve"> «удовлетворительно» (зачёт), если обучающиеся верно выполняют от 35% до 50% заданий;  </w:t>
      </w:r>
    </w:p>
    <w:p w:rsidR="0056649B" w:rsidRDefault="00F4244C">
      <w:pPr>
        <w:spacing w:line="240" w:lineRule="auto"/>
        <w:ind w:left="970" w:firstLine="0"/>
      </w:pPr>
      <w:r>
        <w:t xml:space="preserve">«хорошо» ― от 51% до 65% заданий. </w:t>
      </w:r>
    </w:p>
    <w:p w:rsidR="0056649B" w:rsidRDefault="00F4244C">
      <w:pPr>
        <w:spacing w:line="240" w:lineRule="auto"/>
        <w:ind w:left="970" w:firstLine="0"/>
      </w:pPr>
      <w:r>
        <w:t xml:space="preserve">«очень хорошо» (отлично) свыше 65%. </w:t>
      </w:r>
    </w:p>
    <w:p w:rsidR="0056649B" w:rsidRDefault="00F4244C">
      <w:pPr>
        <w:pStyle w:val="6"/>
      </w:pPr>
      <w:r>
        <w:t>Содержательный раздел</w:t>
      </w:r>
    </w:p>
    <w:p w:rsidR="0056649B" w:rsidRDefault="00F4244C">
      <w:pPr>
        <w:pStyle w:val="7"/>
      </w:pPr>
      <w:r>
        <w:t xml:space="preserve">Программа формирования базовых учебных действий </w:t>
      </w:r>
    </w:p>
    <w:p w:rsidR="0056649B" w:rsidRDefault="00F4244C">
      <w:pPr>
        <w:ind w:left="262" w:firstLine="852"/>
      </w:pPr>
      <w:r>
        <w:t xml:space="preserve">Программа формирования базовых учебных действий обучающихся с РАС (далее программа формирования БУД, программа) реализуется в начальных классах и конкретизирует требования Стандарта к личностным и предметным результатам освоения АООП. Программа строится на основе </w:t>
      </w:r>
      <w:proofErr w:type="spellStart"/>
      <w:r>
        <w:t>деятельностного</w:t>
      </w:r>
      <w:proofErr w:type="spellEnd"/>
      <w:r>
        <w:t xml:space="preserve"> подхода к обучению и позволяет реализовывать коррекционно-развивающий потенциал образования школьников с РАС.  </w:t>
      </w:r>
    </w:p>
    <w:p w:rsidR="0056649B" w:rsidRDefault="00F4244C">
      <w:pPr>
        <w:ind w:left="261" w:firstLine="852"/>
      </w:pPr>
      <w:r>
        <w:lastRenderedPageBreak/>
        <w:t>Основная</w:t>
      </w:r>
      <w:r>
        <w:rPr>
          <w:b/>
        </w:rPr>
        <w:t xml:space="preserve"> цель</w:t>
      </w:r>
      <w:r>
        <w:t xml:space="preserve"> реализации программы формирования БУД состоит в  формировании школьника с РАС как субъекта учебной деятельности, которая обеспечивает одно из направлений его подготовки к самостоятельной жизни в обществе и переходу на следующую ступень получения образования.   </w:t>
      </w:r>
    </w:p>
    <w:p w:rsidR="0056649B" w:rsidRDefault="00F4244C">
      <w:pPr>
        <w:spacing w:line="240" w:lineRule="auto"/>
        <w:ind w:left="1113" w:firstLine="0"/>
      </w:pPr>
      <w:r>
        <w:rPr>
          <w:b/>
        </w:rPr>
        <w:t>Задачами</w:t>
      </w:r>
      <w:r>
        <w:t xml:space="preserve"> реализации программы являются: </w:t>
      </w:r>
    </w:p>
    <w:p w:rsidR="0056649B" w:rsidRDefault="00F4244C">
      <w:pPr>
        <w:spacing w:after="301" w:line="246" w:lineRule="auto"/>
        <w:ind w:left="10" w:hanging="10"/>
        <w:jc w:val="center"/>
      </w:pPr>
      <w:r>
        <w:rPr>
          <w:rFonts w:ascii="Calibri" w:eastAsia="Calibri" w:hAnsi="Calibri" w:cs="Calibri"/>
          <w:color w:val="000009"/>
          <w:sz w:val="22"/>
        </w:rPr>
        <w:t xml:space="preserve">― </w:t>
      </w:r>
      <w:r>
        <w:rPr>
          <w:color w:val="000009"/>
        </w:rPr>
        <w:t xml:space="preserve">формирование мотивационного компонента учебной деятельности; </w:t>
      </w:r>
    </w:p>
    <w:p w:rsidR="0056649B" w:rsidRDefault="00F4244C">
      <w:pPr>
        <w:spacing w:after="299" w:line="269" w:lineRule="auto"/>
        <w:ind w:left="248" w:firstLine="711"/>
      </w:pPr>
      <w:r>
        <w:rPr>
          <w:color w:val="000009"/>
        </w:rPr>
        <w:t xml:space="preserve">― овладение комплексом базовых учебных действий, составляющих операционный компонент учебной деятельности; </w:t>
      </w:r>
    </w:p>
    <w:p w:rsidR="0056649B" w:rsidRDefault="00F4244C">
      <w:pPr>
        <w:spacing w:after="302" w:line="269" w:lineRule="auto"/>
        <w:ind w:left="248" w:firstLine="711"/>
      </w:pPr>
      <w:r>
        <w:rPr>
          <w:color w:val="000009"/>
        </w:rPr>
        <w:t xml:space="preserve">―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 </w:t>
      </w:r>
    </w:p>
    <w:p w:rsidR="0056649B" w:rsidRDefault="00F4244C">
      <w:pPr>
        <w:ind w:left="261"/>
      </w:pPr>
      <w:r>
        <w:t xml:space="preserve">Для реализации поставленной цели и соответствующих ей задач необходимо: </w:t>
      </w:r>
    </w:p>
    <w:p w:rsidR="0056649B" w:rsidRDefault="00F4244C">
      <w:pPr>
        <w:ind w:left="262"/>
      </w:pPr>
      <w:r>
        <w:t xml:space="preserve">•определить функции и состав базовых учебных действий, учитывая психофизические особенности и своеобразие учебной деятельности обучающихся;  </w:t>
      </w:r>
    </w:p>
    <w:p w:rsidR="0056649B" w:rsidRDefault="00F4244C">
      <w:pPr>
        <w:spacing w:after="328"/>
        <w:ind w:left="262"/>
      </w:pPr>
      <w:r>
        <w:t xml:space="preserve">•определить связи базовых учебных действий с содержанием учебных предметов; </w:t>
      </w:r>
    </w:p>
    <w:p w:rsidR="0056649B" w:rsidRDefault="00F4244C">
      <w:pPr>
        <w:ind w:left="262"/>
      </w:pPr>
      <w:r>
        <w:t xml:space="preserve">Согласно требованиям Стандарта уровень </w:t>
      </w:r>
      <w:proofErr w:type="spellStart"/>
      <w:r>
        <w:t>сформированности</w:t>
      </w:r>
      <w:proofErr w:type="spellEnd"/>
      <w:r>
        <w:t xml:space="preserve"> базовых учебных действий обучающихся с РАС определяется на момент завершения начального обучения. </w:t>
      </w:r>
    </w:p>
    <w:p w:rsidR="0056649B" w:rsidRDefault="00F4244C">
      <w:pPr>
        <w:spacing w:after="163" w:line="242" w:lineRule="auto"/>
        <w:ind w:left="373" w:right="-4" w:hanging="10"/>
        <w:jc w:val="center"/>
      </w:pPr>
      <w:r>
        <w:rPr>
          <w:b/>
        </w:rPr>
        <w:t xml:space="preserve">Функции, состав и характеристика базовых учебных действий </w:t>
      </w:r>
    </w:p>
    <w:p w:rsidR="0056649B" w:rsidRDefault="00F4244C">
      <w:pPr>
        <w:spacing w:after="163" w:line="242" w:lineRule="auto"/>
        <w:ind w:left="373" w:right="-4" w:hanging="10"/>
        <w:jc w:val="center"/>
      </w:pPr>
      <w:proofErr w:type="gramStart"/>
      <w:r>
        <w:rPr>
          <w:b/>
        </w:rPr>
        <w:t xml:space="preserve">обучающихся с РАС  </w:t>
      </w:r>
      <w:proofErr w:type="gramEnd"/>
    </w:p>
    <w:p w:rsidR="0056649B" w:rsidRDefault="00F4244C">
      <w:pPr>
        <w:ind w:left="261"/>
      </w:pPr>
      <w:r>
        <w:t xml:space="preserve">В качестве базовых учебных действий рассматриваются операционные, мотивационные, целевые и оценочные.   Функции базовых учебных действий: </w:t>
      </w:r>
      <w:r>
        <w:rPr>
          <w:color w:val="000009"/>
        </w:rPr>
        <w:t xml:space="preserve">обеспечение успешности (эффективности) изучения содержания любой </w:t>
      </w:r>
    </w:p>
    <w:p w:rsidR="0056649B" w:rsidRDefault="00F4244C">
      <w:pPr>
        <w:spacing w:line="355" w:lineRule="auto"/>
        <w:ind w:left="956" w:hanging="708"/>
      </w:pPr>
      <w:r>
        <w:rPr>
          <w:color w:val="000009"/>
        </w:rPr>
        <w:lastRenderedPageBreak/>
        <w:t xml:space="preserve">предметной области; реализация преемственности обучения на всех ступенях образования; формирование готовности обучающегося с РАС к дальнейшему  </w:t>
      </w:r>
    </w:p>
    <w:p w:rsidR="0056649B" w:rsidRDefault="00F4244C">
      <w:pPr>
        <w:spacing w:line="355" w:lineRule="auto"/>
        <w:ind w:left="956" w:right="1467" w:hanging="708"/>
      </w:pPr>
      <w:r>
        <w:rPr>
          <w:color w:val="000009"/>
        </w:rPr>
        <w:t xml:space="preserve">обучению;  обеспечение целостности  развития личности обучающегося.  </w:t>
      </w:r>
    </w:p>
    <w:p w:rsidR="0056649B" w:rsidRDefault="00F4244C" w:rsidP="007721EB">
      <w:pPr>
        <w:numPr>
          <w:ilvl w:val="0"/>
          <w:numId w:val="6"/>
        </w:numPr>
        <w:spacing w:line="355" w:lineRule="auto"/>
        <w:ind w:firstLine="711"/>
      </w:pPr>
      <w:r>
        <w:rPr>
          <w:color w:val="000009"/>
        </w:rPr>
        <w:t xml:space="preserve">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56649B" w:rsidRDefault="00F4244C" w:rsidP="007721EB">
      <w:pPr>
        <w:numPr>
          <w:ilvl w:val="0"/>
          <w:numId w:val="6"/>
        </w:numPr>
        <w:spacing w:after="0" w:line="355" w:lineRule="auto"/>
        <w:ind w:firstLine="711"/>
      </w:pPr>
      <w:r>
        <w:rPr>
          <w:color w:val="000009"/>
        </w:rPr>
        <w:t xml:space="preserve">Коммуникативные учебные действия обеспечивают способность вступать в коммуникацию </w:t>
      </w:r>
      <w:proofErr w:type="gramStart"/>
      <w:r>
        <w:rPr>
          <w:color w:val="000009"/>
        </w:rPr>
        <w:t>со</w:t>
      </w:r>
      <w:proofErr w:type="gramEnd"/>
      <w:r>
        <w:rPr>
          <w:color w:val="000009"/>
        </w:rPr>
        <w:t xml:space="preserve"> взрослыми и сверстниками в процессе обучения. </w:t>
      </w:r>
    </w:p>
    <w:p w:rsidR="0056649B" w:rsidRDefault="00F4244C" w:rsidP="007721EB">
      <w:pPr>
        <w:numPr>
          <w:ilvl w:val="0"/>
          <w:numId w:val="6"/>
        </w:numPr>
        <w:spacing w:line="355" w:lineRule="auto"/>
        <w:ind w:firstLine="711"/>
      </w:pPr>
      <w:r>
        <w:rPr>
          <w:color w:val="000009"/>
        </w:rPr>
        <w:t xml:space="preserve">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 </w:t>
      </w:r>
    </w:p>
    <w:p w:rsidR="0056649B" w:rsidRDefault="00F4244C" w:rsidP="007721EB">
      <w:pPr>
        <w:numPr>
          <w:ilvl w:val="0"/>
          <w:numId w:val="6"/>
        </w:numPr>
        <w:spacing w:line="355" w:lineRule="auto"/>
        <w:ind w:firstLine="711"/>
      </w:pPr>
      <w:r>
        <w:rPr>
          <w:color w:val="000009"/>
        </w:rPr>
        <w:t xml:space="preserve">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56649B" w:rsidRDefault="00F4244C">
      <w:pPr>
        <w:ind w:left="261"/>
      </w:pPr>
      <w:r>
        <w:t xml:space="preserve">Умение использовать все группы действий в различных образовательных ситуациях является показателем их </w:t>
      </w:r>
      <w:proofErr w:type="spellStart"/>
      <w:r>
        <w:t>сформированности</w:t>
      </w:r>
      <w:proofErr w:type="spellEnd"/>
      <w:r>
        <w:t xml:space="preserve">.  </w:t>
      </w:r>
    </w:p>
    <w:p w:rsidR="0056649B" w:rsidRDefault="00F4244C">
      <w:pPr>
        <w:spacing w:line="240" w:lineRule="auto"/>
        <w:ind w:left="969" w:firstLine="0"/>
      </w:pPr>
      <w:r>
        <w:t xml:space="preserve">Характеристика базовых учебных действий </w:t>
      </w:r>
    </w:p>
    <w:p w:rsidR="0056649B" w:rsidRDefault="00F4244C">
      <w:pPr>
        <w:spacing w:after="212" w:line="240" w:lineRule="auto"/>
        <w:ind w:left="980" w:hanging="10"/>
        <w:jc w:val="left"/>
      </w:pPr>
      <w:r>
        <w:rPr>
          <w:color w:val="000009"/>
          <w:u w:val="single" w:color="000009"/>
        </w:rPr>
        <w:t>Личностные учебные действия</w:t>
      </w:r>
    </w:p>
    <w:p w:rsidR="0056649B" w:rsidRDefault="00F4244C">
      <w:pPr>
        <w:ind w:left="261"/>
      </w:pPr>
      <w:r>
        <w:t xml:space="preserve">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w:t>
      </w:r>
      <w:r>
        <w:lastRenderedPageBreak/>
        <w:t xml:space="preserve">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w:t>
      </w:r>
      <w:proofErr w:type="gramStart"/>
      <w:r>
        <w:t>о</w:t>
      </w:r>
      <w:proofErr w:type="gramEnd"/>
      <w:r>
        <w:t xml:space="preserve"> этических нормах и правилах поведения в современном обществе; готовность к безопасному и бережному поведению в природе и обществе. </w:t>
      </w:r>
    </w:p>
    <w:p w:rsidR="0056649B" w:rsidRDefault="00F4244C">
      <w:pPr>
        <w:spacing w:after="212" w:line="240" w:lineRule="auto"/>
        <w:ind w:left="980" w:hanging="10"/>
        <w:jc w:val="left"/>
      </w:pPr>
      <w:r>
        <w:rPr>
          <w:color w:val="000009"/>
          <w:u w:val="single" w:color="000009"/>
        </w:rPr>
        <w:t>Коммуникативные учебные действия</w:t>
      </w:r>
    </w:p>
    <w:p w:rsidR="0056649B" w:rsidRDefault="00F4244C">
      <w:pPr>
        <w:spacing w:line="355" w:lineRule="auto"/>
        <w:ind w:left="248" w:firstLine="711"/>
      </w:pPr>
      <w:r>
        <w:rPr>
          <w:color w:val="000009"/>
        </w:rPr>
        <w:t xml:space="preserve">Коммуникативные учебные действия включают следующие умения: вступать в контакт и работать в коллективе (учитель - ученик, ученик – ученик, ученик – класс, учитель-класс); использовать принятые ритуалы социального взаимодействия с одноклассниками и учителем; обращаться за помощью и принимать помощь; слушать и понимать инструкцию к учебному заданию в разных видах деятельности и быту; сотрудничать </w:t>
      </w:r>
      <w:proofErr w:type="gramStart"/>
      <w:r>
        <w:rPr>
          <w:color w:val="000009"/>
        </w:rPr>
        <w:t>со</w:t>
      </w:r>
      <w:proofErr w:type="gramEnd"/>
      <w:r>
        <w:rPr>
          <w:color w:val="000009"/>
        </w:rPr>
        <w:t xml:space="preserve"> взрослыми и сверстниками в разных социальных ситуациях; доброжелательно относиться, сопереживать, конструктивно взаимодействовать с людьми;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 </w:t>
      </w:r>
    </w:p>
    <w:p w:rsidR="0056649B" w:rsidRDefault="00F4244C">
      <w:pPr>
        <w:spacing w:after="212" w:line="240" w:lineRule="auto"/>
        <w:ind w:left="980" w:hanging="10"/>
        <w:jc w:val="left"/>
      </w:pPr>
      <w:r>
        <w:rPr>
          <w:color w:val="000009"/>
          <w:u w:val="single" w:color="000009"/>
        </w:rPr>
        <w:t>Регулятивные учебные действия:</w:t>
      </w:r>
    </w:p>
    <w:p w:rsidR="0056649B" w:rsidRDefault="00F4244C">
      <w:pPr>
        <w:ind w:left="262"/>
      </w:pPr>
      <w:r>
        <w:t xml:space="preserve">Регулятивные учебные действия включают следующие умения: адекватно соблюдать ритуалы школьного поведения (поднимать руку, вставать и выходить из-за парты и т. д.); принимать цели и произвольно включаться в деятельность, следовать предложенному плану и работать в общем темпе; активно участвовать в деятельности, контролировать и оценивать свои действия и действия одноклассников;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 </w:t>
      </w:r>
    </w:p>
    <w:p w:rsidR="0056649B" w:rsidRDefault="00F4244C">
      <w:pPr>
        <w:spacing w:after="211" w:line="240" w:lineRule="auto"/>
        <w:ind w:left="980" w:hanging="10"/>
      </w:pPr>
      <w:r>
        <w:rPr>
          <w:u w:val="single" w:color="000000"/>
        </w:rPr>
        <w:t>Познавательные учебные действия</w:t>
      </w:r>
      <w:r>
        <w:t xml:space="preserve">: </w:t>
      </w:r>
    </w:p>
    <w:p w:rsidR="0056649B" w:rsidRDefault="00F4244C">
      <w:pPr>
        <w:ind w:left="261"/>
      </w:pPr>
      <w:proofErr w:type="gramStart"/>
      <w:r>
        <w:lastRenderedPageBreak/>
        <w:t xml:space="preserve">К познавательным учебным действиям относятся следующие умения: выделять существенные, общие и отличительные свойства предметов; устанавливать </w:t>
      </w:r>
      <w:proofErr w:type="spellStart"/>
      <w:r>
        <w:t>видо</w:t>
      </w:r>
      <w:proofErr w:type="spellEnd"/>
      <w:r>
        <w:t xml:space="preserve">-родовые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 </w:t>
      </w:r>
      <w:proofErr w:type="gramEnd"/>
    </w:p>
    <w:p w:rsidR="0056649B" w:rsidRDefault="00F4244C">
      <w:pPr>
        <w:spacing w:after="163" w:line="242" w:lineRule="auto"/>
        <w:ind w:left="373" w:right="-4" w:hanging="10"/>
        <w:jc w:val="center"/>
      </w:pPr>
      <w:r>
        <w:rPr>
          <w:b/>
          <w:color w:val="000009"/>
        </w:rPr>
        <w:t>П</w:t>
      </w:r>
      <w:r>
        <w:rPr>
          <w:b/>
        </w:rPr>
        <w:t>рограммы учебных предметов, курсов  коррекционно-развивающей области</w:t>
      </w:r>
    </w:p>
    <w:p w:rsidR="0056649B" w:rsidRDefault="00F4244C">
      <w:pPr>
        <w:spacing w:after="163" w:line="242" w:lineRule="auto"/>
        <w:ind w:left="373" w:right="-4" w:hanging="10"/>
        <w:jc w:val="center"/>
      </w:pPr>
      <w:r>
        <w:rPr>
          <w:b/>
        </w:rPr>
        <w:t xml:space="preserve">Основное содержание учебных предметов </w:t>
      </w:r>
    </w:p>
    <w:p w:rsidR="0056649B" w:rsidRDefault="00F4244C">
      <w:pPr>
        <w:spacing w:after="163" w:line="242" w:lineRule="auto"/>
        <w:ind w:left="373" w:right="-4" w:hanging="10"/>
        <w:jc w:val="center"/>
      </w:pPr>
      <w:r>
        <w:rPr>
          <w:b/>
        </w:rPr>
        <w:t xml:space="preserve">Русский язык </w:t>
      </w:r>
    </w:p>
    <w:p w:rsidR="0056649B" w:rsidRDefault="00F4244C">
      <w:pPr>
        <w:spacing w:after="163" w:line="242" w:lineRule="auto"/>
        <w:ind w:left="373" w:right="-4" w:hanging="10"/>
        <w:jc w:val="center"/>
      </w:pPr>
      <w:r>
        <w:rPr>
          <w:b/>
        </w:rPr>
        <w:t xml:space="preserve">Пояснительная записка </w:t>
      </w:r>
    </w:p>
    <w:p w:rsidR="0056649B" w:rsidRDefault="00F4244C">
      <w:pPr>
        <w:ind w:left="261" w:firstLine="566"/>
      </w:pPr>
      <w:r>
        <w:t xml:space="preserve">Обучение русскому языку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 </w:t>
      </w:r>
    </w:p>
    <w:p w:rsidR="0056649B" w:rsidRDefault="00F4244C">
      <w:pPr>
        <w:ind w:left="261" w:firstLine="566"/>
      </w:pPr>
      <w:r>
        <w:t xml:space="preserve">В младших классах изучение всех предметов, входящих в структуру русского языка, призвано решить следующие задачи: </w:t>
      </w:r>
    </w:p>
    <w:p w:rsidR="0056649B" w:rsidRDefault="00F4244C">
      <w:pPr>
        <w:ind w:left="261" w:firstLine="566"/>
      </w:pPr>
      <w:r>
        <w:t xml:space="preserve">― Уточнение и обогащение представлений об окружающей </w:t>
      </w:r>
      <w:proofErr w:type="gramStart"/>
      <w:r>
        <w:t>действительности</w:t>
      </w:r>
      <w:proofErr w:type="gramEnd"/>
      <w:r>
        <w:t xml:space="preserve"> и овладение на этой основе языковыми средствами (слово, предложение, словосочетание); </w:t>
      </w:r>
    </w:p>
    <w:p w:rsidR="0056649B" w:rsidRDefault="00F4244C">
      <w:pPr>
        <w:ind w:left="261" w:firstLine="566"/>
      </w:pPr>
      <w:r>
        <w:t>― Формирование первоначальными «</w:t>
      </w:r>
      <w:proofErr w:type="spellStart"/>
      <w:r>
        <w:t>дограмматическими</w:t>
      </w:r>
      <w:proofErr w:type="spellEnd"/>
      <w:r>
        <w:t xml:space="preserve">» понятиями и развитие коммуникативно-речевых навыков; </w:t>
      </w:r>
    </w:p>
    <w:p w:rsidR="0056649B" w:rsidRDefault="00F4244C">
      <w:pPr>
        <w:spacing w:line="240" w:lineRule="auto"/>
        <w:ind w:left="828" w:firstLine="0"/>
      </w:pPr>
      <w:r>
        <w:t xml:space="preserve">― Коррекция недостатков речевой и мыслительной деятельности; </w:t>
      </w:r>
    </w:p>
    <w:p w:rsidR="0056649B" w:rsidRDefault="00F4244C">
      <w:pPr>
        <w:ind w:left="261" w:firstLine="566"/>
      </w:pPr>
      <w:r>
        <w:t xml:space="preserve">― Формирование основ навыка полноценного чтения художественных текстов доступных для понимания по структуре и содержанию; </w:t>
      </w:r>
    </w:p>
    <w:p w:rsidR="0056649B" w:rsidRDefault="00F4244C">
      <w:pPr>
        <w:spacing w:line="240" w:lineRule="auto"/>
        <w:ind w:left="828" w:firstLine="0"/>
      </w:pPr>
      <w:r>
        <w:lastRenderedPageBreak/>
        <w:t xml:space="preserve">― Развитие навыков устной коммуникации; </w:t>
      </w:r>
    </w:p>
    <w:p w:rsidR="0056649B" w:rsidRDefault="00F4244C">
      <w:pPr>
        <w:spacing w:after="0"/>
        <w:ind w:left="261" w:firstLine="566"/>
      </w:pPr>
      <w:r>
        <w:t xml:space="preserve">― Формирование положительных нравственных качеств и свойств личности. </w:t>
      </w:r>
    </w:p>
    <w:p w:rsidR="0056649B" w:rsidRDefault="00F4244C">
      <w:pPr>
        <w:ind w:left="262"/>
      </w:pPr>
      <w:r>
        <w:rPr>
          <w:b/>
          <w:i/>
        </w:rPr>
        <w:t>Подготовка к усвоению грамоты.</w:t>
      </w:r>
      <w:r>
        <w:rPr>
          <w:i/>
        </w:rPr>
        <w:t>Подготовка к усвоению первоначальных навыков чтения.</w:t>
      </w:r>
      <w:r>
        <w:t xml:space="preserve"> Развитие слухового внимания, фонематического слуха. Элементарный звуковой анализ. Совершенствование произносительной стороны речи.Формирование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56649B" w:rsidRDefault="00F4244C">
      <w:pPr>
        <w:ind w:left="262"/>
      </w:pPr>
      <w:r>
        <w:rPr>
          <w:i/>
        </w:rPr>
        <w:t>Подготовка к усвоению первоначальных навыков письма</w:t>
      </w:r>
      <w:r>
        <w:t xml:space="preserve">.Развитие зрительных представлений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 </w:t>
      </w:r>
    </w:p>
    <w:p w:rsidR="0056649B" w:rsidRDefault="00F4244C">
      <w:pPr>
        <w:ind w:left="262"/>
      </w:pPr>
      <w:r>
        <w:rPr>
          <w:i/>
        </w:rPr>
        <w:t>Речевое развитие</w:t>
      </w:r>
      <w:r>
        <w:t xml:space="preserve">. Понимание обращенной речи. Выполнение несложных словесных инструкций.  </w:t>
      </w:r>
    </w:p>
    <w:p w:rsidR="0056649B" w:rsidRDefault="00F4244C">
      <w:pPr>
        <w:ind w:left="263"/>
      </w:pPr>
      <w:r>
        <w:t xml:space="preserve">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  </w:t>
      </w:r>
    </w:p>
    <w:p w:rsidR="0056649B" w:rsidRDefault="00F4244C">
      <w:pPr>
        <w:spacing w:after="207" w:line="242" w:lineRule="auto"/>
        <w:ind w:left="977" w:hanging="10"/>
        <w:jc w:val="left"/>
      </w:pPr>
      <w:r>
        <w:rPr>
          <w:b/>
          <w:i/>
        </w:rPr>
        <w:t xml:space="preserve">Обучение грамоте. </w:t>
      </w:r>
    </w:p>
    <w:p w:rsidR="0056649B" w:rsidRDefault="00F4244C">
      <w:pPr>
        <w:spacing w:after="220" w:line="240" w:lineRule="auto"/>
        <w:ind w:left="980" w:hanging="10"/>
      </w:pPr>
      <w:r>
        <w:rPr>
          <w:i/>
        </w:rPr>
        <w:t>Формирование элементарных навыков чтения</w:t>
      </w:r>
      <w:r>
        <w:t xml:space="preserve">. </w:t>
      </w:r>
    </w:p>
    <w:p w:rsidR="0056649B" w:rsidRDefault="00F4244C">
      <w:pPr>
        <w:ind w:left="263"/>
      </w:pPr>
      <w:r>
        <w:t xml:space="preserve">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 </w:t>
      </w:r>
    </w:p>
    <w:p w:rsidR="0056649B" w:rsidRDefault="00F4244C">
      <w:pPr>
        <w:ind w:left="263"/>
      </w:pPr>
      <w:r>
        <w:lastRenderedPageBreak/>
        <w:t xml:space="preserve">Различение гласных и согласных звуков на слух и в собственном произношении. </w:t>
      </w:r>
    </w:p>
    <w:p w:rsidR="0056649B" w:rsidRDefault="00F4244C">
      <w:pPr>
        <w:ind w:left="263"/>
      </w:pPr>
      <w:r>
        <w:t xml:space="preserve">Обозначение звука буквой. Соотнесение и различение звука и буквы. Звукобуквенный анализ несложных по структуре слов. </w:t>
      </w:r>
    </w:p>
    <w:p w:rsidR="0056649B" w:rsidRDefault="00F4244C">
      <w:pPr>
        <w:ind w:left="263"/>
      </w:pPr>
      <w:r>
        <w:t xml:space="preserve">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навыков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w:t>
      </w:r>
      <w:proofErr w:type="spellStart"/>
      <w:r>
        <w:t>чистоговорок</w:t>
      </w:r>
      <w:proofErr w:type="spellEnd"/>
      <w:r>
        <w:t xml:space="preserve">. </w:t>
      </w:r>
    </w:p>
    <w:p w:rsidR="0056649B" w:rsidRDefault="00F4244C">
      <w:pPr>
        <w:spacing w:after="220" w:line="240" w:lineRule="auto"/>
        <w:ind w:left="980" w:hanging="10"/>
      </w:pPr>
      <w:r>
        <w:rPr>
          <w:i/>
        </w:rPr>
        <w:t xml:space="preserve">Формирование элементарных навыков письма. </w:t>
      </w:r>
    </w:p>
    <w:p w:rsidR="0056649B" w:rsidRDefault="00F4244C">
      <w:pPr>
        <w:ind w:left="262"/>
      </w:pPr>
      <w:r>
        <w:t>Развитие мелкой моторики пальцев рук; координации и точности движения руки. Развитие умения ориентироваться на пространстве листа в тетради и на пространстве классной доски</w:t>
      </w:r>
      <w:r>
        <w:rPr>
          <w:i/>
        </w:rPr>
        <w:t>.</w:t>
      </w:r>
    </w:p>
    <w:p w:rsidR="0056649B" w:rsidRDefault="00F4244C">
      <w:pPr>
        <w:spacing w:line="240" w:lineRule="auto"/>
        <w:ind w:left="970" w:firstLine="0"/>
      </w:pPr>
      <w:r>
        <w:t xml:space="preserve">Усвоение начертания рукописных заглавных и строчных букв.   </w:t>
      </w:r>
    </w:p>
    <w:p w:rsidR="0056649B" w:rsidRDefault="00F4244C">
      <w:pPr>
        <w:ind w:left="262"/>
      </w:pPr>
      <w:r>
        <w:t xml:space="preserve">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 </w:t>
      </w:r>
    </w:p>
    <w:p w:rsidR="0056649B" w:rsidRDefault="00F4244C">
      <w:pPr>
        <w:ind w:left="262"/>
      </w:pPr>
      <w:r>
        <w:t xml:space="preserve">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w:t>
      </w:r>
      <w:r>
        <w:lastRenderedPageBreak/>
        <w:t>людей, кличек животных; обозначение на письме буквами сочетания гласных после шипящих (</w:t>
      </w:r>
      <w:proofErr w:type="spellStart"/>
      <w:proofErr w:type="gramStart"/>
      <w:r>
        <w:rPr>
          <w:b/>
          <w:i/>
        </w:rPr>
        <w:t>ча</w:t>
      </w:r>
      <w:proofErr w:type="spellEnd"/>
      <w:r>
        <w:rPr>
          <w:b/>
        </w:rPr>
        <w:t>—</w:t>
      </w:r>
      <w:r>
        <w:rPr>
          <w:b/>
          <w:i/>
        </w:rPr>
        <w:t>ща</w:t>
      </w:r>
      <w:proofErr w:type="gramEnd"/>
      <w:r>
        <w:rPr>
          <w:b/>
        </w:rPr>
        <w:t xml:space="preserve">, </w:t>
      </w:r>
      <w:r>
        <w:rPr>
          <w:b/>
          <w:i/>
        </w:rPr>
        <w:t>чу</w:t>
      </w:r>
      <w:r>
        <w:rPr>
          <w:b/>
        </w:rPr>
        <w:t>—</w:t>
      </w:r>
      <w:proofErr w:type="spellStart"/>
      <w:r>
        <w:rPr>
          <w:b/>
          <w:i/>
        </w:rPr>
        <w:t>щу</w:t>
      </w:r>
      <w:proofErr w:type="spellEnd"/>
      <w:r>
        <w:rPr>
          <w:b/>
        </w:rPr>
        <w:t xml:space="preserve">, </w:t>
      </w:r>
      <w:proofErr w:type="spellStart"/>
      <w:r>
        <w:rPr>
          <w:b/>
          <w:i/>
        </w:rPr>
        <w:t>жи</w:t>
      </w:r>
      <w:proofErr w:type="spellEnd"/>
      <w:r>
        <w:rPr>
          <w:b/>
        </w:rPr>
        <w:t>—</w:t>
      </w:r>
      <w:r>
        <w:rPr>
          <w:b/>
          <w:i/>
        </w:rPr>
        <w:t>ши</w:t>
      </w:r>
      <w:r>
        <w:t xml:space="preserve">). </w:t>
      </w:r>
    </w:p>
    <w:p w:rsidR="0056649B" w:rsidRDefault="00F4244C">
      <w:pPr>
        <w:spacing w:after="220" w:line="240" w:lineRule="auto"/>
        <w:ind w:left="980" w:hanging="10"/>
      </w:pPr>
      <w:r>
        <w:rPr>
          <w:i/>
        </w:rPr>
        <w:t xml:space="preserve">Речевое развитие. </w:t>
      </w:r>
    </w:p>
    <w:p w:rsidR="0056649B" w:rsidRDefault="00F4244C">
      <w:pPr>
        <w:spacing w:after="0"/>
        <w:ind w:left="262"/>
      </w:pPr>
      <w:r>
        <w:t xml:space="preserve">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педагога и товарищей класса. Пересказ прослушанных и предварительно разобранных небольших по объему текстов с опорой на вопросы учителя и иллюстративный материал. Составление двух-трех предложений с опорой на серию сюжетных картин, организованные наблюдения, практические действия и т.д. </w:t>
      </w:r>
    </w:p>
    <w:p w:rsidR="0056649B" w:rsidRDefault="00F4244C">
      <w:pPr>
        <w:spacing w:after="330" w:line="242" w:lineRule="auto"/>
        <w:ind w:left="977" w:hanging="10"/>
        <w:jc w:val="left"/>
      </w:pPr>
      <w:r>
        <w:rPr>
          <w:b/>
          <w:i/>
        </w:rPr>
        <w:t xml:space="preserve">Практические грамматические упражнения и развитие речи </w:t>
      </w:r>
    </w:p>
    <w:p w:rsidR="0056649B" w:rsidRDefault="00F4244C">
      <w:pPr>
        <w:ind w:left="261"/>
      </w:pPr>
      <w:r>
        <w:rPr>
          <w:b/>
        </w:rPr>
        <w:t>Фонетика.</w:t>
      </w:r>
      <w: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56649B" w:rsidRDefault="00F4244C">
      <w:pPr>
        <w:ind w:left="261"/>
      </w:pPr>
      <w:r>
        <w:rPr>
          <w:b/>
        </w:rPr>
        <w:t>Графика.</w:t>
      </w:r>
      <w:r>
        <w:t xml:space="preserve"> Обозначение мягкости согласных на письме буквами </w:t>
      </w:r>
      <w:r>
        <w:rPr>
          <w:b/>
        </w:rPr>
        <w:t>ь, е, ё, и, ю, я</w:t>
      </w:r>
      <w:r>
        <w:t xml:space="preserve">. Разделительный </w:t>
      </w:r>
      <w:r>
        <w:rPr>
          <w:b/>
        </w:rPr>
        <w:t>ь</w:t>
      </w:r>
      <w:r>
        <w:t xml:space="preserve">. Слог. Перенос слов. Алфавит. </w:t>
      </w:r>
    </w:p>
    <w:p w:rsidR="0056649B" w:rsidRDefault="00F4244C">
      <w:pPr>
        <w:ind w:left="261"/>
      </w:pPr>
      <w:r>
        <w:rPr>
          <w:b/>
        </w:rPr>
        <w:t>Слово.</w:t>
      </w:r>
      <w:r>
        <w:t xml:space="preserve"> Слова, обозначающие </w:t>
      </w:r>
      <w:r>
        <w:rPr>
          <w:b/>
          <w:i/>
        </w:rPr>
        <w:t>название предметов</w:t>
      </w:r>
      <w:r>
        <w:t xml:space="preserve">. Различение слова и предмета. </w:t>
      </w:r>
      <w:proofErr w:type="gramStart"/>
      <w:r>
        <w:t>Слова-предметы, отвечающие на вопрос кто? и что? расширение круга слов, обозначающих фрукты, овощи, мебель, транспорт, явления природы, растения, животных.</w:t>
      </w:r>
      <w:proofErr w:type="gramEnd"/>
      <w:r>
        <w:t xml:space="preserve"> Слова с уменьшительно-ласкательными суффиксами.  </w:t>
      </w:r>
    </w:p>
    <w:p w:rsidR="0056649B" w:rsidRDefault="00F4244C">
      <w:pPr>
        <w:ind w:left="262"/>
      </w:pPr>
      <w: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56649B" w:rsidRDefault="00F4244C">
      <w:pPr>
        <w:spacing w:line="240" w:lineRule="auto"/>
        <w:ind w:left="970" w:firstLine="0"/>
      </w:pPr>
      <w:r>
        <w:t xml:space="preserve">«Слова-друзья». «Слова-враги».  </w:t>
      </w:r>
    </w:p>
    <w:p w:rsidR="0056649B" w:rsidRDefault="00F4244C">
      <w:pPr>
        <w:ind w:left="261"/>
      </w:pPr>
      <w:r>
        <w:lastRenderedPageBreak/>
        <w:t xml:space="preserve">Слова, обозначающие </w:t>
      </w:r>
      <w:r>
        <w:rPr>
          <w:b/>
          <w:i/>
        </w:rPr>
        <w:t>название действий</w:t>
      </w:r>
      <w:r>
        <w:t xml:space="preserve">. Различение действия и его названия. Название действий  по вопросам </w:t>
      </w:r>
      <w:r>
        <w:rPr>
          <w:i/>
        </w:rPr>
        <w:t xml:space="preserve">что делает? что делают? что делал? что будет делать? </w:t>
      </w:r>
      <w:r>
        <w:t xml:space="preserve">Согласование слов-действий со </w:t>
      </w:r>
      <w:proofErr w:type="spellStart"/>
      <w:r>
        <w:t>словамипредметами</w:t>
      </w:r>
      <w:proofErr w:type="spellEnd"/>
      <w:r>
        <w:t xml:space="preserve">.   </w:t>
      </w:r>
    </w:p>
    <w:p w:rsidR="0056649B" w:rsidRDefault="00F4244C">
      <w:pPr>
        <w:ind w:left="262"/>
      </w:pPr>
      <w:r>
        <w:t xml:space="preserve">Слова, обозначающие </w:t>
      </w:r>
      <w:r>
        <w:rPr>
          <w:b/>
          <w:i/>
        </w:rPr>
        <w:t>признак предмета</w:t>
      </w:r>
      <w:r>
        <w:t xml:space="preserve">. Определение признака предмета по вопросам </w:t>
      </w:r>
      <w:proofErr w:type="gramStart"/>
      <w:r>
        <w:rPr>
          <w:i/>
        </w:rPr>
        <w:t>какой</w:t>
      </w:r>
      <w:proofErr w:type="gramEnd"/>
      <w:r>
        <w:rPr>
          <w:i/>
        </w:rPr>
        <w:t xml:space="preserve">? какая? какое? какие? </w:t>
      </w:r>
      <w:r>
        <w:t>Название признаков, обозначающих цвет, форму, величину, материал, вкус предмета.</w:t>
      </w:r>
    </w:p>
    <w:p w:rsidR="0056649B" w:rsidRDefault="00F4244C">
      <w:pPr>
        <w:spacing w:line="240" w:lineRule="auto"/>
        <w:ind w:left="970" w:firstLine="0"/>
      </w:pPr>
      <w:r>
        <w:t xml:space="preserve">Дифференциация слов, относящихся к разным категориям. </w:t>
      </w:r>
    </w:p>
    <w:p w:rsidR="0056649B" w:rsidRDefault="00F4244C">
      <w:pPr>
        <w:ind w:left="261"/>
      </w:pPr>
      <w:r>
        <w:rPr>
          <w:b/>
          <w:i/>
        </w:rPr>
        <w:t>Предлог.</w:t>
      </w:r>
      <w: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56649B" w:rsidRDefault="00F4244C">
      <w:pPr>
        <w:spacing w:after="0"/>
        <w:ind w:left="261"/>
      </w:pPr>
      <w:r>
        <w:rPr>
          <w:b/>
        </w:rPr>
        <w:t xml:space="preserve">Имена собственные </w:t>
      </w:r>
      <w:r>
        <w:t xml:space="preserve">(имена и фамилии людей, клички животных, названия городов, сел, улиц, площадей). </w:t>
      </w:r>
    </w:p>
    <w:p w:rsidR="0056649B" w:rsidRDefault="00F4244C">
      <w:pPr>
        <w:ind w:left="262"/>
      </w:pPr>
      <w:r>
        <w:rPr>
          <w:b/>
        </w:rPr>
        <w:t>Правописание</w:t>
      </w:r>
      <w:r>
        <w:t xml:space="preserve">.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 </w:t>
      </w:r>
    </w:p>
    <w:p w:rsidR="0056649B" w:rsidRDefault="00F4244C">
      <w:pPr>
        <w:ind w:left="262"/>
      </w:pPr>
      <w:r>
        <w:rPr>
          <w:b/>
        </w:rPr>
        <w:t>Родственные слова</w:t>
      </w:r>
      <w:r>
        <w:t xml:space="preserve">. Подбор гнёзд родственных слов. Общая часть родственных слов. Проверяемые безударные гласные в </w:t>
      </w:r>
      <w:proofErr w:type="gramStart"/>
      <w:r>
        <w:t>корне слова</w:t>
      </w:r>
      <w:proofErr w:type="gramEnd"/>
      <w:r>
        <w:t xml:space="preserve">, подбор проверочных слов. Слова с непроверяемыми орфограммами в корне.  </w:t>
      </w:r>
    </w:p>
    <w:p w:rsidR="0056649B" w:rsidRDefault="00F4244C">
      <w:pPr>
        <w:ind w:left="262"/>
      </w:pPr>
      <w:r>
        <w:rPr>
          <w:b/>
        </w:rPr>
        <w:t>Предложение.</w:t>
      </w:r>
      <w: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w:t>
      </w:r>
      <w:proofErr w:type="gramStart"/>
      <w:r>
        <w:t>Составление предложений с опорой на сюжетную картину, серию сюжетных картин, по вопросам, по теме, по опорным слова.</w:t>
      </w:r>
      <w:proofErr w:type="gramEnd"/>
      <w:r>
        <w:t xml:space="preserve"> Распространение предложений с опорой на предметную картинку или вопросы. Работа с деформированными предложениями. Работа с диалогами. </w:t>
      </w:r>
    </w:p>
    <w:p w:rsidR="0056649B" w:rsidRDefault="00F4244C">
      <w:pPr>
        <w:spacing w:after="338"/>
        <w:ind w:left="262"/>
      </w:pPr>
      <w:r>
        <w:rPr>
          <w:b/>
        </w:rPr>
        <w:t>Развитие речи.</w:t>
      </w:r>
      <w:r>
        <w:t xml:space="preserve"> Составление подписей к картинкам. Выбор заголовка </w:t>
      </w:r>
      <w:proofErr w:type="gramStart"/>
      <w:r>
        <w:t>к</w:t>
      </w:r>
      <w:proofErr w:type="gramEnd"/>
      <w:r>
        <w:t xml:space="preserve"> из нескольких предложенных. Различение текста и «не текста». Работа с </w:t>
      </w:r>
      <w:r>
        <w:lastRenderedPageBreak/>
        <w:t xml:space="preserve">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 </w:t>
      </w:r>
    </w:p>
    <w:p w:rsidR="0056649B" w:rsidRDefault="00F4244C">
      <w:pPr>
        <w:spacing w:after="330" w:line="242" w:lineRule="auto"/>
        <w:ind w:left="977" w:hanging="10"/>
        <w:jc w:val="left"/>
      </w:pPr>
      <w:r>
        <w:rPr>
          <w:b/>
          <w:i/>
        </w:rPr>
        <w:t xml:space="preserve">Чтение и развитие речи </w:t>
      </w:r>
    </w:p>
    <w:p w:rsidR="0056649B" w:rsidRDefault="00F4244C">
      <w:pPr>
        <w:ind w:left="262"/>
      </w:pPr>
      <w:r>
        <w:rPr>
          <w:b/>
        </w:rPr>
        <w:t>Содержание чтения (круг чтения)</w:t>
      </w:r>
      <w:r>
        <w:t xml:space="preserve">. Произведения устного народного творчества (пословица, скороговорка, загадка,  </w:t>
      </w:r>
      <w:proofErr w:type="spellStart"/>
      <w:r>
        <w:t>потешка</w:t>
      </w:r>
      <w:proofErr w:type="spellEnd"/>
      <w:r>
        <w:t xml:space="preserve">, </w:t>
      </w:r>
      <w:proofErr w:type="spellStart"/>
      <w:r>
        <w:t>закличка</w:t>
      </w:r>
      <w:proofErr w:type="spellEnd"/>
      <w:r>
        <w:t xml:space="preserve">,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56649B" w:rsidRDefault="00F4244C">
      <w:pPr>
        <w:spacing w:after="0"/>
        <w:ind w:left="262"/>
      </w:pPr>
      <w:r>
        <w:rPr>
          <w:b/>
        </w:rPr>
        <w:t>Примерная тематика произведений</w:t>
      </w:r>
      <w:r>
        <w:t xml:space="preserve">: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 </w:t>
      </w:r>
    </w:p>
    <w:p w:rsidR="0056649B" w:rsidRDefault="00F4244C">
      <w:pPr>
        <w:ind w:left="262"/>
      </w:pPr>
      <w:proofErr w:type="gramStart"/>
      <w:r>
        <w:rPr>
          <w:b/>
        </w:rPr>
        <w:t>Жанровое разнообразие</w:t>
      </w:r>
      <w:r>
        <w:t xml:space="preserve">: сказки, рассказы, стихотворения, басни, пословицы, поговорки, загадки, считалки, </w:t>
      </w:r>
      <w:proofErr w:type="spellStart"/>
      <w:r>
        <w:t>потешки</w:t>
      </w:r>
      <w:proofErr w:type="spellEnd"/>
      <w:r>
        <w:t xml:space="preserve">.  </w:t>
      </w:r>
      <w:proofErr w:type="gramEnd"/>
    </w:p>
    <w:p w:rsidR="0056649B" w:rsidRDefault="00F4244C">
      <w:pPr>
        <w:ind w:left="262"/>
      </w:pPr>
      <w:r>
        <w:rPr>
          <w:b/>
        </w:rPr>
        <w:t>Навык чтения:</w:t>
      </w:r>
      <w: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56649B" w:rsidRDefault="00F4244C">
      <w:pPr>
        <w:ind w:left="262"/>
      </w:pPr>
      <w:r>
        <w:rPr>
          <w:b/>
        </w:rPr>
        <w:t>Работа с текстом.</w:t>
      </w:r>
      <w: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56649B" w:rsidRDefault="00F4244C">
      <w:pPr>
        <w:spacing w:after="336"/>
        <w:ind w:left="262"/>
      </w:pPr>
      <w:r>
        <w:rPr>
          <w:b/>
        </w:rPr>
        <w:lastRenderedPageBreak/>
        <w:t>Внеклассное чтение</w:t>
      </w:r>
      <w: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t>прочитанном</w:t>
      </w:r>
      <w:proofErr w:type="gramEnd"/>
      <w:r>
        <w:t xml:space="preserve">, пересказ. Отчет о прочитанной книге.  </w:t>
      </w:r>
    </w:p>
    <w:p w:rsidR="0056649B" w:rsidRDefault="00F4244C">
      <w:pPr>
        <w:spacing w:after="327" w:line="242" w:lineRule="auto"/>
        <w:ind w:left="977" w:hanging="10"/>
        <w:jc w:val="left"/>
      </w:pPr>
      <w:r>
        <w:rPr>
          <w:b/>
          <w:i/>
        </w:rPr>
        <w:t xml:space="preserve">Речевая практика </w:t>
      </w:r>
    </w:p>
    <w:p w:rsidR="0056649B" w:rsidRDefault="00F4244C">
      <w:pPr>
        <w:spacing w:after="409" w:line="355" w:lineRule="auto"/>
        <w:ind w:left="248" w:firstLine="711"/>
      </w:pPr>
      <w:proofErr w:type="spellStart"/>
      <w:r>
        <w:rPr>
          <w:color w:val="000009"/>
        </w:rPr>
        <w:t>Аудирование</w:t>
      </w:r>
      <w:proofErr w:type="spellEnd"/>
      <w:r>
        <w:rPr>
          <w:color w:val="000009"/>
        </w:rPr>
        <w:t xml:space="preserve"> и понимание речи.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56649B" w:rsidRDefault="00F4244C">
      <w:pPr>
        <w:spacing w:after="302" w:line="268" w:lineRule="auto"/>
        <w:ind w:left="248" w:firstLine="711"/>
      </w:pPr>
      <w:r>
        <w:rPr>
          <w:color w:val="000009"/>
        </w:rPr>
        <w:t xml:space="preserve">Соотнесение речи и изображения (выбор картинки, соответствующей слову, предложению). </w:t>
      </w:r>
    </w:p>
    <w:p w:rsidR="0056649B" w:rsidRDefault="00F4244C">
      <w:pPr>
        <w:spacing w:after="302" w:line="268" w:lineRule="auto"/>
        <w:ind w:left="248" w:firstLine="711"/>
      </w:pPr>
      <w:r>
        <w:rPr>
          <w:color w:val="000009"/>
        </w:rPr>
        <w:t xml:space="preserve">Повторение и воспроизведение по подобию, по памяти отдельных слогов, слов, предложений.  </w:t>
      </w:r>
    </w:p>
    <w:p w:rsidR="0056649B" w:rsidRDefault="00F4244C">
      <w:pPr>
        <w:spacing w:after="0" w:line="355" w:lineRule="auto"/>
        <w:ind w:left="248" w:firstLine="711"/>
      </w:pPr>
      <w:r>
        <w:rPr>
          <w:color w:val="000009"/>
        </w:rPr>
        <w:t xml:space="preserve">Слушание небольших литературных произведений в изложении педагога и с аудио-носителей. Ответы на вопросы по прослушанному тексту, пересказ. </w:t>
      </w:r>
    </w:p>
    <w:p w:rsidR="0056649B" w:rsidRDefault="00F4244C">
      <w:pPr>
        <w:spacing w:line="355" w:lineRule="auto"/>
        <w:ind w:left="248" w:firstLine="711"/>
      </w:pPr>
      <w:r>
        <w:rPr>
          <w:i/>
          <w:color w:val="000009"/>
        </w:rPr>
        <w:t>Дикция и выразительность речи.</w:t>
      </w:r>
      <w:r>
        <w:rPr>
          <w:color w:val="000009"/>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56649B" w:rsidRDefault="00F4244C">
      <w:pPr>
        <w:spacing w:line="355" w:lineRule="auto"/>
        <w:ind w:left="248" w:firstLine="711"/>
      </w:pPr>
      <w:r>
        <w:rPr>
          <w:i/>
          <w:color w:val="000009"/>
        </w:rPr>
        <w:t>Общение и его значение в жизни.</w:t>
      </w:r>
      <w:r>
        <w:rPr>
          <w:color w:val="000009"/>
        </w:rPr>
        <w:t>Речевое и неречевое общение. Правила речевого общения. Письменное общение (афиши, реклама, письма, открытки и др.). Условные знаки в общении людей.</w:t>
      </w:r>
    </w:p>
    <w:p w:rsidR="0056649B" w:rsidRDefault="00F4244C">
      <w:pPr>
        <w:spacing w:line="240" w:lineRule="auto"/>
        <w:ind w:left="969" w:firstLine="0"/>
      </w:pPr>
      <w:r>
        <w:rPr>
          <w:color w:val="000009"/>
        </w:rPr>
        <w:t xml:space="preserve">Общение на расстоянии. Кино, телевидение, радио». </w:t>
      </w:r>
    </w:p>
    <w:p w:rsidR="0056649B" w:rsidRDefault="00F4244C">
      <w:pPr>
        <w:spacing w:line="240" w:lineRule="auto"/>
        <w:ind w:left="969" w:firstLine="0"/>
      </w:pPr>
      <w:r>
        <w:rPr>
          <w:color w:val="000009"/>
        </w:rPr>
        <w:t xml:space="preserve">Виртуальное общение. Общение в социальных сетях.  </w:t>
      </w:r>
    </w:p>
    <w:p w:rsidR="0056649B" w:rsidRDefault="00F4244C">
      <w:pPr>
        <w:spacing w:line="240" w:lineRule="auto"/>
        <w:ind w:left="969" w:firstLine="0"/>
      </w:pPr>
      <w:r>
        <w:rPr>
          <w:color w:val="000009"/>
        </w:rPr>
        <w:t xml:space="preserve">Влияние речи на мысли, чувства, поступки людей. </w:t>
      </w:r>
    </w:p>
    <w:p w:rsidR="0056649B" w:rsidRDefault="00F4244C">
      <w:pPr>
        <w:spacing w:line="240" w:lineRule="auto"/>
        <w:ind w:left="981" w:firstLine="0"/>
      </w:pPr>
      <w:r>
        <w:rPr>
          <w:color w:val="000009"/>
        </w:rPr>
        <w:t xml:space="preserve">Организация речевого общения </w:t>
      </w:r>
    </w:p>
    <w:p w:rsidR="0056649B" w:rsidRDefault="00F4244C">
      <w:pPr>
        <w:spacing w:line="240" w:lineRule="auto"/>
        <w:ind w:left="981" w:firstLine="0"/>
      </w:pPr>
      <w:r>
        <w:rPr>
          <w:color w:val="000009"/>
        </w:rPr>
        <w:lastRenderedPageBreak/>
        <w:t xml:space="preserve">Базовые формулы речевого общения  </w:t>
      </w:r>
    </w:p>
    <w:p w:rsidR="0056649B" w:rsidRDefault="00F4244C">
      <w:pPr>
        <w:spacing w:after="214" w:line="348" w:lineRule="auto"/>
        <w:ind w:left="247" w:firstLine="720"/>
        <w:jc w:val="left"/>
      </w:pPr>
      <w:r>
        <w:rPr>
          <w:color w:val="000009"/>
        </w:rPr>
        <w:t xml:space="preserve">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w:t>
      </w:r>
    </w:p>
    <w:p w:rsidR="0056649B" w:rsidRDefault="00F4244C">
      <w:pPr>
        <w:spacing w:after="214" w:line="348" w:lineRule="auto"/>
        <w:ind w:left="257" w:hanging="10"/>
        <w:jc w:val="left"/>
      </w:pPr>
      <w:r>
        <w:rPr>
          <w:color w:val="000009"/>
        </w:rPr>
        <w:t xml:space="preserve">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w:t>
      </w:r>
      <w:proofErr w:type="gramStart"/>
      <w:r>
        <w:rPr>
          <w:color w:val="000009"/>
        </w:rPr>
        <w:t>незнакомым</w:t>
      </w:r>
      <w:proofErr w:type="gramEnd"/>
      <w:r>
        <w:rPr>
          <w:color w:val="000009"/>
        </w:rPr>
        <w:t xml:space="preserve"> без обращения </w:t>
      </w:r>
    </w:p>
    <w:p w:rsidR="0056649B" w:rsidRDefault="00F4244C">
      <w:pPr>
        <w:spacing w:line="240" w:lineRule="auto"/>
        <w:ind w:left="248" w:firstLine="0"/>
      </w:pPr>
      <w:r>
        <w:rPr>
          <w:color w:val="000009"/>
        </w:rPr>
        <w:t>(«</w:t>
      </w:r>
      <w:proofErr w:type="gramStart"/>
      <w:r>
        <w:rPr>
          <w:color w:val="000009"/>
        </w:rPr>
        <w:t>Скажите</w:t>
      </w:r>
      <w:proofErr w:type="gramEnd"/>
      <w:r>
        <w:rPr>
          <w:color w:val="000009"/>
        </w:rPr>
        <w:t xml:space="preserve"> пожалуйста…»). Обращение в письме, в поздравительной открытке.  </w:t>
      </w:r>
    </w:p>
    <w:p w:rsidR="0056649B" w:rsidRDefault="00F4244C">
      <w:pPr>
        <w:spacing w:after="214" w:line="348" w:lineRule="auto"/>
        <w:ind w:left="247" w:firstLine="720"/>
        <w:jc w:val="left"/>
      </w:pPr>
      <w:r>
        <w:rPr>
          <w:color w:val="000009"/>
        </w:rPr>
        <w:t>Знакомство, представление, приветствие. Формулы «Давай познакомимся», «Меня зовут …», «Меня зовут …, а тебя?». Формулы  «Это …», «</w:t>
      </w:r>
      <w:proofErr w:type="gramStart"/>
      <w:r>
        <w:rPr>
          <w:color w:val="000009"/>
        </w:rPr>
        <w:t>Познакомься</w:t>
      </w:r>
      <w:proofErr w:type="gramEnd"/>
      <w:r>
        <w:rPr>
          <w:color w:val="000009"/>
        </w:rPr>
        <w:t xml:space="preserve"> пожалуйста, это …». Ответные реплики на приглашение познакомиться («Очень приятно!», «Рад познакомиться!»). </w:t>
      </w:r>
    </w:p>
    <w:p w:rsidR="0056649B" w:rsidRDefault="00F4244C">
      <w:pPr>
        <w:spacing w:after="0" w:line="348" w:lineRule="auto"/>
        <w:ind w:left="247" w:firstLine="720"/>
        <w:jc w:val="left"/>
      </w:pPr>
      <w:r>
        <w:rPr>
          <w:color w:val="000009"/>
        </w:rPr>
        <w:t xml:space="preserve">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w:t>
      </w:r>
    </w:p>
    <w:p w:rsidR="0056649B" w:rsidRDefault="00F4244C">
      <w:pPr>
        <w:spacing w:line="355" w:lineRule="auto"/>
        <w:ind w:left="248" w:firstLine="0"/>
      </w:pPr>
      <w:r>
        <w:rPr>
          <w:color w:val="000009"/>
        </w:rPr>
        <w:t xml:space="preserve">Этикетные правила приветствия:  замедлить шаг или остановиться, посмотреть в глаза человеку.  </w:t>
      </w:r>
    </w:p>
    <w:p w:rsidR="0056649B" w:rsidRDefault="00F4244C">
      <w:pPr>
        <w:spacing w:after="214" w:line="348" w:lineRule="auto"/>
        <w:ind w:left="247" w:firstLine="720"/>
        <w:jc w:val="left"/>
      </w:pPr>
      <w:r>
        <w:rPr>
          <w:color w:val="000009"/>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Pr>
          <w:color w:val="000009"/>
        </w:rPr>
        <w:t>чао</w:t>
      </w:r>
      <w:proofErr w:type="spellEnd"/>
      <w:r>
        <w:rPr>
          <w:color w:val="000009"/>
        </w:rPr>
        <w:t xml:space="preserve">»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56649B" w:rsidRDefault="00F4244C">
      <w:pPr>
        <w:spacing w:line="355" w:lineRule="auto"/>
        <w:ind w:left="248" w:firstLine="711"/>
      </w:pPr>
      <w:r>
        <w:rPr>
          <w:color w:val="000009"/>
        </w:rPr>
        <w:lastRenderedPageBreak/>
        <w:t>Формулы,  сопровождающие ситуации приветствия и прощания «Как дела?», «Как живешь?», «До завтра», «Всего хорошего» и др. Просьбы при прощании «Приход</w:t>
      </w:r>
      <w:proofErr w:type="gramStart"/>
      <w:r>
        <w:rPr>
          <w:color w:val="000009"/>
        </w:rPr>
        <w:t>и(</w:t>
      </w:r>
      <w:proofErr w:type="gramEnd"/>
      <w:r>
        <w:rPr>
          <w:color w:val="000009"/>
        </w:rPr>
        <w:t xml:space="preserve">те) еще», «Заходи(те», «Звони(те)».  </w:t>
      </w:r>
    </w:p>
    <w:p w:rsidR="0056649B" w:rsidRDefault="00F4244C">
      <w:pPr>
        <w:spacing w:line="355" w:lineRule="auto"/>
        <w:ind w:left="248" w:firstLine="711"/>
      </w:pPr>
      <w:r>
        <w:rPr>
          <w:color w:val="000009"/>
        </w:rPr>
        <w:t xml:space="preserve">Приглашение, предложение. Приглашение домой. Правила поведения в гостях.   </w:t>
      </w:r>
    </w:p>
    <w:p w:rsidR="0056649B" w:rsidRDefault="00F4244C">
      <w:pPr>
        <w:spacing w:line="355" w:lineRule="auto"/>
        <w:ind w:left="248" w:firstLine="711"/>
      </w:pPr>
      <w:r>
        <w:rPr>
          <w:color w:val="000009"/>
        </w:rPr>
        <w:t xml:space="preserve">Поздравление, пожелание. Формулы «Поздравляю </w:t>
      </w:r>
      <w:proofErr w:type="gramStart"/>
      <w:r>
        <w:rPr>
          <w:color w:val="000009"/>
        </w:rPr>
        <w:t>с</w:t>
      </w:r>
      <w:proofErr w:type="gramEnd"/>
      <w:r>
        <w:rPr>
          <w:color w:val="000009"/>
        </w:rPr>
        <w:t xml:space="preserve"> …», «Поздравляю </w:t>
      </w:r>
      <w:proofErr w:type="gramStart"/>
      <w:r>
        <w:rPr>
          <w:color w:val="000009"/>
        </w:rPr>
        <w:t>с</w:t>
      </w:r>
      <w:proofErr w:type="gramEnd"/>
      <w:r>
        <w:rPr>
          <w:color w:val="000009"/>
        </w:rPr>
        <w:t xml:space="preserve"> праздником …» и их развертывание с помощью обращения по имени и отчеству. </w:t>
      </w:r>
    </w:p>
    <w:p w:rsidR="0056649B" w:rsidRDefault="00F4244C">
      <w:pPr>
        <w:spacing w:line="355" w:lineRule="auto"/>
        <w:ind w:left="248" w:firstLine="711"/>
      </w:pPr>
      <w:r>
        <w:rPr>
          <w:color w:val="000009"/>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56649B" w:rsidRDefault="00F4244C">
      <w:pPr>
        <w:spacing w:line="240" w:lineRule="auto"/>
        <w:ind w:left="982" w:firstLine="0"/>
      </w:pPr>
      <w:r>
        <w:rPr>
          <w:color w:val="000009"/>
        </w:rPr>
        <w:t xml:space="preserve">Поздравительные открытки.  </w:t>
      </w:r>
    </w:p>
    <w:p w:rsidR="0056649B" w:rsidRDefault="00F4244C">
      <w:pPr>
        <w:spacing w:line="355" w:lineRule="auto"/>
        <w:ind w:left="248" w:firstLine="711"/>
      </w:pPr>
      <w:r>
        <w:rPr>
          <w:color w:val="000009"/>
        </w:rPr>
        <w:t xml:space="preserve">Формулы, сопровождающие вручение подарка «Это Вам (тебе)», «Я хочу подарить тебе …» и др. Этикетные и эмоциональные реакции на поздравления и подарки. </w:t>
      </w:r>
    </w:p>
    <w:p w:rsidR="0056649B" w:rsidRDefault="00F4244C">
      <w:pPr>
        <w:spacing w:line="355" w:lineRule="auto"/>
        <w:ind w:left="248" w:firstLine="711"/>
      </w:pPr>
      <w:r>
        <w:rPr>
          <w:color w:val="000009"/>
        </w:rPr>
        <w:t xml:space="preserve">Одобрение, комплимент. Формулы «Мне очень нравится твой …», «Как хорошо ты …», «Как красиво!» и др.  </w:t>
      </w:r>
    </w:p>
    <w:p w:rsidR="0056649B" w:rsidRDefault="00F4244C">
      <w:pPr>
        <w:spacing w:line="355" w:lineRule="auto"/>
        <w:ind w:left="248" w:firstLine="711"/>
      </w:pPr>
      <w:r>
        <w:rPr>
          <w:color w:val="000009"/>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w:t>
      </w:r>
      <w:proofErr w:type="gramStart"/>
      <w:r>
        <w:rPr>
          <w:color w:val="000009"/>
        </w:rPr>
        <w:t>Позовите</w:t>
      </w:r>
      <w:proofErr w:type="gramEnd"/>
      <w:r>
        <w:rPr>
          <w:color w:val="000009"/>
        </w:rPr>
        <w:t xml:space="preserve">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 </w:t>
      </w:r>
    </w:p>
    <w:p w:rsidR="0056649B" w:rsidRDefault="00F4244C">
      <w:pPr>
        <w:spacing w:line="355" w:lineRule="auto"/>
        <w:ind w:left="248" w:firstLine="711"/>
      </w:pPr>
      <w:r>
        <w:rPr>
          <w:color w:val="000009"/>
        </w:rPr>
        <w:t xml:space="preserve">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 </w:t>
      </w:r>
    </w:p>
    <w:p w:rsidR="0056649B" w:rsidRDefault="00F4244C">
      <w:pPr>
        <w:spacing w:line="355" w:lineRule="auto"/>
        <w:ind w:left="248" w:firstLine="711"/>
      </w:pPr>
      <w:r>
        <w:rPr>
          <w:color w:val="000009"/>
        </w:rPr>
        <w:lastRenderedPageBreak/>
        <w:t>Развертывание просьбы с помощью мотивировки. Формулы «Пожалуйста, …»</w:t>
      </w:r>
      <w:proofErr w:type="gramStart"/>
      <w:r>
        <w:rPr>
          <w:color w:val="000009"/>
        </w:rPr>
        <w:t>, «</w:t>
      </w:r>
      <w:proofErr w:type="gramEnd"/>
      <w:r>
        <w:rPr>
          <w:color w:val="000009"/>
        </w:rPr>
        <w:t xml:space="preserve">Можно …, пожалуйста!», «Разрешите….», «Можно мне …», «Можно я …».  </w:t>
      </w:r>
    </w:p>
    <w:p w:rsidR="0056649B" w:rsidRDefault="00F4244C">
      <w:pPr>
        <w:spacing w:line="240" w:lineRule="auto"/>
        <w:ind w:left="982" w:firstLine="0"/>
      </w:pPr>
      <w:r>
        <w:rPr>
          <w:color w:val="000009"/>
        </w:rPr>
        <w:t xml:space="preserve">Мотивировка отказа. Формулы «Извините, но …».  </w:t>
      </w:r>
    </w:p>
    <w:p w:rsidR="0056649B" w:rsidRDefault="00F4244C">
      <w:pPr>
        <w:spacing w:line="355" w:lineRule="auto"/>
        <w:ind w:left="248" w:firstLine="711"/>
      </w:pPr>
      <w:r>
        <w:rPr>
          <w:color w:val="000009"/>
        </w:rPr>
        <w:t>Благодарность.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w:t>
      </w:r>
      <w:proofErr w:type="gramStart"/>
      <w:r>
        <w:rPr>
          <w:color w:val="000009"/>
        </w:rPr>
        <w:t>.«</w:t>
      </w:r>
      <w:proofErr w:type="gramEnd"/>
      <w:r>
        <w:rPr>
          <w:color w:val="000009"/>
        </w:rPr>
        <w:t xml:space="preserve">Спасибо, и тебя (Вас) поздравляю»). </w:t>
      </w:r>
    </w:p>
    <w:p w:rsidR="0056649B" w:rsidRDefault="00F4244C">
      <w:pPr>
        <w:spacing w:line="355" w:lineRule="auto"/>
        <w:ind w:left="248" w:firstLine="711"/>
      </w:pPr>
      <w:r>
        <w:rPr>
          <w:color w:val="000009"/>
        </w:rPr>
        <w:t>Замечание, извинение. Формулы «</w:t>
      </w:r>
      <w:proofErr w:type="gramStart"/>
      <w:r>
        <w:rPr>
          <w:color w:val="000009"/>
        </w:rPr>
        <w:t>извините</w:t>
      </w:r>
      <w:proofErr w:type="gramEnd"/>
      <w:r>
        <w:rPr>
          <w:color w:val="000009"/>
        </w:rPr>
        <w:t xml:space="preserve">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 </w:t>
      </w:r>
    </w:p>
    <w:p w:rsidR="0056649B" w:rsidRDefault="00F4244C">
      <w:pPr>
        <w:spacing w:line="355" w:lineRule="auto"/>
        <w:ind w:left="248" w:firstLine="711"/>
      </w:pPr>
      <w:r>
        <w:rPr>
          <w:color w:val="000009"/>
        </w:rPr>
        <w:t xml:space="preserve">Сочувствие, утешение. Сочувствие заболевшему сверстнику, взрослому. Слова поддержки, утешения.  </w:t>
      </w:r>
    </w:p>
    <w:p w:rsidR="0056649B" w:rsidRDefault="00F4244C">
      <w:pPr>
        <w:spacing w:line="355" w:lineRule="auto"/>
        <w:ind w:left="248" w:firstLine="711"/>
      </w:pPr>
      <w:r>
        <w:rPr>
          <w:color w:val="000009"/>
        </w:rPr>
        <w:t xml:space="preserve">Одобрение, комплимент. Одобрение как реакция на поздравления, подарки: «Молодец!», «Умница!», «Как красиво!»   Примерные темы речевых ситуаций  </w:t>
      </w:r>
    </w:p>
    <w:p w:rsidR="0056649B" w:rsidRDefault="00F4244C">
      <w:pPr>
        <w:spacing w:line="240" w:lineRule="auto"/>
        <w:ind w:left="982" w:firstLine="0"/>
      </w:pPr>
      <w:r>
        <w:rPr>
          <w:color w:val="000009"/>
        </w:rPr>
        <w:t xml:space="preserve">«Я – дома» (общение с близкими людьми, прием гостей) </w:t>
      </w:r>
    </w:p>
    <w:p w:rsidR="0056649B" w:rsidRDefault="00F4244C">
      <w:pPr>
        <w:spacing w:after="0" w:line="355" w:lineRule="auto"/>
        <w:ind w:left="248" w:firstLine="711"/>
      </w:pPr>
      <w:r>
        <w:rPr>
          <w:color w:val="000009"/>
        </w:rPr>
        <w:t xml:space="preserve">«Я и мои товарищи» (игры и общение со сверстниками, общение в школе, в секции, в творческой студии) </w:t>
      </w:r>
    </w:p>
    <w:p w:rsidR="0056649B" w:rsidRDefault="00F4244C">
      <w:pPr>
        <w:spacing w:line="355" w:lineRule="auto"/>
        <w:ind w:left="248" w:firstLine="711"/>
      </w:pPr>
      <w:proofErr w:type="gramStart"/>
      <w:r>
        <w:rPr>
          <w:color w:val="000009"/>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roofErr w:type="gramEnd"/>
    </w:p>
    <w:p w:rsidR="0056649B" w:rsidRDefault="00F4244C">
      <w:pPr>
        <w:spacing w:line="240" w:lineRule="auto"/>
        <w:ind w:left="982" w:firstLine="0"/>
      </w:pPr>
      <w:r>
        <w:rPr>
          <w:color w:val="000009"/>
        </w:rPr>
        <w:lastRenderedPageBreak/>
        <w:t xml:space="preserve">«Я в мире природы» (общение с животными, поведение в парке, в лесу) </w:t>
      </w:r>
    </w:p>
    <w:p w:rsidR="0056649B" w:rsidRDefault="00F4244C">
      <w:pPr>
        <w:spacing w:line="355" w:lineRule="auto"/>
        <w:ind w:left="248" w:firstLine="711"/>
      </w:pPr>
      <w:r>
        <w:rPr>
          <w:color w:val="000009"/>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w:t>
      </w:r>
    </w:p>
    <w:p w:rsidR="0056649B" w:rsidRDefault="00F4244C">
      <w:pPr>
        <w:spacing w:line="240" w:lineRule="auto"/>
        <w:ind w:left="248" w:firstLine="0"/>
      </w:pPr>
      <w:r>
        <w:rPr>
          <w:color w:val="000009"/>
        </w:rPr>
        <w:t xml:space="preserve">«Знакомство в гостях».    </w:t>
      </w:r>
    </w:p>
    <w:p w:rsidR="0056649B" w:rsidRDefault="00F4244C">
      <w:pPr>
        <w:spacing w:line="240" w:lineRule="auto"/>
        <w:ind w:left="982" w:firstLine="0"/>
      </w:pPr>
      <w:r>
        <w:rPr>
          <w:color w:val="000009"/>
        </w:rPr>
        <w:t xml:space="preserve">Алгоритм работы над темой речевой ситуации </w:t>
      </w:r>
    </w:p>
    <w:p w:rsidR="0056649B" w:rsidRDefault="00F4244C">
      <w:pPr>
        <w:spacing w:line="240" w:lineRule="auto"/>
        <w:ind w:left="982" w:firstLine="0"/>
      </w:pPr>
      <w:r>
        <w:rPr>
          <w:color w:val="000009"/>
        </w:rPr>
        <w:t xml:space="preserve">Выявление и расширение  представлений по теме речевой ситуации.  </w:t>
      </w:r>
    </w:p>
    <w:p w:rsidR="0056649B" w:rsidRDefault="00F4244C">
      <w:pPr>
        <w:spacing w:line="355" w:lineRule="auto"/>
        <w:ind w:left="248" w:firstLine="711"/>
      </w:pPr>
      <w:r>
        <w:rPr>
          <w:color w:val="000009"/>
        </w:rPr>
        <w:t xml:space="preserve">Актуализация, уточнение и расширение словарного запаса о теме ситуации.  </w:t>
      </w:r>
    </w:p>
    <w:p w:rsidR="0056649B" w:rsidRDefault="00F4244C">
      <w:pPr>
        <w:spacing w:line="355" w:lineRule="auto"/>
        <w:ind w:left="248" w:firstLine="711"/>
      </w:pPr>
      <w:r>
        <w:rPr>
          <w:color w:val="000009"/>
        </w:rPr>
        <w:t xml:space="preserve">Составление предложений по теме ситуации, в т.ч. ответы на вопросы и формулирование вопросов учителю, одноклассникам.  </w:t>
      </w:r>
    </w:p>
    <w:p w:rsidR="0056649B" w:rsidRDefault="00F4244C">
      <w:pPr>
        <w:spacing w:line="240" w:lineRule="auto"/>
        <w:ind w:left="982" w:firstLine="0"/>
      </w:pPr>
      <w:r>
        <w:rPr>
          <w:color w:val="000009"/>
        </w:rPr>
        <w:t xml:space="preserve">Конструирование диалогов, участие в диалогах по теме ситуации.  </w:t>
      </w:r>
    </w:p>
    <w:p w:rsidR="0056649B" w:rsidRDefault="00F4244C">
      <w:pPr>
        <w:spacing w:line="355" w:lineRule="auto"/>
        <w:ind w:left="248" w:firstLine="711"/>
      </w:pPr>
      <w:r>
        <w:rPr>
          <w:color w:val="000009"/>
        </w:rPr>
        <w:t xml:space="preserve">Выбор атрибутов к ролевой игре по теме речевой ситуации. Уточнение ролей, сюжета игры, его вариативности.   Моделирование речевой ситуации.  </w:t>
      </w:r>
    </w:p>
    <w:p w:rsidR="0056649B" w:rsidRDefault="00F4244C">
      <w:pPr>
        <w:spacing w:line="355" w:lineRule="auto"/>
        <w:ind w:left="248" w:firstLine="711"/>
      </w:pPr>
      <w:r>
        <w:rPr>
          <w:color w:val="000009"/>
        </w:rPr>
        <w:t xml:space="preserve">Составление устного текста (диалогического или несложного монологического) по теме ситуации.   </w:t>
      </w:r>
    </w:p>
    <w:p w:rsidR="0056649B" w:rsidRDefault="00F4244C">
      <w:pPr>
        <w:spacing w:after="163" w:line="242" w:lineRule="auto"/>
        <w:ind w:left="373" w:right="-4" w:hanging="10"/>
        <w:jc w:val="center"/>
      </w:pPr>
      <w:r>
        <w:rPr>
          <w:b/>
        </w:rPr>
        <w:t xml:space="preserve">Математика </w:t>
      </w:r>
    </w:p>
    <w:p w:rsidR="0056649B" w:rsidRDefault="00F4244C">
      <w:pPr>
        <w:spacing w:after="163" w:line="242" w:lineRule="auto"/>
        <w:ind w:left="373" w:right="-4" w:hanging="10"/>
        <w:jc w:val="center"/>
      </w:pPr>
      <w:r>
        <w:rPr>
          <w:b/>
        </w:rPr>
        <w:t xml:space="preserve">Пояснительная записка </w:t>
      </w:r>
    </w:p>
    <w:p w:rsidR="0056649B" w:rsidRDefault="00F4244C">
      <w:pPr>
        <w:spacing w:line="355" w:lineRule="auto"/>
        <w:ind w:left="248" w:firstLine="711"/>
      </w:pPr>
      <w:proofErr w:type="gramStart"/>
      <w:r>
        <w:rPr>
          <w:color w:val="000009"/>
        </w:rPr>
        <w:t xml:space="preserve">Основной целью обучения математике является подготовка обучающихся с РАС к жизни в современном обществе и переходу на следующую ступень получения образования. </w:t>
      </w:r>
      <w:proofErr w:type="gramEnd"/>
    </w:p>
    <w:p w:rsidR="0056649B" w:rsidRDefault="00F4244C">
      <w:pPr>
        <w:spacing w:line="240" w:lineRule="auto"/>
        <w:ind w:left="969" w:firstLine="0"/>
      </w:pPr>
      <w:r>
        <w:t xml:space="preserve">Исходя из основной цели, </w:t>
      </w:r>
      <w:r>
        <w:rPr>
          <w:color w:val="000009"/>
        </w:rPr>
        <w:t xml:space="preserve">задачами обучения математике являются: </w:t>
      </w:r>
    </w:p>
    <w:p w:rsidR="0056649B" w:rsidRDefault="00F4244C">
      <w:pPr>
        <w:spacing w:line="240" w:lineRule="auto"/>
        <w:ind w:left="969" w:firstLine="0"/>
      </w:pPr>
      <w:r>
        <w:rPr>
          <w:color w:val="000009"/>
        </w:rPr>
        <w:t xml:space="preserve">формирование доступных </w:t>
      </w:r>
      <w:proofErr w:type="gramStart"/>
      <w:r>
        <w:rPr>
          <w:color w:val="000009"/>
        </w:rPr>
        <w:t>обучающимся</w:t>
      </w:r>
      <w:proofErr w:type="gramEnd"/>
      <w:r>
        <w:rPr>
          <w:color w:val="000009"/>
        </w:rPr>
        <w:t xml:space="preserve"> с РАС математических знаний и </w:t>
      </w:r>
    </w:p>
    <w:p w:rsidR="0056649B" w:rsidRDefault="00F4244C">
      <w:pPr>
        <w:spacing w:line="240" w:lineRule="auto"/>
        <w:ind w:left="248" w:firstLine="0"/>
      </w:pPr>
      <w:r>
        <w:rPr>
          <w:color w:val="000009"/>
        </w:rPr>
        <w:t xml:space="preserve">умений, необходимых для решения учебно-познавательных, </w:t>
      </w:r>
      <w:proofErr w:type="spellStart"/>
      <w:r>
        <w:rPr>
          <w:color w:val="000009"/>
        </w:rPr>
        <w:t>учебнопрактических</w:t>
      </w:r>
      <w:proofErr w:type="spellEnd"/>
      <w:r>
        <w:rPr>
          <w:color w:val="000009"/>
        </w:rPr>
        <w:t xml:space="preserve">, житейских и профессиональных задач и развитие </w:t>
      </w:r>
      <w:r>
        <w:rPr>
          <w:color w:val="000009"/>
        </w:rPr>
        <w:lastRenderedPageBreak/>
        <w:t xml:space="preserve">способности их использования при решении соответствующих возрасту задач; коррекция и развитие познавательной деятельности и личностных </w:t>
      </w:r>
      <w:proofErr w:type="gramStart"/>
      <w:r>
        <w:rPr>
          <w:color w:val="000009"/>
        </w:rPr>
        <w:t>качеств</w:t>
      </w:r>
      <w:proofErr w:type="gramEnd"/>
      <w:r>
        <w:rPr>
          <w:color w:val="000009"/>
        </w:rPr>
        <w:t xml:space="preserve"> обучающихся с РАС средствами математики с учетом их индивидуальных возможностей; 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 </w:t>
      </w:r>
    </w:p>
    <w:p w:rsidR="0056649B" w:rsidRDefault="00F4244C">
      <w:pPr>
        <w:spacing w:after="207" w:line="242" w:lineRule="auto"/>
        <w:ind w:left="977" w:hanging="10"/>
        <w:jc w:val="left"/>
      </w:pPr>
      <w:r>
        <w:rPr>
          <w:b/>
          <w:i/>
        </w:rPr>
        <w:t>Пропедевтика</w:t>
      </w:r>
      <w:r>
        <w:rPr>
          <w:i/>
        </w:rPr>
        <w:t xml:space="preserve">. </w:t>
      </w:r>
    </w:p>
    <w:p w:rsidR="0056649B" w:rsidRDefault="00F4244C">
      <w:pPr>
        <w:spacing w:after="220" w:line="240" w:lineRule="auto"/>
        <w:ind w:left="980" w:hanging="10"/>
      </w:pPr>
      <w:r>
        <w:rPr>
          <w:i/>
        </w:rPr>
        <w:t>Свойства предметов</w:t>
      </w:r>
    </w:p>
    <w:p w:rsidR="0056649B" w:rsidRDefault="00F4244C">
      <w:pPr>
        <w:ind w:left="262"/>
      </w:pPr>
      <w:r>
        <w:t xml:space="preserve">Предметы, обладающие определенными свойствами: цвет, форма, размер (величина), назначение. Слова: каждый, все, </w:t>
      </w:r>
      <w:proofErr w:type="gramStart"/>
      <w:r>
        <w:t>кроме</w:t>
      </w:r>
      <w:proofErr w:type="gramEnd"/>
      <w:r>
        <w:t xml:space="preserve">, остальные (оставшиеся), другие. </w:t>
      </w:r>
    </w:p>
    <w:p w:rsidR="0056649B" w:rsidRDefault="00F4244C">
      <w:pPr>
        <w:spacing w:after="220" w:line="240" w:lineRule="auto"/>
        <w:ind w:left="980" w:hanging="10"/>
      </w:pPr>
      <w:r>
        <w:rPr>
          <w:i/>
        </w:rPr>
        <w:t>Сравнение предметов</w:t>
      </w:r>
    </w:p>
    <w:p w:rsidR="0056649B" w:rsidRDefault="00F4244C">
      <w:pPr>
        <w:spacing w:line="240" w:lineRule="auto"/>
        <w:ind w:left="970" w:firstLine="0"/>
      </w:pPr>
      <w:r>
        <w:t xml:space="preserve">Сравнение двух предметов, серии предметов. </w:t>
      </w:r>
    </w:p>
    <w:p w:rsidR="0056649B" w:rsidRDefault="00F4244C">
      <w:pPr>
        <w:ind w:left="262"/>
      </w:pPr>
      <w:proofErr w:type="gramStart"/>
      <w:r>
        <w:t xml:space="preserve">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 </w:t>
      </w:r>
      <w:proofErr w:type="gramEnd"/>
    </w:p>
    <w:p w:rsidR="0056649B" w:rsidRDefault="00F4244C">
      <w:pPr>
        <w:ind w:left="262"/>
      </w:pPr>
      <w: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roofErr w:type="gramStart"/>
      <w:r>
        <w:t>.С</w:t>
      </w:r>
      <w:proofErr w:type="gramEnd"/>
      <w:r>
        <w:t xml:space="preserve">равнение трех-четырех предметов по длине (ширине, высоте, глубине, толщине); длиннее, короче (шире, уже, выше, ниже, глубже, мельче, тоньше, толще); </w:t>
      </w:r>
      <w:proofErr w:type="gramStart"/>
      <w:r>
        <w:t xml:space="preserve">самый длинный, самый короткий (самый широкий, узкий, высокий, низкий, глубокий, мелкий, толстый, тонкий). </w:t>
      </w:r>
      <w:proofErr w:type="gramEnd"/>
    </w:p>
    <w:p w:rsidR="0056649B" w:rsidRDefault="00F4244C">
      <w:pPr>
        <w:ind w:left="263"/>
      </w:pPr>
      <w:proofErr w:type="gramStart"/>
      <w: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w:t>
      </w:r>
      <w:proofErr w:type="gramEnd"/>
      <w:r>
        <w:t xml:space="preserve"> Сравнение трех-четырех предметов по тяжести (весу): тяжелее, легче, </w:t>
      </w:r>
      <w:proofErr w:type="gramStart"/>
      <w:r>
        <w:t>самый</w:t>
      </w:r>
      <w:proofErr w:type="gramEnd"/>
      <w:r>
        <w:t xml:space="preserve"> тяжелый, самый легкий. </w:t>
      </w:r>
    </w:p>
    <w:p w:rsidR="0056649B" w:rsidRDefault="00F4244C">
      <w:pPr>
        <w:spacing w:after="220" w:line="349" w:lineRule="auto"/>
        <w:ind w:left="262" w:firstLine="708"/>
      </w:pPr>
      <w:r>
        <w:rPr>
          <w:i/>
        </w:rPr>
        <w:lastRenderedPageBreak/>
        <w:t>Сравнение предметных совокупностей по количеству предметов, их составляющих</w:t>
      </w:r>
    </w:p>
    <w:p w:rsidR="0056649B" w:rsidRDefault="00F4244C">
      <w:pPr>
        <w:ind w:left="261"/>
      </w:pPr>
      <w:r>
        <w:t xml:space="preserve">Сравнение двух-трех предметных совокупностей. </w:t>
      </w:r>
      <w:proofErr w:type="gramStart"/>
      <w:r>
        <w:t xml:space="preserve">Слова: сколько, много, мало, больше, меньше, столько же, равное, одинаковое количество, немного, несколько, один, ни одного. </w:t>
      </w:r>
      <w:proofErr w:type="gramEnd"/>
    </w:p>
    <w:p w:rsidR="0056649B" w:rsidRDefault="00F4244C">
      <w:pPr>
        <w:ind w:left="261"/>
      </w:pPr>
      <w:r>
        <w:t xml:space="preserve">Сравнение количества предметов одной совокупности до и после изменения количества предметов, ее составляющих. </w:t>
      </w:r>
    </w:p>
    <w:p w:rsidR="0056649B" w:rsidRDefault="00F4244C">
      <w:pPr>
        <w:ind w:left="261"/>
      </w:pPr>
      <w:r>
        <w:t xml:space="preserve">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 </w:t>
      </w:r>
    </w:p>
    <w:p w:rsidR="0056649B" w:rsidRDefault="00F4244C">
      <w:pPr>
        <w:spacing w:after="220" w:line="240" w:lineRule="auto"/>
        <w:ind w:left="979" w:hanging="10"/>
      </w:pPr>
      <w:r>
        <w:rPr>
          <w:i/>
        </w:rPr>
        <w:t>Сравнение объемов жидкостей, сыпучих веществ</w:t>
      </w:r>
    </w:p>
    <w:p w:rsidR="0056649B" w:rsidRDefault="00F4244C">
      <w:pPr>
        <w:ind w:left="261"/>
      </w:pPr>
      <w:r>
        <w:t xml:space="preserve">Сравнение объемов жидкостей, сыпучих веществ в одинаковых емкостях. Слова: больше, меньше, одинаково, равно, столько же. </w:t>
      </w:r>
    </w:p>
    <w:p w:rsidR="0056649B" w:rsidRDefault="00F4244C">
      <w:pPr>
        <w:ind w:left="261"/>
      </w:pPr>
      <w:r>
        <w:t xml:space="preserve">Сравнение объемов жидкостей, сыпучего вещества в одной емкости до и после изменения объема. </w:t>
      </w:r>
    </w:p>
    <w:p w:rsidR="0056649B" w:rsidRDefault="00F4244C">
      <w:pPr>
        <w:spacing w:after="220" w:line="240" w:lineRule="auto"/>
        <w:ind w:left="979" w:hanging="10"/>
      </w:pPr>
      <w:r>
        <w:rPr>
          <w:i/>
        </w:rPr>
        <w:t>Положение предметов в пространстве, на плоскости</w:t>
      </w:r>
    </w:p>
    <w:p w:rsidR="0056649B" w:rsidRDefault="00F4244C">
      <w:pPr>
        <w:ind w:left="261"/>
      </w:pPr>
      <w:proofErr w:type="gramStart"/>
      <w:r>
        <w:t xml:space="preserve">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 </w:t>
      </w:r>
      <w:proofErr w:type="gramEnd"/>
    </w:p>
    <w:p w:rsidR="0056649B" w:rsidRDefault="00F4244C">
      <w:pPr>
        <w:ind w:left="262"/>
      </w:pPr>
      <w:proofErr w:type="gramStart"/>
      <w:r>
        <w:t xml:space="preserve">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 </w:t>
      </w:r>
      <w:proofErr w:type="gramEnd"/>
    </w:p>
    <w:p w:rsidR="0056649B" w:rsidRDefault="00F4244C">
      <w:pPr>
        <w:spacing w:after="0" w:line="240" w:lineRule="auto"/>
        <w:ind w:left="980" w:hanging="10"/>
      </w:pPr>
      <w:r>
        <w:rPr>
          <w:i/>
        </w:rPr>
        <w:t xml:space="preserve">Единицы измерения и их соотношения </w:t>
      </w:r>
    </w:p>
    <w:p w:rsidR="0056649B" w:rsidRDefault="00F4244C">
      <w:pPr>
        <w:ind w:left="261"/>
      </w:pPr>
      <w:r>
        <w:lastRenderedPageBreak/>
        <w:t xml:space="preserve">Единица времени — сутки. Сутки: утро, день, вечер, ночь. </w:t>
      </w:r>
      <w:proofErr w:type="gramStart"/>
      <w:r>
        <w:t xml:space="preserve">Сегодня, завтра, вчера, на следующий день, рано, поздно, вовремя, давно, недавно, медленно, быстро. </w:t>
      </w:r>
      <w:proofErr w:type="gramEnd"/>
    </w:p>
    <w:p w:rsidR="0056649B" w:rsidRDefault="00F4244C">
      <w:pPr>
        <w:spacing w:line="240" w:lineRule="auto"/>
        <w:ind w:left="969" w:firstLine="0"/>
      </w:pPr>
      <w:r>
        <w:t xml:space="preserve">Сравнение по возрасту: </w:t>
      </w:r>
      <w:proofErr w:type="gramStart"/>
      <w:r>
        <w:t>молодой</w:t>
      </w:r>
      <w:proofErr w:type="gramEnd"/>
      <w:r>
        <w:t xml:space="preserve">, старый, моложе, старше. </w:t>
      </w:r>
    </w:p>
    <w:p w:rsidR="0056649B" w:rsidRDefault="00F4244C">
      <w:pPr>
        <w:spacing w:after="220" w:line="240" w:lineRule="auto"/>
        <w:ind w:left="979" w:hanging="10"/>
      </w:pPr>
      <w:r>
        <w:rPr>
          <w:i/>
        </w:rPr>
        <w:t xml:space="preserve">Геометрический материал </w:t>
      </w:r>
    </w:p>
    <w:p w:rsidR="0056649B" w:rsidRDefault="00F4244C">
      <w:pPr>
        <w:spacing w:line="240" w:lineRule="auto"/>
        <w:ind w:left="969" w:firstLine="0"/>
      </w:pPr>
      <w:r>
        <w:t xml:space="preserve">Круг, квадрат, прямоугольник, треугольник. Шар, куб, брус. </w:t>
      </w:r>
    </w:p>
    <w:p w:rsidR="0056649B" w:rsidRDefault="00F4244C">
      <w:pPr>
        <w:ind w:left="262"/>
      </w:pPr>
      <w:r>
        <w:rPr>
          <w:b/>
          <w:i/>
        </w:rPr>
        <w:t>Нумерация</w:t>
      </w:r>
      <w:r>
        <w:rPr>
          <w:i/>
        </w:rPr>
        <w:t>.</w:t>
      </w:r>
      <w:r>
        <w:t xml:space="preserve">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 </w:t>
      </w:r>
    </w:p>
    <w:p w:rsidR="0056649B" w:rsidRDefault="00F4244C">
      <w:pPr>
        <w:ind w:left="261"/>
      </w:pPr>
      <w:r>
        <w:rPr>
          <w:b/>
          <w:i/>
        </w:rPr>
        <w:t>Единицы измерения и их соотношения</w:t>
      </w:r>
      <w:r>
        <w:t xml:space="preserve">. Величины и единицы их измерения. </w:t>
      </w:r>
      <w:proofErr w:type="gramStart"/>
      <w:r>
        <w:t>Единица массы (килограмм), емкости (литр), времени (минута, час, сутки, неделя, месяц, год), стоимости (рубль, копейка), длины (миллиметр, сантиметр, дециметр, метр).</w:t>
      </w:r>
      <w:proofErr w:type="gramEnd"/>
      <w:r>
        <w:t xml:space="preserve"> Соотношения между единицами измерения однородных величин. Сравнение и упорядочение однородных величин. </w:t>
      </w:r>
    </w:p>
    <w:p w:rsidR="0056649B" w:rsidRDefault="00F4244C">
      <w:pPr>
        <w:ind w:left="261"/>
      </w:pPr>
      <w:r>
        <w:rPr>
          <w:b/>
          <w:i/>
        </w:rPr>
        <w:t>Арифметические действия</w:t>
      </w:r>
      <w:r>
        <w:rPr>
          <w:i/>
        </w:rPr>
        <w:t>.</w:t>
      </w:r>
      <w: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 </w:t>
      </w:r>
    </w:p>
    <w:p w:rsidR="0056649B" w:rsidRDefault="00F4244C">
      <w:pPr>
        <w:ind w:left="262"/>
      </w:pPr>
      <w:r>
        <w:rPr>
          <w:b/>
          <w:i/>
        </w:rPr>
        <w:t>Арифметические задачи</w:t>
      </w:r>
      <w:r>
        <w:rPr>
          <w:i/>
        </w:rPr>
        <w:t>.</w:t>
      </w:r>
      <w:r>
        <w:t xml:space="preserve">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w:t>
      </w:r>
      <w:r>
        <w:lastRenderedPageBreak/>
        <w:t xml:space="preserve">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 </w:t>
      </w:r>
    </w:p>
    <w:p w:rsidR="0056649B" w:rsidRDefault="00F4244C">
      <w:pPr>
        <w:ind w:left="261"/>
      </w:pPr>
      <w:r>
        <w:rPr>
          <w:b/>
          <w:i/>
        </w:rPr>
        <w:t>Геометрический материал</w:t>
      </w:r>
      <w:r>
        <w:rPr>
          <w:i/>
        </w:rPr>
        <w:t>.</w:t>
      </w:r>
      <w:r>
        <w:t xml:space="preserve"> Пространственные отношения. Взаимное расположение предметов в пространстве и на плоскости (выше—ниже, слева— </w:t>
      </w:r>
      <w:proofErr w:type="gramStart"/>
      <w:r>
        <w:t>сп</w:t>
      </w:r>
      <w:proofErr w:type="gramEnd"/>
      <w:r>
        <w:t xml:space="preserve">рава, сверху—снизу, ближе— дальше, между и пр.). </w:t>
      </w:r>
    </w:p>
    <w:p w:rsidR="0056649B" w:rsidRDefault="00F4244C">
      <w:pPr>
        <w:ind w:left="262"/>
      </w:pPr>
      <w:r>
        <w:t xml:space="preserve">Геометрические фигуры. </w:t>
      </w:r>
      <w:proofErr w:type="gramStart"/>
      <w: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t xml:space="preserve">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56649B" w:rsidRDefault="00F4244C">
      <w:pPr>
        <w:ind w:left="262"/>
      </w:pPr>
      <w:r>
        <w:t xml:space="preserve">Измерение длины отрезка. Сложение и вычитание отрезков. Измерение отрезков ломаной и вычисление ее длины. </w:t>
      </w:r>
    </w:p>
    <w:p w:rsidR="0056649B" w:rsidRDefault="00F4244C">
      <w:pPr>
        <w:ind w:left="262"/>
      </w:pPr>
      <w:r>
        <w:t xml:space="preserve">Взаимное положение на плоскости геометрических фигур (пересечение, точки пересечения). </w:t>
      </w:r>
    </w:p>
    <w:p w:rsidR="0056649B" w:rsidRDefault="00F4244C">
      <w:pPr>
        <w:spacing w:after="215" w:line="240" w:lineRule="auto"/>
        <w:ind w:left="10" w:right="56" w:hanging="10"/>
        <w:jc w:val="right"/>
      </w:pPr>
      <w:r>
        <w:t xml:space="preserve">Геометрические формы в окружающем мире. Распознавание и называние: </w:t>
      </w:r>
    </w:p>
    <w:p w:rsidR="0056649B" w:rsidRDefault="00F4244C">
      <w:pPr>
        <w:spacing w:line="240" w:lineRule="auto"/>
        <w:ind w:left="262" w:firstLine="0"/>
      </w:pPr>
      <w:r>
        <w:t xml:space="preserve">куб, шар. </w:t>
      </w:r>
    </w:p>
    <w:p w:rsidR="0056649B" w:rsidRDefault="00F4244C">
      <w:pPr>
        <w:spacing w:after="163" w:line="242" w:lineRule="auto"/>
        <w:ind w:left="373" w:right="-4" w:hanging="10"/>
        <w:jc w:val="center"/>
      </w:pPr>
      <w:r>
        <w:rPr>
          <w:b/>
        </w:rPr>
        <w:t xml:space="preserve">Мир природы и человека </w:t>
      </w:r>
    </w:p>
    <w:p w:rsidR="0056649B" w:rsidRDefault="00F4244C">
      <w:pPr>
        <w:spacing w:after="302" w:line="246" w:lineRule="auto"/>
        <w:ind w:left="10" w:hanging="10"/>
        <w:jc w:val="center"/>
      </w:pPr>
      <w:r>
        <w:rPr>
          <w:color w:val="000009"/>
        </w:rPr>
        <w:t xml:space="preserve">Пояснительная  записка </w:t>
      </w:r>
    </w:p>
    <w:p w:rsidR="0056649B" w:rsidRDefault="00F4244C">
      <w:pPr>
        <w:spacing w:line="355" w:lineRule="auto"/>
        <w:ind w:left="248" w:firstLine="711"/>
      </w:pPr>
      <w:r>
        <w:rPr>
          <w:color w:val="000009"/>
        </w:rPr>
        <w:t xml:space="preserve">Основная цель предмета«Мир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 </w:t>
      </w:r>
    </w:p>
    <w:p w:rsidR="0056649B" w:rsidRDefault="00F4244C">
      <w:pPr>
        <w:ind w:left="261"/>
      </w:pPr>
      <w:r>
        <w:lastRenderedPageBreak/>
        <w:t xml:space="preserve">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 </w:t>
      </w:r>
    </w:p>
    <w:p w:rsidR="0056649B" w:rsidRDefault="00F4244C">
      <w:pPr>
        <w:ind w:left="261"/>
      </w:pPr>
      <w:r>
        <w:t xml:space="preserve">Содержание  предмета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 </w:t>
      </w:r>
    </w:p>
    <w:p w:rsidR="0056649B" w:rsidRDefault="00F4244C">
      <w:pPr>
        <w:ind w:left="262"/>
      </w:pPr>
      <w: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РАС.   </w:t>
      </w:r>
    </w:p>
    <w:p w:rsidR="0056649B" w:rsidRDefault="00F4244C">
      <w:pPr>
        <w:ind w:left="262"/>
      </w:pPr>
      <w:r>
        <w:t xml:space="preserve">Программа реализует современный взгляд на обучение естествоведческим дисциплинам, который выдвигает на первый план обеспечение: </w:t>
      </w:r>
    </w:p>
    <w:p w:rsidR="0056649B" w:rsidRDefault="00F4244C">
      <w:pPr>
        <w:spacing w:line="240" w:lineRule="auto"/>
        <w:ind w:left="970" w:firstLine="0"/>
      </w:pPr>
      <w:r>
        <w:t xml:space="preserve">― </w:t>
      </w:r>
      <w:proofErr w:type="spellStart"/>
      <w:r>
        <w:t>полисенсорности</w:t>
      </w:r>
      <w:proofErr w:type="spellEnd"/>
      <w:r>
        <w:t xml:space="preserve"> восприятия объектов;  </w:t>
      </w:r>
    </w:p>
    <w:p w:rsidR="0056649B" w:rsidRDefault="00F4244C">
      <w:pPr>
        <w:ind w:left="262"/>
      </w:pPr>
      <w:r>
        <w:t xml:space="preserve">― практического взаимодействия обучающихся с РАС с предметами познания, по возможности в натуральном виде и в естественных условиях или в виде макетов в специально созданных учебных ситуациях; </w:t>
      </w:r>
    </w:p>
    <w:p w:rsidR="0056649B" w:rsidRDefault="00F4244C">
      <w:pPr>
        <w:ind w:left="262"/>
      </w:pPr>
      <w:r>
        <w:t xml:space="preserve">―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 </w:t>
      </w:r>
    </w:p>
    <w:p w:rsidR="0056649B" w:rsidRDefault="00F4244C">
      <w:pPr>
        <w:ind w:left="262"/>
      </w:pPr>
      <w:r>
        <w:t xml:space="preserve">―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 </w:t>
      </w:r>
    </w:p>
    <w:p w:rsidR="0056649B" w:rsidRDefault="00F4244C">
      <w:pPr>
        <w:ind w:left="262"/>
      </w:pPr>
      <w:r>
        <w:lastRenderedPageBreak/>
        <w:t xml:space="preserve">― постепенного </w:t>
      </w:r>
      <w:r>
        <w:tab/>
        <w:t xml:space="preserve">усложнения </w:t>
      </w:r>
      <w:r>
        <w:tab/>
        <w:t xml:space="preserve">содержания </w:t>
      </w:r>
      <w:r>
        <w:tab/>
        <w:t xml:space="preserve">предмета: </w:t>
      </w:r>
      <w:r>
        <w:tab/>
        <w:t xml:space="preserve">расширение характеристик предмета познания, преемственность изучаемых тем.   </w:t>
      </w:r>
    </w:p>
    <w:p w:rsidR="0056649B" w:rsidRDefault="00F4244C">
      <w:pPr>
        <w:spacing w:after="0"/>
        <w:ind w:left="262"/>
      </w:pPr>
      <w:r>
        <w:t xml:space="preserve">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 </w:t>
      </w:r>
    </w:p>
    <w:p w:rsidR="0056649B" w:rsidRDefault="00F4244C">
      <w:pPr>
        <w:ind w:left="262"/>
      </w:pPr>
      <w:r>
        <w:t>Структура курса представлена следующими разделами: «Сезонные изменения»</w:t>
      </w:r>
      <w:proofErr w:type="gramStart"/>
      <w:r>
        <w:t xml:space="preserve"> ,</w:t>
      </w:r>
      <w:proofErr w:type="gramEnd"/>
      <w:r>
        <w:t xml:space="preserve"> «Неживая природа», «Живая природа (в том числе человек)», «Безопасное поведение».  </w:t>
      </w:r>
    </w:p>
    <w:p w:rsidR="0056649B" w:rsidRDefault="00F4244C">
      <w:pPr>
        <w:ind w:left="262"/>
      </w:pPr>
      <w: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56649B" w:rsidRDefault="00F4244C">
      <w:pPr>
        <w:spacing w:after="211" w:line="240" w:lineRule="auto"/>
        <w:ind w:left="980" w:hanging="10"/>
      </w:pPr>
      <w:r>
        <w:rPr>
          <w:u w:val="single" w:color="000000"/>
        </w:rPr>
        <w:t>Сезонные изменения</w:t>
      </w:r>
    </w:p>
    <w:p w:rsidR="0056649B" w:rsidRDefault="00F4244C">
      <w:pPr>
        <w:ind w:left="261"/>
      </w:pPr>
      <w:r>
        <w:rPr>
          <w:i/>
        </w:rPr>
        <w:t xml:space="preserve">Временные изменения. </w:t>
      </w:r>
      <w:r>
        <w:t xml:space="preserve">День, вечер, ночь, утро. Сутки, время суток. Время суток и солнце (по результатам наблюдений). Время суток на циферблате часов.  </w:t>
      </w:r>
    </w:p>
    <w:p w:rsidR="0056649B" w:rsidRDefault="00F4244C">
      <w:pPr>
        <w:spacing w:line="240" w:lineRule="auto"/>
        <w:ind w:left="261" w:firstLine="0"/>
      </w:pPr>
      <w:r>
        <w:t xml:space="preserve">Дни недели, порядок следования, рабочие и выходные дни. Неделя и месяц.   </w:t>
      </w:r>
    </w:p>
    <w:p w:rsidR="0056649B" w:rsidRDefault="00F4244C">
      <w:pPr>
        <w:ind w:left="261"/>
      </w:pPr>
      <w:r>
        <w:rPr>
          <w:i/>
        </w:rPr>
        <w:t>Времена года</w:t>
      </w:r>
      <w:r>
        <w:t xml:space="preserve">: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 </w:t>
      </w:r>
    </w:p>
    <w:p w:rsidR="0056649B" w:rsidRDefault="00F4244C">
      <w:pPr>
        <w:spacing w:after="407" w:line="355" w:lineRule="auto"/>
        <w:ind w:left="248" w:firstLine="711"/>
      </w:pPr>
      <w:r>
        <w:rPr>
          <w:color w:val="000009"/>
        </w:rPr>
        <w:lastRenderedPageBreak/>
        <w:t xml:space="preserve">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 </w:t>
      </w:r>
    </w:p>
    <w:p w:rsidR="0056649B" w:rsidRDefault="00F4244C">
      <w:pPr>
        <w:spacing w:after="211" w:line="240" w:lineRule="auto"/>
        <w:ind w:left="980" w:hanging="10"/>
      </w:pPr>
      <w:r>
        <w:rPr>
          <w:u w:val="single" w:color="000000"/>
        </w:rPr>
        <w:t>Сезонные изменения в неживой природе</w:t>
      </w:r>
    </w:p>
    <w:p w:rsidR="0056649B" w:rsidRDefault="00F4244C">
      <w:pPr>
        <w:ind w:left="261"/>
      </w:pPr>
      <w:proofErr w:type="gramStart"/>
      <w:r>
        <w:t>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w:t>
      </w:r>
      <w:proofErr w:type="gramEnd"/>
      <w:r>
        <w:t xml:space="preserve"> ветер (холодный – теплый, направление и сила, на основе наблюдений)</w:t>
      </w:r>
      <w:proofErr w:type="gramStart"/>
      <w:r>
        <w:t>;с</w:t>
      </w:r>
      <w:proofErr w:type="gramEnd"/>
      <w:r>
        <w:t xml:space="preserve">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 </w:t>
      </w:r>
    </w:p>
    <w:p w:rsidR="0056649B" w:rsidRDefault="00F4244C">
      <w:pPr>
        <w:spacing w:after="0"/>
        <w:ind w:left="262"/>
      </w:pPr>
      <w:r>
        <w:t xml:space="preserve">Солнце и изменения в неживой  и живой  природе. Долгота дня зимой и летом. </w:t>
      </w:r>
    </w:p>
    <w:p w:rsidR="0056649B" w:rsidRDefault="00F4244C">
      <w:pPr>
        <w:spacing w:after="211" w:line="240" w:lineRule="auto"/>
        <w:ind w:left="980" w:hanging="10"/>
      </w:pPr>
      <w:r>
        <w:rPr>
          <w:u w:val="single" w:color="000000"/>
        </w:rPr>
        <w:t>Растения и животные в разное время года</w:t>
      </w:r>
    </w:p>
    <w:p w:rsidR="0056649B" w:rsidRDefault="00F4244C">
      <w:pPr>
        <w:ind w:left="262"/>
      </w:pPr>
      <w: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56649B" w:rsidRDefault="00F4244C">
      <w:pPr>
        <w:ind w:left="262"/>
      </w:pPr>
      <w:r>
        <w:t xml:space="preserve">Сад, огород. Поле, лес в разное время года. Домашние и дикие </w:t>
      </w:r>
      <w:proofErr w:type="spellStart"/>
      <w:r>
        <w:t>животыне</w:t>
      </w:r>
      <w:proofErr w:type="spellEnd"/>
      <w:r>
        <w:t xml:space="preserve"> в разное время года. </w:t>
      </w:r>
    </w:p>
    <w:p w:rsidR="0056649B" w:rsidRDefault="00F4244C">
      <w:pPr>
        <w:spacing w:after="211" w:line="240" w:lineRule="auto"/>
        <w:ind w:left="980" w:hanging="10"/>
      </w:pPr>
      <w:r>
        <w:rPr>
          <w:u w:val="single" w:color="000000"/>
        </w:rPr>
        <w:t>Одежда людей, игры детей, труд людей в разное время года</w:t>
      </w:r>
    </w:p>
    <w:p w:rsidR="0056649B" w:rsidRDefault="00F4244C">
      <w:pPr>
        <w:ind w:left="262"/>
      </w:pPr>
      <w:r>
        <w:t xml:space="preserve">Одежда людей в разное время года. Одевание на прогулку. Учет времени года, погоды, предполагаемых занятий (игры, наблюдения, спортивные занятия). </w:t>
      </w:r>
    </w:p>
    <w:p w:rsidR="0056649B" w:rsidRDefault="00F4244C">
      <w:pPr>
        <w:spacing w:line="240" w:lineRule="auto"/>
        <w:ind w:left="970" w:firstLine="0"/>
      </w:pPr>
      <w:r>
        <w:lastRenderedPageBreak/>
        <w:t xml:space="preserve">Игры детей в разные сезоны года. </w:t>
      </w:r>
    </w:p>
    <w:p w:rsidR="0056649B" w:rsidRDefault="00F4244C">
      <w:pPr>
        <w:ind w:left="262"/>
      </w:pPr>
      <w: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56649B" w:rsidRDefault="00F4244C">
      <w:pPr>
        <w:spacing w:after="211" w:line="240" w:lineRule="auto"/>
        <w:ind w:left="980" w:hanging="10"/>
      </w:pPr>
      <w:r>
        <w:rPr>
          <w:u w:val="single" w:color="000000"/>
        </w:rPr>
        <w:t>Неживая природа</w:t>
      </w:r>
    </w:p>
    <w:p w:rsidR="0056649B" w:rsidRDefault="00F4244C">
      <w:pPr>
        <w:ind w:left="262"/>
      </w:pPr>
      <w:r>
        <w:rPr>
          <w:i/>
        </w:rPr>
        <w:t>Солнце, облака, луна, звезды. Воздух. Земля: песок, глина, камни</w:t>
      </w:r>
      <w:r>
        <w:t xml:space="preserve">. </w:t>
      </w:r>
      <w:r>
        <w:rPr>
          <w:i/>
        </w:rPr>
        <w:t xml:space="preserve">Почва. Вода. </w:t>
      </w:r>
      <w: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r>
        <w:rPr>
          <w:u w:val="single" w:color="000000"/>
        </w:rPr>
        <w:t>Живая природа</w:t>
      </w:r>
    </w:p>
    <w:p w:rsidR="0056649B" w:rsidRDefault="00F4244C">
      <w:pPr>
        <w:spacing w:after="220" w:line="240" w:lineRule="auto"/>
        <w:ind w:left="980" w:hanging="10"/>
      </w:pPr>
      <w:r>
        <w:rPr>
          <w:i/>
        </w:rPr>
        <w:t xml:space="preserve">Растения  </w:t>
      </w:r>
    </w:p>
    <w:p w:rsidR="0056649B" w:rsidRDefault="00F4244C">
      <w:pPr>
        <w:ind w:left="262"/>
      </w:pPr>
      <w:r>
        <w:rPr>
          <w:i/>
        </w:rPr>
        <w:t xml:space="preserve">Растения культурные. </w:t>
      </w:r>
      <w:r>
        <w:t xml:space="preserve">Овощи. Фрукты.Ягоды. Арбуз, дыня, тыква. Зерновые культуры. Внешний вид, место произрастания, использование. Значение для жизни человека. Употребление в пищу.  </w:t>
      </w:r>
    </w:p>
    <w:p w:rsidR="0056649B" w:rsidRDefault="00F4244C">
      <w:pPr>
        <w:ind w:left="261"/>
      </w:pPr>
      <w:r>
        <w:rPr>
          <w:i/>
        </w:rPr>
        <w:t xml:space="preserve">Растения комнатные. </w:t>
      </w:r>
      <w:r>
        <w:t xml:space="preserve">Название. Внешнее строение (корень, стебель, лист). Уход. </w:t>
      </w:r>
      <w:r>
        <w:rPr>
          <w:i/>
        </w:rPr>
        <w:t xml:space="preserve">Растения дикорастущие. </w:t>
      </w:r>
      <w:r>
        <w:t>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56649B" w:rsidRDefault="00F4244C">
      <w:pPr>
        <w:spacing w:after="220" w:line="240" w:lineRule="auto"/>
        <w:ind w:left="979" w:hanging="10"/>
      </w:pPr>
      <w:r>
        <w:rPr>
          <w:i/>
        </w:rPr>
        <w:t xml:space="preserve">Грибы  </w:t>
      </w:r>
    </w:p>
    <w:p w:rsidR="0056649B" w:rsidRDefault="00F4244C">
      <w:pPr>
        <w:ind w:left="262"/>
      </w:pPr>
      <w:r>
        <w:t xml:space="preserve">Шляпочные грибы: съедобные и не съедобные. Название. Место произрастания. Внешний вид. Значение в природе. Использование человеком. </w:t>
      </w:r>
    </w:p>
    <w:p w:rsidR="0056649B" w:rsidRDefault="00F4244C">
      <w:pPr>
        <w:spacing w:after="220" w:line="240" w:lineRule="auto"/>
        <w:ind w:left="979" w:hanging="10"/>
      </w:pPr>
      <w:r>
        <w:rPr>
          <w:i/>
        </w:rPr>
        <w:t xml:space="preserve">Животные  </w:t>
      </w:r>
    </w:p>
    <w:p w:rsidR="0056649B" w:rsidRDefault="00F4244C">
      <w:pPr>
        <w:ind w:left="261"/>
      </w:pPr>
      <w:r>
        <w:rPr>
          <w:i/>
        </w:rPr>
        <w:lastRenderedPageBreak/>
        <w:t xml:space="preserve">Животные домашние. </w:t>
      </w:r>
      <w:r>
        <w:t xml:space="preserve">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56649B" w:rsidRDefault="00F4244C">
      <w:pPr>
        <w:ind w:left="262"/>
      </w:pPr>
      <w:r>
        <w:rPr>
          <w:i/>
        </w:rPr>
        <w:t xml:space="preserve">Животные дикие. </w:t>
      </w:r>
      <w:r>
        <w:t>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56649B" w:rsidRDefault="00F4244C">
      <w:pPr>
        <w:ind w:left="261"/>
      </w:pPr>
      <w:r>
        <w:rPr>
          <w:i/>
        </w:rPr>
        <w:t xml:space="preserve">Охрана природы: </w:t>
      </w:r>
      <w:r>
        <w:t>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w:t>
      </w:r>
      <w:proofErr w:type="gramStart"/>
      <w:r>
        <w:t>.</w:t>
      </w:r>
      <w:r>
        <w:rPr>
          <w:i/>
        </w:rPr>
        <w:t>Ч</w:t>
      </w:r>
      <w:proofErr w:type="gramEnd"/>
      <w:r>
        <w:rPr>
          <w:i/>
        </w:rPr>
        <w:t xml:space="preserve">еловек  </w:t>
      </w:r>
    </w:p>
    <w:p w:rsidR="0056649B" w:rsidRDefault="00F4244C">
      <w:pPr>
        <w:ind w:left="262"/>
      </w:pPr>
      <w:r>
        <w:t xml:space="preserve">Мальчик и девочка. Возрастные группы (малыш, школьник, молодой человек, взрослый, пожилой).  </w:t>
      </w:r>
    </w:p>
    <w:p w:rsidR="0056649B" w:rsidRDefault="00F4244C">
      <w:pPr>
        <w:spacing w:after="0"/>
        <w:ind w:left="262"/>
      </w:pPr>
      <w:proofErr w:type="gramStart"/>
      <w:r>
        <w:t>Строение тела человека (голова, туловище, ноги и руки (конечности).</w:t>
      </w:r>
      <w:proofErr w:type="gramEnd"/>
      <w:r>
        <w:t xml:space="preserve"> Ориентировка в схеме тела на картинке и на себе. Голова, лицо: глаза, нос, рот, уши. Покровы тела: кожа, ногти, волосы.  </w:t>
      </w:r>
    </w:p>
    <w:p w:rsidR="0056649B" w:rsidRDefault="00F4244C">
      <w:pPr>
        <w:ind w:left="262"/>
      </w:pPr>
      <w: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56649B" w:rsidRDefault="00F4244C">
      <w:pPr>
        <w:ind w:left="262"/>
      </w:pPr>
      <w:proofErr w:type="gramStart"/>
      <w:r>
        <w:lastRenderedPageBreak/>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w:t>
      </w:r>
      <w:proofErr w:type="gramEnd"/>
      <w:r>
        <w:t xml:space="preserve"> Режим сна, работы. Личная гигиена (умывание, прием ванной), прогулки и занятия спортом</w:t>
      </w:r>
      <w:proofErr w:type="gramStart"/>
      <w:r>
        <w:t xml:space="preserve"> .</w:t>
      </w:r>
      <w:proofErr w:type="gramEnd"/>
    </w:p>
    <w:p w:rsidR="0056649B" w:rsidRDefault="00F4244C">
      <w:pPr>
        <w:ind w:left="262"/>
      </w:pPr>
      <w:r>
        <w:t>Человек – член общества</w:t>
      </w:r>
      <w:proofErr w:type="gramStart"/>
      <w:r>
        <w:t>:ч</w:t>
      </w:r>
      <w:proofErr w:type="gramEnd"/>
      <w:r>
        <w:t xml:space="preserve">лен семьи, ученик, одноклассник, друг.. Личные вещи ребенка: гигиенические принадлежности, игрушки, учебные вещи, одежда, обувь. Вещи мальчиков и девочек.  Профессии людей ближайшего окружения ребенка </w:t>
      </w:r>
    </w:p>
    <w:p w:rsidR="0056649B" w:rsidRDefault="00F4244C">
      <w:pPr>
        <w:spacing w:after="207" w:line="350" w:lineRule="auto"/>
        <w:ind w:left="262" w:firstLine="708"/>
        <w:jc w:val="left"/>
      </w:pPr>
      <w:proofErr w:type="gramStart"/>
      <w:r>
        <w:t>Магазины («овощи-фрукты», продуктовый, промтоварный (одежда, обувь, бытовая техника или др.), книжный).</w:t>
      </w:r>
      <w:proofErr w:type="gramEnd"/>
      <w:r>
        <w:t xml:space="preserve">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56649B" w:rsidRDefault="00F4244C">
      <w:pPr>
        <w:ind w:left="262"/>
      </w:pPr>
      <w: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w:t>
      </w:r>
    </w:p>
    <w:p w:rsidR="0056649B" w:rsidRDefault="00F4244C">
      <w:pPr>
        <w:spacing w:line="240" w:lineRule="auto"/>
        <w:ind w:left="262" w:firstLine="0"/>
      </w:pPr>
      <w:r>
        <w:t xml:space="preserve">Вокзалы и аэропорты.  Правила поведения. </w:t>
      </w:r>
    </w:p>
    <w:p w:rsidR="0056649B" w:rsidRDefault="00F4244C">
      <w:pPr>
        <w:spacing w:after="120"/>
        <w:ind w:left="262"/>
      </w:pPr>
      <w:r>
        <w:t xml:space="preserve">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 </w:t>
      </w:r>
    </w:p>
    <w:p w:rsidR="0056649B" w:rsidRDefault="0056649B">
      <w:pPr>
        <w:spacing w:after="0" w:line="240" w:lineRule="auto"/>
        <w:ind w:left="0" w:firstLine="0"/>
        <w:jc w:val="center"/>
      </w:pPr>
    </w:p>
    <w:p w:rsidR="0056649B" w:rsidRDefault="00F4244C">
      <w:pPr>
        <w:spacing w:after="211" w:line="240" w:lineRule="auto"/>
        <w:ind w:left="980" w:hanging="10"/>
      </w:pPr>
      <w:r>
        <w:rPr>
          <w:u w:val="single" w:color="000000"/>
        </w:rPr>
        <w:t>Безопасное поведение</w:t>
      </w:r>
    </w:p>
    <w:p w:rsidR="0056649B" w:rsidRDefault="00F4244C">
      <w:pPr>
        <w:spacing w:line="240" w:lineRule="auto"/>
        <w:ind w:left="970" w:firstLine="0"/>
      </w:pPr>
      <w:r>
        <w:t xml:space="preserve">Предупреждение заболеваний и травм.  </w:t>
      </w:r>
    </w:p>
    <w:p w:rsidR="0056649B" w:rsidRDefault="00F4244C">
      <w:pPr>
        <w:ind w:left="262"/>
      </w:pPr>
      <w:r>
        <w:t xml:space="preserve">Профилактика простуд: закаливание, одевание по погоде, проветривание помещений, предупреждение появления сквозняков. Профилактика вирусных </w:t>
      </w:r>
      <w:r>
        <w:lastRenderedPageBreak/>
        <w:t xml:space="preserve">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 </w:t>
      </w:r>
    </w:p>
    <w:p w:rsidR="0056649B" w:rsidRDefault="00F4244C">
      <w:pPr>
        <w:ind w:left="262"/>
      </w:pPr>
      <w:r>
        <w:t xml:space="preserve">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 </w:t>
      </w:r>
    </w:p>
    <w:p w:rsidR="0056649B" w:rsidRDefault="00F4244C">
      <w:pPr>
        <w:spacing w:line="240" w:lineRule="auto"/>
        <w:ind w:left="970" w:firstLine="0"/>
      </w:pPr>
      <w:r>
        <w:t xml:space="preserve">Безопасное поведение в природе.  </w:t>
      </w:r>
    </w:p>
    <w:p w:rsidR="0056649B" w:rsidRDefault="00F4244C">
      <w:pPr>
        <w:ind w:left="262"/>
      </w:pPr>
      <w:r>
        <w:t xml:space="preserve">Правила поведения человека при контакте с домашним животным. Правила поведения человека с  диким животным  в зоопарке, в природе.   </w:t>
      </w:r>
    </w:p>
    <w:p w:rsidR="0056649B" w:rsidRDefault="00F4244C">
      <w:pPr>
        <w:ind w:left="262"/>
      </w:pPr>
      <w:r>
        <w:t xml:space="preserve">Правила поведение в лесу, на воде, в грозу. Предупреждение отравления ядовитыми грибами, ягодами. Признаки. Вызов скорой помощи по телефону. </w:t>
      </w:r>
    </w:p>
    <w:p w:rsidR="0056649B" w:rsidRDefault="00F4244C">
      <w:pPr>
        <w:spacing w:line="240" w:lineRule="auto"/>
        <w:ind w:left="262" w:firstLine="0"/>
      </w:pPr>
      <w:r>
        <w:t xml:space="preserve">Описание состояния больного. </w:t>
      </w:r>
    </w:p>
    <w:p w:rsidR="0056649B" w:rsidRDefault="00F4244C">
      <w:pPr>
        <w:spacing w:line="240" w:lineRule="auto"/>
        <w:ind w:left="970" w:firstLine="0"/>
      </w:pPr>
      <w:r>
        <w:t xml:space="preserve">Правила поведения с незнакомыми людьми, в незнакомом месте.  </w:t>
      </w:r>
    </w:p>
    <w:p w:rsidR="0056649B" w:rsidRDefault="00F4244C">
      <w:pPr>
        <w:ind w:left="262"/>
      </w:pPr>
      <w:r>
        <w:t xml:space="preserve">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 </w:t>
      </w:r>
    </w:p>
    <w:p w:rsidR="0056649B" w:rsidRDefault="00F4244C">
      <w:pPr>
        <w:ind w:left="262"/>
      </w:pPr>
      <w:r>
        <w:t xml:space="preserve">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 </w:t>
      </w:r>
    </w:p>
    <w:p w:rsidR="0056649B" w:rsidRDefault="00F4244C">
      <w:pPr>
        <w:spacing w:after="0" w:line="240" w:lineRule="auto"/>
        <w:ind w:left="970" w:firstLine="0"/>
      </w:pPr>
      <w:r>
        <w:t>Телефоны первой помощи. Звонок по телефону экстренных служб</w:t>
      </w:r>
      <w:proofErr w:type="gramStart"/>
      <w:r>
        <w:t xml:space="preserve">.. </w:t>
      </w:r>
      <w:proofErr w:type="gramEnd"/>
    </w:p>
    <w:p w:rsidR="0056649B" w:rsidRDefault="0056649B">
      <w:pPr>
        <w:sectPr w:rsidR="0056649B">
          <w:headerReference w:type="even" r:id="rId9"/>
          <w:headerReference w:type="default" r:id="rId10"/>
          <w:footerReference w:type="even" r:id="rId11"/>
          <w:footerReference w:type="default" r:id="rId12"/>
          <w:headerReference w:type="first" r:id="rId13"/>
          <w:footerReference w:type="first" r:id="rId14"/>
          <w:pgSz w:w="11906" w:h="16838"/>
          <w:pgMar w:top="1138" w:right="562" w:bottom="1087" w:left="1440" w:header="720" w:footer="241" w:gutter="0"/>
          <w:cols w:space="720"/>
        </w:sectPr>
      </w:pPr>
    </w:p>
    <w:p w:rsidR="0056649B" w:rsidRDefault="00F4244C">
      <w:pPr>
        <w:spacing w:after="163" w:line="242" w:lineRule="auto"/>
        <w:ind w:left="373" w:right="-4" w:hanging="10"/>
        <w:jc w:val="center"/>
      </w:pPr>
      <w:r>
        <w:rPr>
          <w:b/>
        </w:rPr>
        <w:lastRenderedPageBreak/>
        <w:t>Рисование</w:t>
      </w:r>
    </w:p>
    <w:p w:rsidR="0056649B" w:rsidRDefault="00F4244C">
      <w:pPr>
        <w:spacing w:after="163" w:line="242" w:lineRule="auto"/>
        <w:ind w:left="373" w:right="-4" w:hanging="10"/>
        <w:jc w:val="center"/>
      </w:pPr>
      <w:r>
        <w:rPr>
          <w:b/>
        </w:rPr>
        <w:t>Пояснительная записка</w:t>
      </w:r>
    </w:p>
    <w:p w:rsidR="0056649B" w:rsidRDefault="00F4244C">
      <w:r>
        <w:t xml:space="preserve">Основная цель изучения данного предметазаключается в обучении школьников с РАС элементарным основам рисунка; формировании умений и навыков в рисовании с натуры, по памяти, по представлению; в развитии зрительного восприятия, умений различать форму, цвет предметов и их положение в пространстве; обучении умению видеть прекрасное в жизни и искусстве, а также в развитии умения пользоваться полученными практическими навыками в повседневной жизни. </w:t>
      </w:r>
    </w:p>
    <w:p w:rsidR="0056649B" w:rsidRDefault="00F4244C">
      <w:pPr>
        <w:spacing w:line="240" w:lineRule="auto"/>
        <w:ind w:left="709" w:firstLine="0"/>
      </w:pPr>
      <w:r>
        <w:t xml:space="preserve">Основные задачи изучения предмета: </w:t>
      </w:r>
    </w:p>
    <w:p w:rsidR="0056649B" w:rsidRDefault="00F4244C">
      <w:pPr>
        <w:spacing w:after="0" w:line="240" w:lineRule="auto"/>
        <w:ind w:left="709" w:firstLine="0"/>
      </w:pPr>
      <w:r>
        <w:rPr>
          <w:color w:val="000009"/>
        </w:rPr>
        <w:t>― в</w:t>
      </w:r>
      <w:r>
        <w:t xml:space="preserve">оспитание интереса к рисованию и рисункам.  </w:t>
      </w:r>
    </w:p>
    <w:p w:rsidR="0056649B" w:rsidRDefault="00F4244C">
      <w:pPr>
        <w:spacing w:after="207" w:line="350" w:lineRule="auto"/>
        <w:ind w:left="-13" w:firstLine="1059"/>
        <w:jc w:val="left"/>
      </w:pPr>
      <w:r>
        <w:rPr>
          <w:color w:val="000009"/>
        </w:rPr>
        <w:t>р</w:t>
      </w:r>
      <w:r>
        <w:t xml:space="preserve">аскрытие практического значения рисования в жизни человека и формирование умения пользоваться рисунком в трудовой, общественно полезной деятельности. </w:t>
      </w:r>
    </w:p>
    <w:p w:rsidR="0056649B" w:rsidRDefault="00F4244C">
      <w:r>
        <w:rPr>
          <w:color w:val="000009"/>
        </w:rPr>
        <w:t>― в</w:t>
      </w:r>
      <w:r>
        <w:t xml:space="preserve">оспитание эстетического чувства и понимания красоты окружающего мира, художественного вкуса.  </w:t>
      </w:r>
    </w:p>
    <w:p w:rsidR="0056649B" w:rsidRDefault="00F4244C">
      <w:r>
        <w:rPr>
          <w:color w:val="000009"/>
        </w:rPr>
        <w:t xml:space="preserve">― </w:t>
      </w:r>
      <w:r>
        <w:t xml:space="preserve">формирование элементарных знаний о видах и жанрах изобразительного искусства искусствах. Расширение </w:t>
      </w:r>
      <w:proofErr w:type="spellStart"/>
      <w:r>
        <w:t>художественноэстетического</w:t>
      </w:r>
      <w:proofErr w:type="spellEnd"/>
      <w:r>
        <w:t xml:space="preserve"> кругозора;  </w:t>
      </w:r>
    </w:p>
    <w:p w:rsidR="0056649B" w:rsidRDefault="00F4244C">
      <w:r>
        <w:rPr>
          <w:color w:val="000009"/>
        </w:rPr>
        <w:t>― р</w:t>
      </w:r>
      <w:r>
        <w:t xml:space="preserve">азвитие эмоционального восприятия произведений искусства, умения анализировать их содержание и формулировать своего мнения о них. </w:t>
      </w:r>
    </w:p>
    <w:p w:rsidR="0056649B" w:rsidRDefault="00F4244C">
      <w:r>
        <w:rPr>
          <w:color w:val="000009"/>
        </w:rPr>
        <w:t>― о</w:t>
      </w:r>
      <w:r>
        <w:t xml:space="preserve">знакомление с основными техническими приемами работы с изобразительными материалами,в том числе и работе в смешанной технике; </w:t>
      </w:r>
    </w:p>
    <w:p w:rsidR="0056649B" w:rsidRDefault="00F4244C">
      <w:r>
        <w:rPr>
          <w:color w:val="000009"/>
        </w:rPr>
        <w:t>― о</w:t>
      </w:r>
      <w:r>
        <w:t xml:space="preserve">бучение правилам композиции, </w:t>
      </w:r>
      <w:proofErr w:type="spellStart"/>
      <w:r>
        <w:t>цветоведения</w:t>
      </w:r>
      <w:proofErr w:type="spellEnd"/>
      <w:r>
        <w:t xml:space="preserve">, построения орнамента и др.  </w:t>
      </w:r>
    </w:p>
    <w:p w:rsidR="0056649B" w:rsidRDefault="00F4244C">
      <w:r>
        <w:rPr>
          <w:color w:val="000009"/>
        </w:rPr>
        <w:t>― о</w:t>
      </w:r>
      <w:r>
        <w:t xml:space="preserve">бучение разным видам рисования (рисованию с натуры, тематическому и декоративному рисованию). </w:t>
      </w:r>
    </w:p>
    <w:p w:rsidR="0056649B" w:rsidRDefault="00F4244C">
      <w:r>
        <w:rPr>
          <w:color w:val="000009"/>
        </w:rPr>
        <w:lastRenderedPageBreak/>
        <w:t>― ф</w:t>
      </w:r>
      <w:r>
        <w:t xml:space="preserve">ормирование умения создавать простейшие художественные образы в процессе рисования с натуры, по памяти, представлению и воображению.  </w:t>
      </w:r>
    </w:p>
    <w:p w:rsidR="0056649B" w:rsidRDefault="00F4244C">
      <w:r>
        <w:rPr>
          <w:color w:val="000009"/>
        </w:rPr>
        <w:t>― в</w:t>
      </w:r>
      <w:r>
        <w:t xml:space="preserve">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w:t>
      </w:r>
    </w:p>
    <w:p w:rsidR="0056649B" w:rsidRDefault="00F4244C">
      <w:r>
        <w:t xml:space="preserve">Коррекция недостатков психического и физического развития с учетом их возрастных особенностей, которая предусматривает:  </w:t>
      </w:r>
    </w:p>
    <w:p w:rsidR="0056649B" w:rsidRDefault="00F4244C">
      <w:r>
        <w:rPr>
          <w:color w:val="000009"/>
        </w:rPr>
        <w:t xml:space="preserve">― </w:t>
      </w:r>
      <w:r>
        <w:t xml:space="preserve"> совершенствование правильного восприятия формы, строения, величины, цвета предметов, их положения в пространстве; </w:t>
      </w:r>
    </w:p>
    <w:p w:rsidR="0056649B" w:rsidRDefault="00F4244C">
      <w:r>
        <w:rPr>
          <w:color w:val="000009"/>
        </w:rPr>
        <w:t>― развитие</w:t>
      </w:r>
      <w:r>
        <w:t xml:space="preserve"> умения находить в изображаемом предмете существенные признаки, устанавливать сходство и различие между предметами; </w:t>
      </w:r>
    </w:p>
    <w:p w:rsidR="0056649B" w:rsidRDefault="00F4244C">
      <w:r>
        <w:rPr>
          <w:color w:val="000009"/>
        </w:rPr>
        <w:t xml:space="preserve">― </w:t>
      </w:r>
      <w:r>
        <w:t xml:space="preserve">развитие аналитических способностей, операций сравнения, обобщения; формирование умения ориентироваться в задании, планировании работы, последовательном выполнении рисунка, контроле своих действий; </w:t>
      </w:r>
      <w:r>
        <w:rPr>
          <w:color w:val="000009"/>
        </w:rPr>
        <w:t>совершенствование</w:t>
      </w:r>
      <w:r>
        <w:tab/>
        <w:t xml:space="preserve">ручной </w:t>
      </w:r>
      <w:r>
        <w:tab/>
        <w:t xml:space="preserve">моторики; </w:t>
      </w:r>
      <w:r>
        <w:tab/>
        <w:t xml:space="preserve">улучшение </w:t>
      </w:r>
      <w:r>
        <w:tab/>
        <w:t>зрительно-</w:t>
      </w:r>
    </w:p>
    <w:p w:rsidR="0056649B" w:rsidRDefault="00F4244C">
      <w:pPr>
        <w:ind w:firstLine="0"/>
      </w:pPr>
      <w:r>
        <w:t xml:space="preserve">двигательной координации путем использования вариативных и многократно повторяющихся действий с применением разнообразного изобразительного материала.  </w:t>
      </w:r>
    </w:p>
    <w:p w:rsidR="0056649B" w:rsidRDefault="00F4244C">
      <w:r>
        <w:rPr>
          <w:color w:val="000009"/>
        </w:rPr>
        <w:t xml:space="preserve">― </w:t>
      </w:r>
      <w:r>
        <w:t xml:space="preserve">развитие зрительной памяти, внимания, наблюдательности, образного представления и воображения.  </w:t>
      </w:r>
    </w:p>
    <w:p w:rsidR="0056649B" w:rsidRDefault="00F4244C">
      <w:pPr>
        <w:spacing w:after="211" w:line="240" w:lineRule="auto"/>
        <w:ind w:left="716" w:hanging="10"/>
      </w:pPr>
      <w:r>
        <w:rPr>
          <w:u w:val="single" w:color="000000"/>
        </w:rPr>
        <w:t>Подготовительный период обучения</w:t>
      </w:r>
    </w:p>
    <w:p w:rsidR="0056649B" w:rsidRDefault="00F4244C">
      <w:r>
        <w:rPr>
          <w:i/>
        </w:rPr>
        <w:t xml:space="preserve">Организация рабочего места: </w:t>
      </w:r>
      <w:r>
        <w:t xml:space="preserve">правильно размещать на рабочем столе необходимые для работы художественные материалы, инструменты и приспособления, аккуратно убирать их после работы, сохранять прядок на рабочем столе в процессе рисования и др. </w:t>
      </w:r>
    </w:p>
    <w:p w:rsidR="0056649B" w:rsidRDefault="00F4244C">
      <w:r>
        <w:rPr>
          <w:i/>
        </w:rPr>
        <w:lastRenderedPageBreak/>
        <w:t>Обучение приемам работы с подвижной аппликацией</w:t>
      </w:r>
      <w:r>
        <w:t xml:space="preserve">с цельюподготовки детей к рисованию и развития умения целостного восприятия объекта: </w:t>
      </w:r>
    </w:p>
    <w:p w:rsidR="0056649B" w:rsidRDefault="00F4244C" w:rsidP="007721EB">
      <w:pPr>
        <w:numPr>
          <w:ilvl w:val="0"/>
          <w:numId w:val="7"/>
        </w:numPr>
        <w:spacing w:line="240" w:lineRule="auto"/>
      </w:pPr>
      <w:r>
        <w:t xml:space="preserve">складывание целого изображения из его частей; </w:t>
      </w:r>
    </w:p>
    <w:p w:rsidR="0056649B" w:rsidRDefault="00F4244C" w:rsidP="007721EB">
      <w:pPr>
        <w:numPr>
          <w:ilvl w:val="0"/>
          <w:numId w:val="7"/>
        </w:numPr>
        <w:spacing w:line="240" w:lineRule="auto"/>
      </w:pPr>
      <w:r>
        <w:t xml:space="preserve">составление по образцу композиции из нескольких объектов; </w:t>
      </w:r>
    </w:p>
    <w:p w:rsidR="0056649B" w:rsidRDefault="00F4244C" w:rsidP="007721EB">
      <w:pPr>
        <w:numPr>
          <w:ilvl w:val="0"/>
          <w:numId w:val="7"/>
        </w:numPr>
      </w:pPr>
      <w:r>
        <w:t xml:space="preserve">совмещение аппликационного изображения объекта с контурным рисунком геометрической фигуры и т.п. </w:t>
      </w:r>
    </w:p>
    <w:p w:rsidR="0056649B" w:rsidRDefault="00F4244C">
      <w:r>
        <w:rPr>
          <w:i/>
        </w:rPr>
        <w:t>Различение формы предметов игеометрических фигур</w:t>
      </w:r>
      <w:r>
        <w:t xml:space="preserve"> при помощи зрения, осязания и обводящих движений руки, узнавание и называние основных геометрических фигур и тел (круг, квадрат, прямоугольник, шар, куб).  </w:t>
      </w:r>
    </w:p>
    <w:p w:rsidR="0056649B" w:rsidRDefault="00F4244C">
      <w:pPr>
        <w:spacing w:after="220" w:line="350" w:lineRule="auto"/>
        <w:ind w:left="1" w:firstLine="708"/>
      </w:pPr>
      <w:r>
        <w:rPr>
          <w:i/>
        </w:rPr>
        <w:t>Формирование графических представленийформы предметов и геометрических фигур</w:t>
      </w:r>
      <w:r>
        <w:rPr>
          <w:b/>
          <w:i/>
        </w:rPr>
        <w:t xml:space="preserve"> (</w:t>
      </w:r>
      <w:r>
        <w:t xml:space="preserve">круг, квадрат, прямоугольник, треугольник, различать круг и овал). </w:t>
      </w:r>
    </w:p>
    <w:p w:rsidR="0056649B" w:rsidRDefault="00F4244C">
      <w:r>
        <w:rPr>
          <w:i/>
        </w:rPr>
        <w:t>Ориентировка на плоскости листа бумаги</w:t>
      </w:r>
      <w:r>
        <w:t xml:space="preserve">: нахождение середины, верхнего, нижнего, правого, левого края. Вертикальное, горизонтальное положение листа на рабочем столе. </w:t>
      </w:r>
    </w:p>
    <w:p w:rsidR="00FB23F5" w:rsidRDefault="00F4244C">
      <w:pPr>
        <w:spacing w:after="0"/>
      </w:pPr>
      <w:r>
        <w:rPr>
          <w:i/>
        </w:rPr>
        <w:t>Развитие мелкой моторики руки</w:t>
      </w:r>
      <w:r>
        <w:t>: правильное удержание карандаша и кисточки, формирование навыка произвольной регуляции нажима и темпа</w:t>
      </w:r>
    </w:p>
    <w:p w:rsidR="0056649B" w:rsidRDefault="00F4244C">
      <w:pPr>
        <w:ind w:firstLine="0"/>
      </w:pPr>
      <w:r>
        <w:t xml:space="preserve">движения (его замедление и ускорение), прекращения движения в нужной точке; сохранения направления движения.  </w:t>
      </w:r>
    </w:p>
    <w:p w:rsidR="0056649B" w:rsidRDefault="00F4244C">
      <w:pPr>
        <w:spacing w:after="220" w:line="240" w:lineRule="auto"/>
        <w:ind w:left="705" w:hanging="10"/>
      </w:pPr>
      <w:r>
        <w:rPr>
          <w:i/>
        </w:rPr>
        <w:t>Обучение приемам работы в рисовании.</w:t>
      </w:r>
    </w:p>
    <w:p w:rsidR="0056649B" w:rsidRDefault="00F4244C">
      <w:pPr>
        <w:spacing w:after="211" w:line="240" w:lineRule="auto"/>
        <w:ind w:left="716" w:hanging="10"/>
      </w:pPr>
      <w:r>
        <w:rPr>
          <w:u w:val="single" w:color="000000"/>
        </w:rPr>
        <w:t>Приемы рисования карандашом</w:t>
      </w:r>
      <w:r>
        <w:t xml:space="preserve">: </w:t>
      </w:r>
    </w:p>
    <w:p w:rsidR="0056649B" w:rsidRDefault="00F4244C" w:rsidP="007721EB">
      <w:pPr>
        <w:numPr>
          <w:ilvl w:val="0"/>
          <w:numId w:val="8"/>
        </w:numPr>
      </w:pPr>
      <w:r>
        <w:t xml:space="preserve">рисование с использованием точки (рисование точкой; рисование по заранее расставленным точкам предметов несложной формы по образцу).  </w:t>
      </w:r>
    </w:p>
    <w:p w:rsidR="0056649B" w:rsidRDefault="00F4244C" w:rsidP="007721EB">
      <w:pPr>
        <w:numPr>
          <w:ilvl w:val="0"/>
          <w:numId w:val="8"/>
        </w:numPr>
      </w:pPr>
      <w:proofErr w:type="gramStart"/>
      <w:r>
        <w:t xml:space="preserve">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w:t>
      </w:r>
      <w:r>
        <w:lastRenderedPageBreak/>
        <w:t>контура (круг, овал).</w:t>
      </w:r>
      <w:proofErr w:type="gramEnd"/>
      <w:r>
        <w:t xml:space="preserve"> Рисование по клеткам предметов несложной формы с использованием этих линии (по образцу); </w:t>
      </w:r>
    </w:p>
    <w:p w:rsidR="0056649B" w:rsidRDefault="00F4244C" w:rsidP="007721EB">
      <w:pPr>
        <w:numPr>
          <w:ilvl w:val="0"/>
          <w:numId w:val="8"/>
        </w:numPr>
      </w:pPr>
      <w:r>
        <w:t xml:space="preserve">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 </w:t>
      </w:r>
    </w:p>
    <w:p w:rsidR="0056649B" w:rsidRDefault="00F4244C" w:rsidP="007721EB">
      <w:pPr>
        <w:numPr>
          <w:ilvl w:val="0"/>
          <w:numId w:val="8"/>
        </w:numPr>
      </w:pPr>
      <w:r>
        <w:t xml:space="preserve">штрихование внутри контурного изображения; правила штрихования; приемы штрихования (беспорядочная штриховка и упорядоченная штриховка в виде сеточки); </w:t>
      </w:r>
    </w:p>
    <w:p w:rsidR="0056649B" w:rsidRDefault="00F4244C" w:rsidP="007721EB">
      <w:pPr>
        <w:numPr>
          <w:ilvl w:val="0"/>
          <w:numId w:val="8"/>
        </w:numPr>
      </w:pPr>
      <w:r>
        <w:t xml:space="preserve">рисование карандашом линий и предметов несложной формы двумя руками. </w:t>
      </w:r>
    </w:p>
    <w:p w:rsidR="0056649B" w:rsidRDefault="00F4244C">
      <w:pPr>
        <w:spacing w:after="211" w:line="240" w:lineRule="auto"/>
        <w:ind w:left="716" w:hanging="10"/>
      </w:pPr>
      <w:r>
        <w:rPr>
          <w:u w:val="single" w:color="000000"/>
        </w:rPr>
        <w:t>Приемы работы красками</w:t>
      </w:r>
      <w:r>
        <w:t xml:space="preserve">: </w:t>
      </w:r>
    </w:p>
    <w:p w:rsidR="0056649B" w:rsidRDefault="00F4244C" w:rsidP="007721EB">
      <w:pPr>
        <w:numPr>
          <w:ilvl w:val="0"/>
          <w:numId w:val="8"/>
        </w:numPr>
      </w:pPr>
      <w:r>
        <w:rPr>
          <w:i/>
        </w:rPr>
        <w:t>приемы рисования руками</w:t>
      </w:r>
      <w:r>
        <w:t xml:space="preserve">: точечное рисование пальцами; линейное рисование пальцами; рисование ладонью, кулаком, ребром ладони; </w:t>
      </w:r>
    </w:p>
    <w:p w:rsidR="0056649B" w:rsidRDefault="00F4244C" w:rsidP="007721EB">
      <w:pPr>
        <w:numPr>
          <w:ilvl w:val="0"/>
          <w:numId w:val="8"/>
        </w:numPr>
        <w:spacing w:line="240" w:lineRule="auto"/>
      </w:pPr>
      <w:r>
        <w:rPr>
          <w:i/>
        </w:rPr>
        <w:t xml:space="preserve">приемы </w:t>
      </w:r>
      <w:r>
        <w:rPr>
          <w:i/>
        </w:rPr>
        <w:tab/>
        <w:t xml:space="preserve">трафаретной </w:t>
      </w:r>
      <w:r>
        <w:rPr>
          <w:i/>
        </w:rPr>
        <w:tab/>
        <w:t>печати</w:t>
      </w:r>
      <w:r>
        <w:t xml:space="preserve">: </w:t>
      </w:r>
      <w:r>
        <w:tab/>
        <w:t xml:space="preserve">печать </w:t>
      </w:r>
      <w:r>
        <w:tab/>
        <w:t xml:space="preserve">тампоном, </w:t>
      </w:r>
      <w:r>
        <w:tab/>
        <w:t xml:space="preserve">карандашной </w:t>
      </w:r>
    </w:p>
    <w:p w:rsidR="0056649B" w:rsidRDefault="00F4244C">
      <w:pPr>
        <w:spacing w:line="240" w:lineRule="auto"/>
        <w:ind w:firstLine="0"/>
      </w:pPr>
      <w:r>
        <w:t xml:space="preserve">резинкой, смятой бумагой, трубочкой и т.п.;  </w:t>
      </w:r>
    </w:p>
    <w:p w:rsidR="0056649B" w:rsidRDefault="00F4244C" w:rsidP="007721EB">
      <w:pPr>
        <w:numPr>
          <w:ilvl w:val="0"/>
          <w:numId w:val="8"/>
        </w:numPr>
      </w:pPr>
      <w:r>
        <w:rPr>
          <w:i/>
        </w:rPr>
        <w:t xml:space="preserve">приемы кистевого </w:t>
      </w:r>
      <w:proofErr w:type="spellStart"/>
      <w:r>
        <w:rPr>
          <w:i/>
        </w:rPr>
        <w:t>письма</w:t>
      </w:r>
      <w:r>
        <w:t>:примакивание</w:t>
      </w:r>
      <w:proofErr w:type="spellEnd"/>
      <w:r>
        <w:t xml:space="preserve"> кистью; наращивание массы; рисование сухой кистью; рисование по мокрому листу и т.д. </w:t>
      </w:r>
    </w:p>
    <w:p w:rsidR="0056649B" w:rsidRDefault="00F4244C">
      <w:pPr>
        <w:spacing w:after="220" w:line="240" w:lineRule="auto"/>
        <w:ind w:left="705" w:hanging="10"/>
      </w:pPr>
      <w:r>
        <w:rPr>
          <w:i/>
        </w:rPr>
        <w:t>Обучение действиям с шаблонами итрафаретами</w:t>
      </w:r>
      <w:r>
        <w:t xml:space="preserve">: </w:t>
      </w:r>
    </w:p>
    <w:p w:rsidR="0056649B" w:rsidRDefault="00F4244C" w:rsidP="007721EB">
      <w:pPr>
        <w:numPr>
          <w:ilvl w:val="0"/>
          <w:numId w:val="8"/>
        </w:numPr>
        <w:spacing w:line="240" w:lineRule="auto"/>
      </w:pPr>
      <w:r>
        <w:t xml:space="preserve">правила обведения шаблонов; </w:t>
      </w:r>
    </w:p>
    <w:p w:rsidR="0056649B" w:rsidRDefault="00F4244C" w:rsidP="007721EB">
      <w:pPr>
        <w:numPr>
          <w:ilvl w:val="0"/>
          <w:numId w:val="8"/>
        </w:numPr>
        <w:spacing w:after="0"/>
      </w:pPr>
      <w:r>
        <w:t xml:space="preserve">обведение шаблонов геометрических фигур, реальных предметов несложных форм, букв, цифр. </w:t>
      </w:r>
    </w:p>
    <w:p w:rsidR="0056649B" w:rsidRDefault="00F4244C">
      <w:r>
        <w:rPr>
          <w:i/>
        </w:rPr>
        <w:t>Развитие речи</w:t>
      </w:r>
      <w:r>
        <w:t xml:space="preserve"> учащихся и обогащение словаря за счет введения новых слов, обозначающих художественные материалы, их свойства и качества; изобразительных средств (точка, линия, контур, штриховка и т.д.). Обозначение словом признаков предметов («карандаш красный и длинный», «мяч круглый, зеленый» и т.п.). </w:t>
      </w:r>
    </w:p>
    <w:p w:rsidR="0056649B" w:rsidRDefault="00F4244C">
      <w:pPr>
        <w:spacing w:after="211" w:line="240" w:lineRule="auto"/>
        <w:ind w:left="716" w:hanging="10"/>
      </w:pPr>
      <w:r>
        <w:rPr>
          <w:u w:val="single" w:color="000000"/>
        </w:rPr>
        <w:lastRenderedPageBreak/>
        <w:t>Обучение композиционной деятельности</w:t>
      </w:r>
    </w:p>
    <w:p w:rsidR="0056649B" w:rsidRDefault="00F4244C">
      <w:r>
        <w:rPr>
          <w:i/>
        </w:rPr>
        <w:t>Понятие «композиция».</w:t>
      </w:r>
      <w:r>
        <w:t xml:space="preserve">Элементарные приемы композиции на плоскости и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Композиционный центр (зрительный центр композиции). Соотношение изображаемого предмета с параметрами листа (расположение листа вертикально или горизонтально).  </w:t>
      </w:r>
    </w:p>
    <w:p w:rsidR="0056649B" w:rsidRDefault="00F4244C">
      <w:r>
        <w:t xml:space="preserve">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  </w:t>
      </w:r>
    </w:p>
    <w:p w:rsidR="0056649B" w:rsidRDefault="00F4244C">
      <w:r>
        <w:t xml:space="preserve">Установление смысловых связей между изображаемыми предметами. Главное и второстепенное композиции. </w:t>
      </w:r>
    </w:p>
    <w:p w:rsidR="0056649B" w:rsidRDefault="00F4244C">
      <w:r>
        <w:t xml:space="preserve">Применение выразительных средств композиции:  контраст по величине (низкое и высокое, большое и маленькое, тонкое и толстое),  контраст по световой насыщенности (темное и светлое). Достижение равновесия композиции с помощью симметрии и т.д.  </w:t>
      </w:r>
    </w:p>
    <w:p w:rsidR="0056649B" w:rsidRDefault="00F4244C">
      <w:r>
        <w:t xml:space="preserve">Применение приемов и правил композиции в рисовании с натуры, тематическом и декоративном рисовании. </w:t>
      </w:r>
    </w:p>
    <w:p w:rsidR="0056649B" w:rsidRDefault="00F4244C">
      <w:pPr>
        <w:spacing w:after="211" w:line="349" w:lineRule="auto"/>
        <w:ind w:left="1" w:firstLine="708"/>
      </w:pPr>
      <w:r>
        <w:rPr>
          <w:u w:val="single" w:color="000000"/>
        </w:rPr>
        <w:t>Развитие умений воспринимать и изображать форму предметов,пропорции, конструкцию</w:t>
      </w:r>
    </w:p>
    <w:p w:rsidR="0056649B" w:rsidRDefault="00F4244C">
      <w:pPr>
        <w:spacing w:after="0"/>
      </w:pPr>
      <w:r>
        <w:rPr>
          <w:i/>
        </w:rPr>
        <w:t>Понятие «форма»</w:t>
      </w:r>
      <w:r>
        <w:t xml:space="preserve">.Разнообразие форм предметного мира. Сходство и контраст форм. Простые и геометрические формы. Природные формы. Трансформация форм. Влияние форм на предметы на представление о его характере. Силуэт. Передача разнообразных предметов на плоскости и в пространстве. </w:t>
      </w:r>
    </w:p>
    <w:p w:rsidR="0056649B" w:rsidRDefault="00F4244C">
      <w:r>
        <w:t xml:space="preserve">Обследование предметов и выделение необходимых для передачи в рисунке признаков сходства объекта с натурой (или образцом). </w:t>
      </w:r>
    </w:p>
    <w:p w:rsidR="0056649B" w:rsidRDefault="00F4244C">
      <w:r>
        <w:lastRenderedPageBreak/>
        <w:t xml:space="preserve">Соотнесение формы предметов с геометрическими фигурами (метод обобщения). </w:t>
      </w:r>
    </w:p>
    <w:p w:rsidR="0056649B" w:rsidRDefault="00F4244C">
      <w:pPr>
        <w:spacing w:after="215" w:line="240" w:lineRule="auto"/>
        <w:ind w:left="10" w:right="56" w:hanging="10"/>
        <w:jc w:val="right"/>
      </w:pPr>
      <w:r>
        <w:t xml:space="preserve">Передача пропорций предметов. Строение тела человека, животных и др. </w:t>
      </w:r>
    </w:p>
    <w:p w:rsidR="0056649B" w:rsidRDefault="00F4244C">
      <w:r>
        <w:t xml:space="preserve">Передача движения различных одушевленных и неодушевленных предметов. </w:t>
      </w:r>
    </w:p>
    <w:p w:rsidR="0056649B" w:rsidRDefault="00F4244C">
      <w:r>
        <w:rPr>
          <w:i/>
        </w:rPr>
        <w:t>Понятия «орнамент» и «узор».</w:t>
      </w:r>
      <w:r>
        <w:t xml:space="preserve"> Их сходство и различие. </w:t>
      </w:r>
      <w:proofErr w:type="gramStart"/>
      <w:r>
        <w:t>Виды орнаментов по форме (в полосе, замкнутый, сетчатый), по содержанию (геометрический, растительный, зооморфный, геральдический и т.д.).</w:t>
      </w:r>
      <w:proofErr w:type="gramEnd"/>
      <w:r>
        <w:t xml:space="preserve"> Принципы построения орнамента (в полосе, квадрате, круге, треугольнике). Рисование по мотивам Дымковской игрушки, Городецкой, Гжельской росписи и др. </w:t>
      </w:r>
    </w:p>
    <w:p w:rsidR="0056649B" w:rsidRDefault="00F4244C">
      <w:r>
        <w:t xml:space="preserve">Приемы передачи формы предметов: рисование по опорным точкам; </w:t>
      </w:r>
      <w:proofErr w:type="spellStart"/>
      <w:r>
        <w:t>дорисовывание</w:t>
      </w:r>
      <w:proofErr w:type="spellEnd"/>
      <w:r>
        <w:t xml:space="preserve">; обведение шаблонов; рисование по клеткам; самостоятельное рисование, составление целого изображения (реального, сказочного) из частей. </w:t>
      </w:r>
    </w:p>
    <w:p w:rsidR="0056649B" w:rsidRDefault="00F4244C">
      <w:proofErr w:type="gramStart"/>
      <w:r>
        <w:t xml:space="preserve">Применение приемов передачи графических образов (человека, дерева, дома, животных, птиц, рыб, предметов быта, учебы и отдыха) в рисовании с натуры, тематическом и декоративном рисовании. </w:t>
      </w:r>
      <w:proofErr w:type="gramEnd"/>
    </w:p>
    <w:p w:rsidR="0056649B" w:rsidRDefault="00F4244C">
      <w:pPr>
        <w:spacing w:after="211" w:line="349" w:lineRule="auto"/>
        <w:ind w:left="1" w:firstLine="708"/>
      </w:pPr>
      <w:r>
        <w:rPr>
          <w:u w:val="single" w:color="000000"/>
        </w:rPr>
        <w:t>Развитие у учащихся восприятия цвета предметов и формированиеумения передавать его в рисунке с помощью красок</w:t>
      </w:r>
    </w:p>
    <w:p w:rsidR="0056649B" w:rsidRDefault="00F4244C">
      <w:r>
        <w:rPr>
          <w:i/>
        </w:rPr>
        <w:t>Понятие «цвет».</w:t>
      </w:r>
      <w:r>
        <w:t xml:space="preserve">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t>цветоведения</w:t>
      </w:r>
      <w:proofErr w:type="spellEnd"/>
      <w:r>
        <w:t xml:space="preserve">.  </w:t>
      </w:r>
    </w:p>
    <w:p w:rsidR="0056649B" w:rsidRDefault="00F4244C">
      <w:r>
        <w:t xml:space="preserve">Различение и обозначением словом, некоторых ясно различимых оттенков цветов. </w:t>
      </w:r>
    </w:p>
    <w:p w:rsidR="0056649B" w:rsidRDefault="00F4244C">
      <w:pPr>
        <w:spacing w:after="0"/>
      </w:pPr>
      <w:r>
        <w:t xml:space="preserve">Работа кистью и красками, получение новых цветов и оттенков путем смешения на палитре основных цветов, отражение </w:t>
      </w:r>
      <w:proofErr w:type="spellStart"/>
      <w:r>
        <w:t>светлотности</w:t>
      </w:r>
      <w:proofErr w:type="spellEnd"/>
      <w:r>
        <w:t xml:space="preserve"> цвета (светло зеленый, темно зеленый и т.д.). </w:t>
      </w:r>
    </w:p>
    <w:p w:rsidR="0056649B" w:rsidRDefault="00F4244C">
      <w:r>
        <w:lastRenderedPageBreak/>
        <w:t xml:space="preserve">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 </w:t>
      </w:r>
      <w:r>
        <w:rPr>
          <w:u w:val="single" w:color="000000"/>
        </w:rPr>
        <w:t>Обучение восприятию произведений искусства</w:t>
      </w:r>
      <w:r>
        <w:rPr>
          <w:i/>
        </w:rPr>
        <w:t>Беседы об изобразительном искусстве:</w:t>
      </w:r>
    </w:p>
    <w:p w:rsidR="0056649B" w:rsidRDefault="00F4244C">
      <w:r>
        <w:t xml:space="preserve">Роль изобразительного искусства в повседневной жизни человека, в организации его материального окружения. Работа художников, скульпторов, мастеров народных промыслов, дизайнеров. Фотография и произведение изобразительного искусства: сходство и различие.  </w:t>
      </w:r>
    </w:p>
    <w:p w:rsidR="0056649B" w:rsidRDefault="00F4244C">
      <w:pPr>
        <w:spacing w:line="240" w:lineRule="auto"/>
        <w:ind w:left="709" w:firstLine="0"/>
      </w:pPr>
      <w:r>
        <w:t xml:space="preserve">Виды изобразительного искусства: </w:t>
      </w:r>
    </w:p>
    <w:p w:rsidR="0056649B" w:rsidRDefault="00F4244C">
      <w:r>
        <w:rPr>
          <w:color w:val="000009"/>
        </w:rPr>
        <w:t>― Р</w:t>
      </w:r>
      <w:r>
        <w:t xml:space="preserve">исунок. Материалы для рисунка: карандаш, ручка, фломастер, уголь, пастель, мелки. Приемы работы с различными графическими материалами. Красота и разнообразие природы, человека, зданий, предметов, выраженные средствами рисунка. Изображение деревьев, птиц, животных: общие и характерные черты. </w:t>
      </w:r>
    </w:p>
    <w:p w:rsidR="0056649B" w:rsidRDefault="00F4244C">
      <w:r>
        <w:rPr>
          <w:color w:val="000009"/>
        </w:rPr>
        <w:t xml:space="preserve">― </w:t>
      </w:r>
      <w:r>
        <w:t xml:space="preserve">Живопись. Живописные материалы. Красота и разнообразие природы, человека, зданий, предметов, выраженные средствами живописи, Цвет – основа языка живописи. Образы природы и человека в живописи. </w:t>
      </w:r>
    </w:p>
    <w:p w:rsidR="0056649B" w:rsidRDefault="00F4244C">
      <w:r>
        <w:rPr>
          <w:color w:val="000009"/>
        </w:rPr>
        <w:t xml:space="preserve">― </w:t>
      </w:r>
      <w:r>
        <w:t xml:space="preserve">Скульптура. Материалы скульптуры и их роль в создании выразительного образа. Объем – основа языка скульптуры. Красота человека, животных, выраженная средствами скульптуры. </w:t>
      </w:r>
    </w:p>
    <w:p w:rsidR="0056649B" w:rsidRDefault="00F4244C">
      <w:r>
        <w:rPr>
          <w:color w:val="000009"/>
        </w:rPr>
        <w:t xml:space="preserve">― </w:t>
      </w:r>
      <w:r>
        <w:t xml:space="preserve">Художественное конструирование. Разнообразие материалов для художественного конструирования и моделирования (пластилин, бумага, картон). Возможности использования навыков художественного конструирования и моделирования в жизни человека. </w:t>
      </w:r>
    </w:p>
    <w:p w:rsidR="0056649B" w:rsidRDefault="00F4244C">
      <w:r>
        <w:rPr>
          <w:color w:val="000009"/>
        </w:rPr>
        <w:lastRenderedPageBreak/>
        <w:t xml:space="preserve">― </w:t>
      </w:r>
      <w:r>
        <w:t xml:space="preserve">Народное и декоративно-прикладное искусство. Истоки этого искусства и его роль в жизни человека (украшение жилища, предметов быта, орудий труда, костюмы).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w:t>
      </w:r>
    </w:p>
    <w:p w:rsidR="0056649B" w:rsidRDefault="00F4244C">
      <w:r>
        <w:rPr>
          <w:color w:val="000009"/>
        </w:rPr>
        <w:t xml:space="preserve">― </w:t>
      </w:r>
      <w:r>
        <w:t xml:space="preserve">Беседы на темы: «Как и о чем создаются картины» Пейзаж, портрет, натюрморт, сюжетная картина. Какие материалы использует художник (краски, карандаши и др.). Художники создали произведения живописи и графики: </w:t>
      </w:r>
    </w:p>
    <w:p w:rsidR="0056649B" w:rsidRDefault="00F4244C">
      <w:pPr>
        <w:ind w:firstLine="0"/>
      </w:pPr>
      <w:proofErr w:type="spellStart"/>
      <w:r>
        <w:t>И.Билибин</w:t>
      </w:r>
      <w:proofErr w:type="spellEnd"/>
      <w:r>
        <w:t xml:space="preserve">, </w:t>
      </w:r>
      <w:proofErr w:type="spellStart"/>
      <w:r>
        <w:t>В.Васнецов</w:t>
      </w:r>
      <w:proofErr w:type="spellEnd"/>
      <w:r>
        <w:t xml:space="preserve">, </w:t>
      </w:r>
      <w:proofErr w:type="spellStart"/>
      <w:r>
        <w:t>Ю.Васнецов</w:t>
      </w:r>
      <w:proofErr w:type="spellEnd"/>
      <w:r>
        <w:t xml:space="preserve">, </w:t>
      </w:r>
      <w:proofErr w:type="spellStart"/>
      <w:r>
        <w:t>В.Канашевич</w:t>
      </w:r>
      <w:proofErr w:type="spellEnd"/>
      <w:r>
        <w:t xml:space="preserve">, </w:t>
      </w:r>
      <w:proofErr w:type="spellStart"/>
      <w:r>
        <w:t>А.Куинджи</w:t>
      </w:r>
      <w:proofErr w:type="spellEnd"/>
      <w:r>
        <w:t xml:space="preserve">, А Саврасов, </w:t>
      </w:r>
      <w:proofErr w:type="spellStart"/>
      <w:r>
        <w:t>В.Сутеев</w:t>
      </w:r>
      <w:proofErr w:type="spellEnd"/>
      <w:r>
        <w:t xml:space="preserve">, </w:t>
      </w:r>
      <w:proofErr w:type="spellStart"/>
      <w:r>
        <w:t>И.Остроухова</w:t>
      </w:r>
      <w:proofErr w:type="spellEnd"/>
      <w:r>
        <w:t xml:space="preserve">, </w:t>
      </w:r>
      <w:proofErr w:type="spellStart"/>
      <w:r>
        <w:t>А.Пластов</w:t>
      </w:r>
      <w:proofErr w:type="spellEnd"/>
      <w:r>
        <w:t xml:space="preserve">, </w:t>
      </w:r>
      <w:proofErr w:type="gramStart"/>
      <w:r>
        <w:t>В</w:t>
      </w:r>
      <w:proofErr w:type="gramEnd"/>
      <w:r>
        <w:t xml:space="preserve"> Поленов, И Левитан, </w:t>
      </w:r>
      <w:proofErr w:type="spellStart"/>
      <w:r>
        <w:t>К.Юон</w:t>
      </w:r>
      <w:proofErr w:type="spellEnd"/>
      <w:r>
        <w:t xml:space="preserve">, М. Сарьян, </w:t>
      </w:r>
    </w:p>
    <w:p w:rsidR="0056649B" w:rsidRDefault="00F4244C">
      <w:pPr>
        <w:spacing w:line="240" w:lineRule="auto"/>
        <w:ind w:firstLine="0"/>
      </w:pPr>
      <w:proofErr w:type="spellStart"/>
      <w:r>
        <w:t>П.Сезан</w:t>
      </w:r>
      <w:proofErr w:type="spellEnd"/>
      <w:r>
        <w:t xml:space="preserve">, </w:t>
      </w:r>
      <w:proofErr w:type="spellStart"/>
      <w:r>
        <w:t>И.Шишкин</w:t>
      </w:r>
      <w:proofErr w:type="spellEnd"/>
      <w:r>
        <w:t xml:space="preserve"> и т.д.  </w:t>
      </w:r>
    </w:p>
    <w:p w:rsidR="0056649B" w:rsidRDefault="00F4244C">
      <w: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Скульпторы создали произведения скульптуры: </w:t>
      </w:r>
      <w:proofErr w:type="spellStart"/>
      <w:r>
        <w:t>В.Ватагин</w:t>
      </w:r>
      <w:proofErr w:type="spellEnd"/>
      <w:r>
        <w:t xml:space="preserve">, </w:t>
      </w:r>
      <w:proofErr w:type="spellStart"/>
      <w:r>
        <w:t>А.Опекушина</w:t>
      </w:r>
      <w:proofErr w:type="spellEnd"/>
      <w:r>
        <w:t xml:space="preserve">, </w:t>
      </w:r>
      <w:proofErr w:type="spellStart"/>
      <w:r>
        <w:t>В.Мухина</w:t>
      </w:r>
      <w:proofErr w:type="spellEnd"/>
      <w:r>
        <w:t xml:space="preserve"> и т.д. </w:t>
      </w:r>
    </w:p>
    <w:p w:rsidR="0056649B" w:rsidRDefault="00F4244C">
      <w:r>
        <w:t xml:space="preserve">«Как и для чего создаются произведения декоративно-прикладного искусства». Какие материалы используют художники-декораторы. Произведения мастеров расписных промыслов (хохломская, городецкая, гжельская, </w:t>
      </w:r>
      <w:proofErr w:type="spellStart"/>
      <w:r>
        <w:t>жостовская</w:t>
      </w:r>
      <w:proofErr w:type="spellEnd"/>
      <w:r>
        <w:t xml:space="preserve"> роспись и т.д.).  </w:t>
      </w:r>
    </w:p>
    <w:p w:rsidR="0056649B" w:rsidRDefault="00F4244C" w:rsidP="005311C4">
      <w:pPr>
        <w:spacing w:after="207" w:line="350" w:lineRule="auto"/>
        <w:ind w:left="709" w:right="2615" w:firstLine="0"/>
        <w:jc w:val="center"/>
      </w:pPr>
      <w:r>
        <w:rPr>
          <w:b/>
        </w:rPr>
        <w:t>Ручной труд</w:t>
      </w:r>
    </w:p>
    <w:p w:rsidR="0056649B" w:rsidRDefault="00F4244C">
      <w:pPr>
        <w:pStyle w:val="2"/>
        <w:spacing w:after="296"/>
      </w:pPr>
      <w:r>
        <w:t xml:space="preserve">Пояснительная записка </w:t>
      </w:r>
    </w:p>
    <w:p w:rsidR="0056649B" w:rsidRDefault="00F4244C">
      <w:pPr>
        <w:spacing w:line="355" w:lineRule="auto"/>
        <w:ind w:left="0" w:firstLine="711"/>
      </w:pPr>
      <w:r>
        <w:rPr>
          <w:color w:val="000009"/>
        </w:rPr>
        <w:t xml:space="preserve">Основная цель изучения данного предметазаключается во всестороннем развитии личности учащегося младшего возраста с РАС в  процессе формирования трудовой культуры и подготовки его к последующему  </w:t>
      </w:r>
      <w:r>
        <w:rPr>
          <w:color w:val="000009"/>
        </w:rPr>
        <w:lastRenderedPageBreak/>
        <w:t xml:space="preserve">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 </w:t>
      </w:r>
    </w:p>
    <w:p w:rsidR="0056649B" w:rsidRDefault="00F4244C">
      <w:pPr>
        <w:spacing w:line="240" w:lineRule="auto"/>
        <w:ind w:left="708" w:firstLine="0"/>
      </w:pPr>
      <w:r>
        <w:rPr>
          <w:color w:val="000009"/>
        </w:rPr>
        <w:t xml:space="preserve">Задачи изучения предмета: </w:t>
      </w:r>
    </w:p>
    <w:p w:rsidR="0056649B" w:rsidRDefault="00F4244C">
      <w:pPr>
        <w:spacing w:line="355" w:lineRule="auto"/>
        <w:ind w:left="1" w:firstLine="711"/>
      </w:pPr>
      <w:r>
        <w:rPr>
          <w:rFonts w:ascii="Calibri" w:eastAsia="Calibri" w:hAnsi="Calibri" w:cs="Calibri"/>
          <w:color w:val="000009"/>
          <w:sz w:val="22"/>
        </w:rPr>
        <w:t xml:space="preserve">― </w:t>
      </w:r>
      <w:r>
        <w:rPr>
          <w:color w:val="000009"/>
        </w:rPr>
        <w:t xml:space="preserve">формирование представлений о материальной культуре как продукте творческой предметно-преобразующей деятельности человека.  </w:t>
      </w:r>
    </w:p>
    <w:p w:rsidR="0056649B" w:rsidRDefault="00F4244C">
      <w:pPr>
        <w:spacing w:after="0" w:line="355" w:lineRule="auto"/>
        <w:ind w:left="1" w:firstLine="711"/>
      </w:pPr>
      <w:r>
        <w:rPr>
          <w:color w:val="000009"/>
        </w:rPr>
        <w:t xml:space="preserve">― формирование представлений о гармоничном единстве природного и рукотворного мира и о месте в нём человека. </w:t>
      </w:r>
    </w:p>
    <w:p w:rsidR="0056649B" w:rsidRDefault="00F4244C">
      <w:pPr>
        <w:spacing w:line="355" w:lineRule="auto"/>
        <w:ind w:left="1" w:firstLine="711"/>
      </w:pPr>
      <w:r>
        <w:rPr>
          <w:color w:val="000009"/>
        </w:rPr>
        <w:t xml:space="preserve">― расширение культурного кругозора, обогащение знаний о </w:t>
      </w:r>
      <w:proofErr w:type="spellStart"/>
      <w:r>
        <w:rPr>
          <w:color w:val="000009"/>
        </w:rPr>
        <w:t>культурноисторических</w:t>
      </w:r>
      <w:proofErr w:type="spellEnd"/>
      <w:r>
        <w:rPr>
          <w:color w:val="000009"/>
        </w:rPr>
        <w:t xml:space="preserve"> традициях в мире вещей.  </w:t>
      </w:r>
    </w:p>
    <w:p w:rsidR="0056649B" w:rsidRDefault="00F4244C">
      <w:pPr>
        <w:spacing w:line="355" w:lineRule="auto"/>
        <w:ind w:left="1" w:firstLine="711"/>
      </w:pPr>
      <w:r>
        <w:rPr>
          <w:color w:val="000009"/>
        </w:rPr>
        <w:t xml:space="preserve">― расширение знаний о материалах и их свойствах, технологиях использования. </w:t>
      </w:r>
    </w:p>
    <w:p w:rsidR="0056649B" w:rsidRDefault="00F4244C">
      <w:pPr>
        <w:spacing w:line="355" w:lineRule="auto"/>
        <w:ind w:left="1" w:firstLine="711"/>
      </w:pPr>
      <w:r>
        <w:rPr>
          <w:color w:val="000009"/>
        </w:rPr>
        <w:t xml:space="preserve">― формирование практических умений и навыков использования различных материалов в предметно-преобразующей деятельности. </w:t>
      </w:r>
    </w:p>
    <w:p w:rsidR="0056649B" w:rsidRDefault="00F4244C">
      <w:pPr>
        <w:spacing w:line="240" w:lineRule="auto"/>
        <w:ind w:left="721" w:firstLine="0"/>
      </w:pPr>
      <w:r>
        <w:rPr>
          <w:color w:val="000009"/>
        </w:rPr>
        <w:t xml:space="preserve">― формирование интереса к разнообразным видам труда. </w:t>
      </w:r>
    </w:p>
    <w:p w:rsidR="0056649B" w:rsidRDefault="00F4244C">
      <w:pPr>
        <w:spacing w:line="355" w:lineRule="auto"/>
        <w:ind w:left="1" w:firstLine="711"/>
      </w:pPr>
      <w:r>
        <w:rPr>
          <w:color w:val="000009"/>
        </w:rPr>
        <w:t xml:space="preserve">― развитие познавательных психических процессов (восприятия, памяти, воображения, мышления, речи).  </w:t>
      </w:r>
    </w:p>
    <w:p w:rsidR="0056649B" w:rsidRDefault="00F4244C">
      <w:pPr>
        <w:spacing w:line="355" w:lineRule="auto"/>
        <w:ind w:left="1" w:firstLine="711"/>
      </w:pPr>
      <w:r>
        <w:rPr>
          <w:color w:val="000009"/>
        </w:rPr>
        <w:t xml:space="preserve">― развитие умственной деятельности (анализ, синтез, сравнение, классификация, обобщение). </w:t>
      </w:r>
    </w:p>
    <w:p w:rsidR="0056649B" w:rsidRDefault="00F4244C">
      <w:pPr>
        <w:spacing w:line="355" w:lineRule="auto"/>
        <w:ind w:left="1" w:firstLine="711"/>
      </w:pPr>
      <w:r>
        <w:rPr>
          <w:color w:val="000009"/>
        </w:rPr>
        <w:t xml:space="preserve">― развитие сенсомоторных процессов, руки, глазомера через формирование практических умений. </w:t>
      </w:r>
    </w:p>
    <w:p w:rsidR="0056649B" w:rsidRDefault="00F4244C">
      <w:pPr>
        <w:spacing w:line="355" w:lineRule="auto"/>
        <w:ind w:left="1" w:firstLine="711"/>
      </w:pPr>
      <w:r>
        <w:rPr>
          <w:color w:val="000009"/>
        </w:rPr>
        <w:t xml:space="preserve">―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 </w:t>
      </w:r>
    </w:p>
    <w:p w:rsidR="0056649B" w:rsidRDefault="00F4244C">
      <w:pPr>
        <w:spacing w:line="355" w:lineRule="auto"/>
        <w:ind w:left="1" w:firstLine="711"/>
      </w:pPr>
      <w:r>
        <w:rPr>
          <w:rFonts w:ascii="Calibri" w:eastAsia="Calibri" w:hAnsi="Calibri" w:cs="Calibri"/>
          <w:color w:val="000009"/>
          <w:sz w:val="22"/>
        </w:rPr>
        <w:lastRenderedPageBreak/>
        <w:t xml:space="preserve">― </w:t>
      </w:r>
      <w:r>
        <w:rPr>
          <w:color w:val="000009"/>
        </w:rPr>
        <w:t xml:space="preserve">формирование информационной грамотности, умения работать с различными источниками информации.  </w:t>
      </w:r>
    </w:p>
    <w:p w:rsidR="0056649B" w:rsidRDefault="00F4244C">
      <w:pPr>
        <w:spacing w:line="355" w:lineRule="auto"/>
        <w:ind w:left="1" w:firstLine="711"/>
      </w:pPr>
      <w:r>
        <w:rPr>
          <w:color w:val="000009"/>
        </w:rPr>
        <w:t xml:space="preserve">―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 </w:t>
      </w:r>
    </w:p>
    <w:p w:rsidR="0056649B" w:rsidRDefault="00F4244C">
      <w:pPr>
        <w:spacing w:line="355" w:lineRule="auto"/>
        <w:ind w:left="1" w:firstLine="711"/>
      </w:pPr>
      <w:r>
        <w:rPr>
          <w:color w:val="000009"/>
        </w:rPr>
        <w:t xml:space="preserve">Коррекция интеллектуальных и физических недостатков с учетом их возрастных особенностей, которая предусматривает:  </w:t>
      </w:r>
    </w:p>
    <w:p w:rsidR="0056649B" w:rsidRDefault="00F4244C">
      <w:pPr>
        <w:spacing w:after="0" w:line="355" w:lineRule="auto"/>
        <w:ind w:left="1" w:firstLine="711"/>
      </w:pPr>
      <w:r>
        <w:rPr>
          <w:color w:val="000009"/>
        </w:rPr>
        <w:t xml:space="preserve">―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 </w:t>
      </w:r>
    </w:p>
    <w:p w:rsidR="0056649B" w:rsidRDefault="00F4244C">
      <w:pPr>
        <w:spacing w:line="355" w:lineRule="auto"/>
        <w:ind w:left="1" w:firstLine="711"/>
      </w:pPr>
      <w:r>
        <w:rPr>
          <w:color w:val="000009"/>
        </w:rPr>
        <w:t xml:space="preserve">―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 </w:t>
      </w:r>
    </w:p>
    <w:p w:rsidR="0056649B" w:rsidRDefault="00F4244C">
      <w:pPr>
        <w:spacing w:line="355" w:lineRule="auto"/>
        <w:ind w:left="0" w:firstLine="711"/>
      </w:pPr>
      <w:r>
        <w:rPr>
          <w:color w:val="000009"/>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56649B" w:rsidRDefault="00F4244C">
      <w:pPr>
        <w:spacing w:after="212" w:line="240" w:lineRule="auto"/>
        <w:ind w:left="704" w:hanging="10"/>
        <w:jc w:val="left"/>
      </w:pPr>
      <w:r>
        <w:rPr>
          <w:color w:val="000009"/>
          <w:u w:val="single" w:color="000009"/>
        </w:rPr>
        <w:t>Работа с глиной и пластилином</w:t>
      </w:r>
    </w:p>
    <w:p w:rsidR="0056649B" w:rsidRDefault="00F4244C">
      <w:pPr>
        <w:spacing w:line="355" w:lineRule="auto"/>
        <w:ind w:left="1" w:firstLine="711"/>
      </w:pPr>
      <w:r>
        <w:rPr>
          <w:color w:val="000009"/>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w:t>
      </w:r>
      <w:proofErr w:type="spellStart"/>
      <w:r>
        <w:rPr>
          <w:color w:val="000009"/>
        </w:rPr>
        <w:t>отщипывание</w:t>
      </w:r>
      <w:proofErr w:type="spellEnd"/>
      <w:r>
        <w:rPr>
          <w:color w:val="000009"/>
        </w:rPr>
        <w:t xml:space="preserve"> кусочков пластилина», «размазывание по картону» (аппликация из пластилина), «раскатывание столбиками» (аппликация из пластилина), </w:t>
      </w:r>
      <w:r>
        <w:rPr>
          <w:color w:val="000009"/>
        </w:rPr>
        <w:lastRenderedPageBreak/>
        <w:t>«скатывание шара», «раскатывание шара до овальной формы», «вытягивание одного конца столбика», «сплющивание», «</w:t>
      </w:r>
      <w:proofErr w:type="spellStart"/>
      <w:r>
        <w:rPr>
          <w:color w:val="000009"/>
        </w:rPr>
        <w:t>пришипывание</w:t>
      </w:r>
      <w:proofErr w:type="spellEnd"/>
      <w:r>
        <w:rPr>
          <w:color w:val="000009"/>
        </w:rPr>
        <w:t>», «</w:t>
      </w:r>
      <w:proofErr w:type="spellStart"/>
      <w:r>
        <w:rPr>
          <w:color w:val="000009"/>
        </w:rPr>
        <w:t>примазывание</w:t>
      </w:r>
      <w:proofErr w:type="spellEnd"/>
      <w:r>
        <w:rPr>
          <w:color w:val="000009"/>
        </w:rPr>
        <w:t xml:space="preserve">»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 </w:t>
      </w:r>
    </w:p>
    <w:p w:rsidR="0056649B" w:rsidRDefault="00F4244C">
      <w:pPr>
        <w:spacing w:after="212" w:line="240" w:lineRule="auto"/>
        <w:ind w:left="704" w:hanging="10"/>
        <w:jc w:val="left"/>
      </w:pPr>
      <w:r>
        <w:rPr>
          <w:color w:val="000009"/>
          <w:u w:val="single" w:color="000009"/>
        </w:rPr>
        <w:t>Работа с природными материалами</w:t>
      </w:r>
    </w:p>
    <w:p w:rsidR="0056649B" w:rsidRDefault="00F4244C">
      <w:pPr>
        <w:spacing w:after="0" w:line="355" w:lineRule="auto"/>
        <w:ind w:left="1" w:firstLine="711"/>
      </w:pPr>
      <w:r>
        <w:rPr>
          <w:color w:val="000009"/>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w:t>
      </w:r>
    </w:p>
    <w:p w:rsidR="0056649B" w:rsidRDefault="00F4244C">
      <w:pPr>
        <w:spacing w:line="355" w:lineRule="auto"/>
        <w:ind w:left="1" w:firstLine="0"/>
      </w:pPr>
      <w:r>
        <w:rPr>
          <w:color w:val="000009"/>
        </w:rPr>
        <w:t xml:space="preserve">Изготовление игрушек из желудей. Изготовление игрушек из скорлупы ореха (аппликация, объемные изделия).  </w:t>
      </w:r>
    </w:p>
    <w:p w:rsidR="0056649B" w:rsidRDefault="00F4244C">
      <w:pPr>
        <w:spacing w:after="212" w:line="240" w:lineRule="auto"/>
        <w:ind w:left="704" w:hanging="10"/>
        <w:jc w:val="left"/>
      </w:pPr>
      <w:r>
        <w:rPr>
          <w:color w:val="000009"/>
          <w:u w:val="single" w:color="000009"/>
        </w:rPr>
        <w:t>Работа с бумагой</w:t>
      </w:r>
    </w:p>
    <w:p w:rsidR="0056649B" w:rsidRDefault="00F4244C">
      <w:pPr>
        <w:spacing w:line="355" w:lineRule="auto"/>
        <w:ind w:left="1" w:firstLine="711"/>
      </w:pPr>
      <w:r>
        <w:rPr>
          <w:color w:val="000009"/>
        </w:rPr>
        <w:t xml:space="preserve">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 </w:t>
      </w:r>
    </w:p>
    <w:p w:rsidR="0056649B" w:rsidRDefault="00F4244C">
      <w:pPr>
        <w:spacing w:line="240" w:lineRule="auto"/>
        <w:ind w:left="709" w:firstLine="0"/>
      </w:pPr>
      <w:r>
        <w:rPr>
          <w:color w:val="000009"/>
        </w:rPr>
        <w:t xml:space="preserve">Разметка бумаги. Экономная разметка бумаги. Приемы разметки:  </w:t>
      </w:r>
    </w:p>
    <w:p w:rsidR="0056649B" w:rsidRDefault="00F4244C" w:rsidP="007721EB">
      <w:pPr>
        <w:numPr>
          <w:ilvl w:val="0"/>
          <w:numId w:val="9"/>
        </w:numPr>
        <w:spacing w:line="355" w:lineRule="auto"/>
        <w:ind w:firstLine="711"/>
      </w:pPr>
      <w:r>
        <w:rPr>
          <w:color w:val="000009"/>
        </w:rPr>
        <w:t xml:space="preserve">разметка с помощью шаблона. Понятие «шаблон». Правила работы с шаблоном. Порядок обводки шаблона геометрических фигур. Разметка по шаблонам сложной конфигурации; </w:t>
      </w:r>
    </w:p>
    <w:p w:rsidR="0056649B" w:rsidRDefault="00F4244C" w:rsidP="007721EB">
      <w:pPr>
        <w:numPr>
          <w:ilvl w:val="0"/>
          <w:numId w:val="9"/>
        </w:numPr>
        <w:spacing w:line="355" w:lineRule="auto"/>
        <w:ind w:firstLine="711"/>
      </w:pPr>
      <w:r>
        <w:rPr>
          <w:color w:val="000009"/>
        </w:rPr>
        <w:lastRenderedPageBreak/>
        <w:t xml:space="preserve">разметка с помощью чертежных инструментов (по линейке, угольнику, циркулем). Понятия: «линейка», «угольник», «циркуль». Их применение и устройство; </w:t>
      </w:r>
    </w:p>
    <w:p w:rsidR="0056649B" w:rsidRDefault="00F4244C" w:rsidP="007721EB">
      <w:pPr>
        <w:numPr>
          <w:ilvl w:val="0"/>
          <w:numId w:val="9"/>
        </w:numPr>
        <w:spacing w:line="355" w:lineRule="auto"/>
        <w:ind w:firstLine="711"/>
      </w:pPr>
      <w:r>
        <w:rPr>
          <w:color w:val="000009"/>
        </w:rPr>
        <w:t xml:space="preserve">разметка с опорой на чертеж. Понятие «чертеж». Линии чертежа. Чтение чертежа. </w:t>
      </w:r>
    </w:p>
    <w:p w:rsidR="0056649B" w:rsidRDefault="00F4244C">
      <w:pPr>
        <w:spacing w:after="0" w:line="355" w:lineRule="auto"/>
        <w:ind w:left="1" w:firstLine="711"/>
      </w:pPr>
      <w:r>
        <w:rPr>
          <w:color w:val="000009"/>
        </w:rPr>
        <w:t xml:space="preserve">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 </w:t>
      </w:r>
    </w:p>
    <w:p w:rsidR="0056649B" w:rsidRDefault="00F4244C">
      <w:pPr>
        <w:spacing w:line="355" w:lineRule="auto"/>
        <w:ind w:left="1" w:firstLine="711"/>
      </w:pPr>
      <w:r>
        <w:rPr>
          <w:color w:val="000009"/>
        </w:rPr>
        <w:t xml:space="preserve">Обрывание бумаги. Разрывание бумаги по линии сгиба. Отрывание мелких кусочков от листа бумаги (бумажная мозаика). Обрывание по контуру (аппликация). </w:t>
      </w:r>
    </w:p>
    <w:p w:rsidR="0056649B" w:rsidRDefault="00F4244C">
      <w:pPr>
        <w:spacing w:line="355" w:lineRule="auto"/>
        <w:ind w:left="1" w:firstLine="711"/>
      </w:pPr>
      <w:r>
        <w:rPr>
          <w:color w:val="000009"/>
        </w:rPr>
        <w:t xml:space="preserve">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56649B" w:rsidRDefault="00F4244C">
      <w:pPr>
        <w:spacing w:line="355" w:lineRule="auto"/>
        <w:ind w:left="1" w:firstLine="711"/>
      </w:pPr>
      <w:proofErr w:type="spellStart"/>
      <w:r>
        <w:rPr>
          <w:color w:val="000009"/>
        </w:rPr>
        <w:t>Сминание</w:t>
      </w:r>
      <w:proofErr w:type="spellEnd"/>
      <w:r>
        <w:rPr>
          <w:color w:val="000009"/>
        </w:rPr>
        <w:t xml:space="preserve"> и скатывание бумаги в ладонях. </w:t>
      </w:r>
      <w:proofErr w:type="spellStart"/>
      <w:r>
        <w:rPr>
          <w:color w:val="000009"/>
        </w:rPr>
        <w:t>Сминание</w:t>
      </w:r>
      <w:proofErr w:type="spellEnd"/>
      <w:r>
        <w:rPr>
          <w:color w:val="000009"/>
        </w:rPr>
        <w:t xml:space="preserve"> пальцами и скатывание в ладонях бумаги (плоскостная и объемная аппликация).  </w:t>
      </w:r>
    </w:p>
    <w:p w:rsidR="0056649B" w:rsidRDefault="00F4244C">
      <w:pPr>
        <w:spacing w:line="355" w:lineRule="auto"/>
        <w:ind w:left="1" w:firstLine="711"/>
      </w:pPr>
      <w:r>
        <w:rPr>
          <w:color w:val="000009"/>
        </w:rPr>
        <w:t xml:space="preserve">Конструирование из бумаги и картона (из плоских деталей; на основе геометрических тел (цилиндра, конуса), изготовление коробок). </w:t>
      </w:r>
    </w:p>
    <w:p w:rsidR="0056649B" w:rsidRDefault="00F4244C">
      <w:pPr>
        <w:spacing w:line="355" w:lineRule="auto"/>
        <w:ind w:left="1" w:firstLine="711"/>
      </w:pPr>
      <w:r>
        <w:rPr>
          <w:color w:val="000009"/>
        </w:rPr>
        <w:lastRenderedPageBreak/>
        <w:t xml:space="preserve">Соединение деталей изделия.  Клеевое соединение. Правила работы с клеем и кистью.  Приемы клеевого соединения: «точечное», «сплошное». </w:t>
      </w:r>
    </w:p>
    <w:p w:rsidR="0056649B" w:rsidRDefault="00F4244C">
      <w:pPr>
        <w:spacing w:line="240" w:lineRule="auto"/>
        <w:ind w:left="1" w:firstLine="0"/>
      </w:pPr>
      <w:r>
        <w:rPr>
          <w:color w:val="000009"/>
        </w:rPr>
        <w:t xml:space="preserve">Щелевое соединение деталей (щелевой замок). </w:t>
      </w:r>
    </w:p>
    <w:p w:rsidR="0056649B" w:rsidRDefault="00F4244C">
      <w:pPr>
        <w:spacing w:after="212" w:line="240" w:lineRule="auto"/>
        <w:ind w:left="704" w:hanging="10"/>
        <w:jc w:val="left"/>
      </w:pPr>
      <w:r>
        <w:rPr>
          <w:color w:val="000009"/>
          <w:u w:val="single" w:color="000009"/>
        </w:rPr>
        <w:t>Картонажно-переплетные работы</w:t>
      </w:r>
    </w:p>
    <w:p w:rsidR="0056649B" w:rsidRDefault="00F4244C">
      <w:pPr>
        <w:spacing w:line="355" w:lineRule="auto"/>
        <w:ind w:left="1" w:firstLine="711"/>
      </w:pPr>
      <w:r>
        <w:rPr>
          <w:color w:val="000009"/>
        </w:rPr>
        <w:t xml:space="preserve">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 </w:t>
      </w:r>
    </w:p>
    <w:p w:rsidR="0056649B" w:rsidRDefault="00F4244C">
      <w:pPr>
        <w:spacing w:after="212" w:line="240" w:lineRule="auto"/>
        <w:ind w:left="704" w:hanging="10"/>
        <w:jc w:val="left"/>
      </w:pPr>
      <w:r>
        <w:rPr>
          <w:color w:val="000009"/>
          <w:u w:val="single" w:color="000009"/>
        </w:rPr>
        <w:t>Работа с текстильными материалами</w:t>
      </w:r>
    </w:p>
    <w:p w:rsidR="0056649B" w:rsidRDefault="00F4244C">
      <w:pPr>
        <w:spacing w:line="355" w:lineRule="auto"/>
        <w:ind w:left="1" w:firstLine="711"/>
      </w:pPr>
      <w:r>
        <w:rPr>
          <w:color w:val="000009"/>
        </w:rPr>
        <w:t xml:space="preserve">Элементарные сведения о нитках (откуда берутся нитки). Применение ниток. Свойства ниток. Цвет ниток. Как работать с нитками. Виды работы с нитками: </w:t>
      </w:r>
    </w:p>
    <w:p w:rsidR="0056649B" w:rsidRDefault="00F4244C">
      <w:pPr>
        <w:spacing w:line="240" w:lineRule="auto"/>
        <w:ind w:left="709" w:firstLine="0"/>
      </w:pPr>
      <w:r>
        <w:rPr>
          <w:color w:val="000009"/>
        </w:rPr>
        <w:t xml:space="preserve">Наматывание ниток на картонку (плоские игрушки, кисточки).  </w:t>
      </w:r>
    </w:p>
    <w:p w:rsidR="0056649B" w:rsidRDefault="00F4244C">
      <w:pPr>
        <w:spacing w:line="240" w:lineRule="auto"/>
        <w:ind w:left="709" w:firstLine="0"/>
      </w:pPr>
      <w:r>
        <w:rPr>
          <w:color w:val="000009"/>
        </w:rPr>
        <w:t xml:space="preserve">Связывание ниток в пучок (ягоды, фигурки человечком, цветы). </w:t>
      </w:r>
    </w:p>
    <w:p w:rsidR="0056649B" w:rsidRDefault="00F4244C">
      <w:pPr>
        <w:spacing w:after="0" w:line="355" w:lineRule="auto"/>
        <w:ind w:left="1" w:firstLine="711"/>
      </w:pPr>
      <w:r>
        <w:rPr>
          <w:color w:val="000009"/>
        </w:rPr>
        <w:t xml:space="preserve">Шитье. Инструменты для швейных работ. Приемы шитья: «игла </w:t>
      </w:r>
      <w:proofErr w:type="spellStart"/>
      <w:r>
        <w:rPr>
          <w:color w:val="000009"/>
        </w:rPr>
        <w:t>вверхвниз</w:t>
      </w:r>
      <w:proofErr w:type="spellEnd"/>
      <w:r>
        <w:rPr>
          <w:color w:val="000009"/>
        </w:rPr>
        <w:t xml:space="preserve">», </w:t>
      </w:r>
    </w:p>
    <w:p w:rsidR="0056649B" w:rsidRDefault="00F4244C">
      <w:pPr>
        <w:spacing w:line="355" w:lineRule="auto"/>
        <w:ind w:left="1" w:firstLine="711"/>
      </w:pPr>
      <w:r>
        <w:rPr>
          <w:color w:val="000009"/>
        </w:rPr>
        <w:t xml:space="preserve">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 </w:t>
      </w:r>
    </w:p>
    <w:p w:rsidR="0056649B" w:rsidRDefault="00F4244C">
      <w:pPr>
        <w:spacing w:line="355" w:lineRule="auto"/>
        <w:ind w:left="1" w:firstLine="711"/>
      </w:pPr>
      <w:r>
        <w:rPr>
          <w:color w:val="000009"/>
        </w:rPr>
        <w:t xml:space="preserve">Элементарные сведения о тканях.  Применение и назначение ткани в жизни человека. </w:t>
      </w:r>
      <w:proofErr w:type="gramStart"/>
      <w:r>
        <w:rPr>
          <w:color w:val="000009"/>
        </w:rPr>
        <w:t>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w:t>
      </w:r>
      <w:proofErr w:type="gramEnd"/>
      <w:r>
        <w:rPr>
          <w:color w:val="000009"/>
        </w:rPr>
        <w:t xml:space="preserve">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w:t>
      </w:r>
      <w:proofErr w:type="gramStart"/>
      <w:r>
        <w:rPr>
          <w:color w:val="000009"/>
        </w:rPr>
        <w:t xml:space="preserve">Виды работы с нитками (раскрой, шитье, вышивание, аппликация на ткани, вязание, плетение, окрашивание, набивка рисунка).  </w:t>
      </w:r>
      <w:proofErr w:type="gramEnd"/>
    </w:p>
    <w:p w:rsidR="0056649B" w:rsidRDefault="00F4244C">
      <w:pPr>
        <w:spacing w:line="355" w:lineRule="auto"/>
        <w:ind w:left="1" w:firstLine="711"/>
      </w:pPr>
      <w:r>
        <w:rPr>
          <w:color w:val="000009"/>
        </w:rPr>
        <w:lastRenderedPageBreak/>
        <w:t xml:space="preserve">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56649B" w:rsidRDefault="00F4244C">
      <w:pPr>
        <w:spacing w:line="355" w:lineRule="auto"/>
        <w:ind w:left="1" w:firstLine="711"/>
      </w:pPr>
      <w:r>
        <w:rPr>
          <w:color w:val="000009"/>
        </w:rPr>
        <w:t xml:space="preserve">Ткачество. Как ткут ткани. Виды переплетений ткани (редкие, плотные переплетения). Процесс ткачества (основа, уток, челнок, полотняное переплетение). </w:t>
      </w:r>
    </w:p>
    <w:p w:rsidR="0056649B" w:rsidRDefault="00F4244C">
      <w:pPr>
        <w:spacing w:line="240" w:lineRule="auto"/>
        <w:ind w:left="709" w:firstLine="0"/>
      </w:pPr>
      <w:r>
        <w:rPr>
          <w:color w:val="000009"/>
        </w:rPr>
        <w:t xml:space="preserve">Скручивание </w:t>
      </w:r>
      <w:r>
        <w:rPr>
          <w:color w:val="000009"/>
        </w:rPr>
        <w:tab/>
        <w:t xml:space="preserve">ткани. </w:t>
      </w:r>
      <w:r>
        <w:rPr>
          <w:color w:val="000009"/>
        </w:rPr>
        <w:tab/>
        <w:t xml:space="preserve">Историко-культурологические </w:t>
      </w:r>
      <w:r>
        <w:rPr>
          <w:color w:val="000009"/>
        </w:rPr>
        <w:tab/>
        <w:t xml:space="preserve">сведения </w:t>
      </w:r>
    </w:p>
    <w:p w:rsidR="0056649B" w:rsidRDefault="00F4244C">
      <w:pPr>
        <w:spacing w:line="240" w:lineRule="auto"/>
        <w:ind w:left="1" w:firstLine="0"/>
      </w:pPr>
      <w:r>
        <w:rPr>
          <w:color w:val="000009"/>
        </w:rPr>
        <w:t xml:space="preserve">(изготовление кукол-скруток из ткани в древние времена). </w:t>
      </w:r>
    </w:p>
    <w:p w:rsidR="0056649B" w:rsidRDefault="00F4244C">
      <w:pPr>
        <w:spacing w:after="214" w:line="246" w:lineRule="auto"/>
        <w:ind w:left="10" w:hanging="10"/>
        <w:jc w:val="right"/>
      </w:pPr>
      <w:r>
        <w:rPr>
          <w:color w:val="000009"/>
        </w:rPr>
        <w:t xml:space="preserve"> Отделка изделий из ткани. Аппликация на ткани. Работа с тесьмой.    </w:t>
      </w:r>
    </w:p>
    <w:p w:rsidR="0056649B" w:rsidRDefault="00F4244C">
      <w:pPr>
        <w:spacing w:line="240" w:lineRule="auto"/>
        <w:ind w:left="1" w:firstLine="0"/>
      </w:pPr>
      <w:r>
        <w:rPr>
          <w:color w:val="000009"/>
        </w:rPr>
        <w:t xml:space="preserve">Применение тесьмы. Виды тесьмы (простая, кружевная, с орнаментом).  </w:t>
      </w:r>
    </w:p>
    <w:p w:rsidR="0056649B" w:rsidRDefault="00F4244C">
      <w:pPr>
        <w:spacing w:line="355" w:lineRule="auto"/>
        <w:ind w:left="1" w:firstLine="711"/>
      </w:pPr>
      <w:r>
        <w:rPr>
          <w:color w:val="000009"/>
        </w:rPr>
        <w:t xml:space="preserve">Ремонт одежды.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 </w:t>
      </w:r>
    </w:p>
    <w:p w:rsidR="0056649B" w:rsidRDefault="00F4244C">
      <w:pPr>
        <w:spacing w:after="0" w:line="240" w:lineRule="auto"/>
        <w:ind w:left="704" w:hanging="10"/>
        <w:jc w:val="left"/>
      </w:pPr>
      <w:r>
        <w:rPr>
          <w:color w:val="000009"/>
          <w:u w:val="single" w:color="000009"/>
        </w:rPr>
        <w:t>Работа с древесными материалами</w:t>
      </w:r>
    </w:p>
    <w:p w:rsidR="0056649B" w:rsidRDefault="00F4244C">
      <w:pPr>
        <w:spacing w:line="355" w:lineRule="auto"/>
        <w:ind w:left="1" w:firstLine="711"/>
      </w:pPr>
      <w:r>
        <w:rPr>
          <w:color w:val="000009"/>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56649B" w:rsidRDefault="00F4244C">
      <w:pPr>
        <w:spacing w:line="355" w:lineRule="auto"/>
        <w:ind w:left="1" w:firstLine="711"/>
      </w:pPr>
      <w:r>
        <w:rPr>
          <w:color w:val="000009"/>
        </w:rPr>
        <w:t xml:space="preserve">Способы обработки древесины ручными инструментами и приспособлениями (зачистка напильником, наждачной бумагой).  </w:t>
      </w:r>
    </w:p>
    <w:p w:rsidR="0056649B" w:rsidRDefault="00F4244C">
      <w:pPr>
        <w:spacing w:line="355" w:lineRule="auto"/>
        <w:ind w:left="1" w:firstLine="711"/>
      </w:pPr>
      <w:r>
        <w:rPr>
          <w:color w:val="000009"/>
        </w:rPr>
        <w:t xml:space="preserve">Способы обработки древесины ручными инструментами (пиление, заточка  точилкой).  </w:t>
      </w:r>
    </w:p>
    <w:p w:rsidR="0056649B" w:rsidRDefault="00F4244C">
      <w:pPr>
        <w:spacing w:line="355" w:lineRule="auto"/>
        <w:ind w:left="1" w:firstLine="711"/>
      </w:pPr>
      <w:r>
        <w:rPr>
          <w:color w:val="000009"/>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56649B" w:rsidRDefault="00F4244C">
      <w:pPr>
        <w:spacing w:after="212" w:line="240" w:lineRule="auto"/>
        <w:ind w:left="704" w:hanging="10"/>
        <w:jc w:val="left"/>
      </w:pPr>
      <w:r>
        <w:rPr>
          <w:color w:val="000009"/>
          <w:u w:val="single" w:color="000009"/>
        </w:rPr>
        <w:t>Работа с металлом</w:t>
      </w:r>
    </w:p>
    <w:p w:rsidR="0056649B" w:rsidRDefault="00F4244C">
      <w:pPr>
        <w:spacing w:line="355" w:lineRule="auto"/>
        <w:ind w:left="1" w:firstLine="711"/>
      </w:pPr>
      <w:r>
        <w:rPr>
          <w:color w:val="000009"/>
        </w:rPr>
        <w:lastRenderedPageBreak/>
        <w:t xml:space="preserve">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 </w:t>
      </w:r>
    </w:p>
    <w:p w:rsidR="0056649B" w:rsidRDefault="00F4244C">
      <w:pPr>
        <w:spacing w:line="355" w:lineRule="auto"/>
        <w:ind w:left="1" w:firstLine="711"/>
      </w:pPr>
      <w:r>
        <w:rPr>
          <w:color w:val="000009"/>
        </w:rPr>
        <w:t>Работа с алюминиевой фольгой. Приемы обработки фольги: «</w:t>
      </w:r>
      <w:proofErr w:type="spellStart"/>
      <w:r>
        <w:rPr>
          <w:color w:val="000009"/>
        </w:rPr>
        <w:t>сминание</w:t>
      </w:r>
      <w:proofErr w:type="spellEnd"/>
      <w:r>
        <w:rPr>
          <w:color w:val="000009"/>
        </w:rPr>
        <w:t xml:space="preserve">», «сгибание», «сжимание», «скручивание», «скатывание», «разрывание», «разрезание». </w:t>
      </w:r>
    </w:p>
    <w:p w:rsidR="0056649B" w:rsidRDefault="00F4244C">
      <w:pPr>
        <w:spacing w:after="212" w:line="240" w:lineRule="auto"/>
        <w:ind w:left="704" w:hanging="10"/>
        <w:jc w:val="left"/>
      </w:pPr>
      <w:r>
        <w:rPr>
          <w:color w:val="000009"/>
          <w:u w:val="single" w:color="000009"/>
        </w:rPr>
        <w:t>Работа с проволокой</w:t>
      </w:r>
    </w:p>
    <w:p w:rsidR="0056649B" w:rsidRDefault="00F4244C">
      <w:pPr>
        <w:spacing w:line="355" w:lineRule="auto"/>
        <w:ind w:left="1" w:firstLine="711"/>
      </w:pPr>
      <w:r>
        <w:rPr>
          <w:color w:val="000009"/>
        </w:rPr>
        <w:t>Элементарные сведения о проволоке (</w:t>
      </w:r>
      <w:proofErr w:type="gramStart"/>
      <w:r>
        <w:rPr>
          <w:color w:val="000009"/>
        </w:rPr>
        <w:t>медная</w:t>
      </w:r>
      <w:proofErr w:type="gramEnd"/>
      <w:r>
        <w:rPr>
          <w:color w:val="000009"/>
        </w:rPr>
        <w:t xml:space="preserve">,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  </w:t>
      </w:r>
    </w:p>
    <w:p w:rsidR="0056649B" w:rsidRDefault="00F4244C">
      <w:pPr>
        <w:spacing w:line="355" w:lineRule="auto"/>
        <w:ind w:left="1" w:firstLine="711"/>
      </w:pPr>
      <w:r>
        <w:rPr>
          <w:color w:val="000009"/>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56649B" w:rsidRDefault="00F4244C">
      <w:pPr>
        <w:spacing w:line="355" w:lineRule="auto"/>
        <w:ind w:left="1" w:firstLine="711"/>
      </w:pPr>
      <w:r>
        <w:rPr>
          <w:color w:val="000009"/>
        </w:rPr>
        <w:t xml:space="preserve">Получение контуров геометрических фигур, букв, декоративных фигурок птиц, зверей, человечков. </w:t>
      </w:r>
    </w:p>
    <w:p w:rsidR="0056649B" w:rsidRDefault="00F4244C">
      <w:pPr>
        <w:spacing w:after="0" w:line="240" w:lineRule="auto"/>
        <w:ind w:left="704" w:hanging="10"/>
        <w:jc w:val="left"/>
      </w:pPr>
      <w:r>
        <w:rPr>
          <w:color w:val="000009"/>
          <w:u w:val="single" w:color="000009"/>
        </w:rPr>
        <w:t xml:space="preserve">Работа с </w:t>
      </w:r>
      <w:proofErr w:type="spellStart"/>
      <w:r>
        <w:rPr>
          <w:color w:val="000009"/>
          <w:u w:val="single" w:color="000009"/>
        </w:rPr>
        <w:t>металлоконструктором</w:t>
      </w:r>
      <w:proofErr w:type="spellEnd"/>
    </w:p>
    <w:p w:rsidR="0056649B" w:rsidRDefault="00F4244C">
      <w:pPr>
        <w:spacing w:line="355" w:lineRule="auto"/>
        <w:ind w:left="1" w:firstLine="711"/>
      </w:pPr>
      <w:r>
        <w:rPr>
          <w:color w:val="000009"/>
        </w:rPr>
        <w:t xml:space="preserve">Элементарные сведения о </w:t>
      </w:r>
      <w:proofErr w:type="spellStart"/>
      <w:r>
        <w:rPr>
          <w:color w:val="000009"/>
        </w:rPr>
        <w:t>металлоконструкторе</w:t>
      </w:r>
      <w:proofErr w:type="spellEnd"/>
      <w:r>
        <w:rPr>
          <w:color w:val="000009"/>
        </w:rPr>
        <w:t xml:space="preserve">. Изделия из </w:t>
      </w:r>
      <w:proofErr w:type="spellStart"/>
      <w:r>
        <w:rPr>
          <w:color w:val="000009"/>
        </w:rPr>
        <w:t>металлоконструктора</w:t>
      </w:r>
      <w:proofErr w:type="spellEnd"/>
      <w:r>
        <w:rPr>
          <w:color w:val="000009"/>
        </w:rPr>
        <w:t xml:space="preserve">. </w:t>
      </w:r>
      <w:proofErr w:type="gramStart"/>
      <w:r>
        <w:rPr>
          <w:color w:val="000009"/>
        </w:rPr>
        <w:t xml:space="preserve">Набор деталей </w:t>
      </w:r>
      <w:proofErr w:type="spellStart"/>
      <w:r>
        <w:rPr>
          <w:color w:val="000009"/>
        </w:rPr>
        <w:t>металлоконструктора</w:t>
      </w:r>
      <w:proofErr w:type="spellEnd"/>
      <w:r>
        <w:rPr>
          <w:color w:val="000009"/>
        </w:rPr>
        <w:t xml:space="preserve"> (планки, пластины, косынки, углы, скобы планшайбы, гайки, винты).</w:t>
      </w:r>
      <w:proofErr w:type="gramEnd"/>
      <w:r>
        <w:rPr>
          <w:color w:val="000009"/>
        </w:rPr>
        <w:t xml:space="preserve"> Инструменты для работы с </w:t>
      </w:r>
      <w:proofErr w:type="spellStart"/>
      <w:r>
        <w:rPr>
          <w:color w:val="000009"/>
        </w:rPr>
        <w:t>металлоконструктором</w:t>
      </w:r>
      <w:proofErr w:type="spellEnd"/>
      <w:r>
        <w:rPr>
          <w:color w:val="000009"/>
        </w:rPr>
        <w:t xml:space="preserve"> (гаечный ключ, отвертка).  </w:t>
      </w:r>
    </w:p>
    <w:p w:rsidR="0056649B" w:rsidRDefault="00F4244C" w:rsidP="00D71B57">
      <w:pPr>
        <w:spacing w:line="240" w:lineRule="auto"/>
        <w:ind w:left="709" w:firstLine="0"/>
      </w:pPr>
      <w:proofErr w:type="gramStart"/>
      <w:r>
        <w:rPr>
          <w:color w:val="000009"/>
          <w:u w:val="single" w:color="000009"/>
        </w:rPr>
        <w:t>Комбинированные работы с разными материалами</w:t>
      </w:r>
      <w:r>
        <w:rPr>
          <w:color w:val="000009"/>
        </w:rPr>
        <w:t xml:space="preserve"> Виды работ по комбинированию разных материалов: 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 </w:t>
      </w:r>
      <w:proofErr w:type="gramEnd"/>
    </w:p>
    <w:p w:rsidR="0056649B" w:rsidRDefault="00F4244C">
      <w:pPr>
        <w:spacing w:after="163" w:line="242" w:lineRule="auto"/>
        <w:ind w:left="373" w:right="-4" w:hanging="10"/>
        <w:jc w:val="center"/>
      </w:pPr>
      <w:r>
        <w:rPr>
          <w:b/>
        </w:rPr>
        <w:t xml:space="preserve">Организационный раздел </w:t>
      </w:r>
    </w:p>
    <w:p w:rsidR="0056649B" w:rsidRDefault="00F4244C">
      <w:pPr>
        <w:spacing w:after="163" w:line="242" w:lineRule="auto"/>
        <w:ind w:left="373" w:right="-4" w:hanging="10"/>
        <w:jc w:val="center"/>
      </w:pPr>
      <w:r>
        <w:rPr>
          <w:b/>
        </w:rPr>
        <w:t xml:space="preserve"> Учебный план </w:t>
      </w:r>
    </w:p>
    <w:p w:rsidR="0056649B" w:rsidRDefault="00F4244C">
      <w:pPr>
        <w:spacing w:after="0"/>
      </w:pPr>
      <w:r>
        <w:lastRenderedPageBreak/>
        <w:t xml:space="preserve">Учебный план рассчитан на 6 лет: подготовительные (1-е классы) ―  4 класс.   </w:t>
      </w:r>
    </w:p>
    <w:p w:rsidR="0056649B" w:rsidRDefault="00F4244C">
      <w:r>
        <w:t xml:space="preserve">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 </w:t>
      </w:r>
    </w:p>
    <w:p w:rsidR="0056649B" w:rsidRDefault="00F4244C">
      <w:r>
        <w:t xml:space="preserve">Учебный план состоит из двух частей — обязательной части и части, формируемой участниками образовательных отношений. </w:t>
      </w:r>
    </w:p>
    <w:p w:rsidR="0056649B" w:rsidRDefault="00F4244C">
      <w:r>
        <w:rPr>
          <w:b/>
        </w:rPr>
        <w:t>Обязательная часть</w:t>
      </w:r>
      <w: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 </w:t>
      </w:r>
    </w:p>
    <w:p w:rsidR="0056649B" w:rsidRDefault="00F4244C">
      <w: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РАС: </w:t>
      </w:r>
    </w:p>
    <w:p w:rsidR="0056649B" w:rsidRDefault="00F4244C">
      <w: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формирование основ духовно-нравственного развития обучающихся, приобщение их к </w:t>
      </w:r>
      <w:proofErr w:type="gramStart"/>
      <w:r>
        <w:t>общекультурным</w:t>
      </w:r>
      <w:proofErr w:type="gramEnd"/>
      <w:r>
        <w:t xml:space="preserve">, национальным и этнокультурным </w:t>
      </w:r>
    </w:p>
    <w:p w:rsidR="0056649B" w:rsidRDefault="00F4244C">
      <w:pPr>
        <w:ind w:left="696" w:hanging="708"/>
      </w:pPr>
      <w:r>
        <w:t xml:space="preserve">ценностям; формирование здорового образа жизни, элементарных правил поведения </w:t>
      </w:r>
    </w:p>
    <w:p w:rsidR="0056649B" w:rsidRDefault="00F4244C">
      <w:pPr>
        <w:spacing w:line="240" w:lineRule="auto"/>
        <w:ind w:firstLine="0"/>
      </w:pPr>
      <w:r>
        <w:lastRenderedPageBreak/>
        <w:t xml:space="preserve">в экстремальных ситуациях. </w:t>
      </w:r>
    </w:p>
    <w:p w:rsidR="0056649B" w:rsidRDefault="00F4244C">
      <w:pPr>
        <w:spacing w:after="215" w:line="240" w:lineRule="auto"/>
        <w:ind w:left="10" w:right="56" w:hanging="10"/>
        <w:jc w:val="right"/>
      </w:pPr>
      <w:r>
        <w:t xml:space="preserve">В </w:t>
      </w:r>
      <w:r>
        <w:tab/>
        <w:t xml:space="preserve">обязательную </w:t>
      </w:r>
      <w:r>
        <w:tab/>
        <w:t xml:space="preserve">часть </w:t>
      </w:r>
      <w:r>
        <w:tab/>
        <w:t xml:space="preserve">учебного </w:t>
      </w:r>
      <w:r>
        <w:tab/>
        <w:t xml:space="preserve">плана </w:t>
      </w:r>
      <w:r>
        <w:tab/>
        <w:t xml:space="preserve">в </w:t>
      </w:r>
      <w:r>
        <w:tab/>
        <w:t xml:space="preserve">младших </w:t>
      </w:r>
      <w:r>
        <w:tab/>
        <w:t xml:space="preserve">классах </w:t>
      </w:r>
    </w:p>
    <w:p w:rsidR="0056649B" w:rsidRDefault="00F4244C">
      <w:pPr>
        <w:spacing w:after="0"/>
        <w:ind w:firstLine="0"/>
      </w:pPr>
      <w:r>
        <w:t xml:space="preserve">(дополнительные (1-е классы)―4 класс) входят следующие предметы: Русский язык, Чтение, Речевая практика, Математика, Мир природы и человека, </w:t>
      </w:r>
      <w:r w:rsidR="00D71B57">
        <w:t>Рисование, Ручной труд.</w:t>
      </w:r>
    </w:p>
    <w:p w:rsidR="0056649B" w:rsidRDefault="00F4244C">
      <w:pPr>
        <w:spacing w:line="355" w:lineRule="auto"/>
        <w:ind w:left="1" w:firstLine="711"/>
      </w:pPr>
      <w:r>
        <w:rPr>
          <w:color w:val="000009"/>
        </w:rPr>
        <w:t xml:space="preserve">Содержание обучения в </w:t>
      </w:r>
      <w:r>
        <w:rPr>
          <w:b/>
          <w:color w:val="000009"/>
        </w:rPr>
        <w:t>дополнительных первыхклассах</w:t>
      </w:r>
      <w:r>
        <w:rPr>
          <w:color w:val="000009"/>
        </w:rPr>
        <w:t xml:space="preserve"> имеет пропедевтическую направленность, позволяющую: </w:t>
      </w:r>
    </w:p>
    <w:p w:rsidR="0056649B" w:rsidRDefault="00F4244C" w:rsidP="007721EB">
      <w:pPr>
        <w:numPr>
          <w:ilvl w:val="0"/>
          <w:numId w:val="10"/>
        </w:numPr>
        <w:spacing w:line="355" w:lineRule="auto"/>
        <w:ind w:firstLine="711"/>
      </w:pPr>
      <w:r>
        <w:rPr>
          <w:color w:val="000009"/>
        </w:rPr>
        <w:t xml:space="preserve">сформировать у </w:t>
      </w:r>
      <w:proofErr w:type="gramStart"/>
      <w:r>
        <w:rPr>
          <w:color w:val="000009"/>
        </w:rPr>
        <w:t>обучающихся</w:t>
      </w:r>
      <w:proofErr w:type="gramEnd"/>
      <w:r>
        <w:rPr>
          <w:color w:val="000009"/>
        </w:rPr>
        <w:t xml:space="preserve"> социально-личностную, коммуникативную, интеллектуальную и физическую готовность к освоению АООП;  </w:t>
      </w:r>
    </w:p>
    <w:p w:rsidR="0056649B" w:rsidRDefault="00F4244C" w:rsidP="007721EB">
      <w:pPr>
        <w:numPr>
          <w:ilvl w:val="0"/>
          <w:numId w:val="10"/>
        </w:numPr>
        <w:spacing w:line="355" w:lineRule="auto"/>
        <w:ind w:firstLine="711"/>
      </w:pPr>
      <w:r>
        <w:rPr>
          <w:color w:val="000009"/>
        </w:rPr>
        <w:t xml:space="preserve">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 </w:t>
      </w:r>
    </w:p>
    <w:p w:rsidR="0056649B" w:rsidRDefault="00F4244C" w:rsidP="007721EB">
      <w:pPr>
        <w:numPr>
          <w:ilvl w:val="0"/>
          <w:numId w:val="10"/>
        </w:numPr>
        <w:spacing w:line="355" w:lineRule="auto"/>
        <w:ind w:firstLine="711"/>
      </w:pPr>
      <w:r>
        <w:rPr>
          <w:color w:val="000009"/>
        </w:rPr>
        <w:t xml:space="preserve">обогатить знания обучающихся о социальном и природном </w:t>
      </w:r>
      <w:proofErr w:type="gramStart"/>
      <w:r>
        <w:rPr>
          <w:color w:val="000009"/>
        </w:rPr>
        <w:t>мире</w:t>
      </w:r>
      <w:proofErr w:type="gramEnd"/>
      <w:r>
        <w:rPr>
          <w:color w:val="000009"/>
        </w:rPr>
        <w:t xml:space="preserve">, опыт в доступных видах детской деятельности (рисование, лепка, аппликация, ручной труд, игра и др.).  </w:t>
      </w:r>
    </w:p>
    <w:p w:rsidR="0056649B" w:rsidRDefault="00F4244C">
      <w:r>
        <w:t xml:space="preserve">В дополнительных классах учебные предметы (письмо и чтение), входящие в состав предметной области «Язык и речевая практика», направлены на формирование коммуникативной и личностной готовности обучающихся с РАС к школьному обучению, подготовку обучающихся к усвоению элементарных навыков чтения и письма. На уроках чтения у обучающихся развивается слуховое восприятие на основе дифференциации неречевых и речевых звуков, закладываются основы фонематического анализа и синтеза, совершенствуется произносительная сторона речи и т.д. В результате этой работы уобучающихся развивается речевой слух, формируется умение выделять некоторые звуки, определять их место, наличие или отсутствие на фоне полного слова. В свою очередь, это позволит их познакомить с некоторыми буквами, например: А У О М Н С. Таким образом, создаются </w:t>
      </w:r>
      <w:r>
        <w:lastRenderedPageBreak/>
        <w:t>условия, обеспечивающие освоение обучающимися позиционным слоговым чтением, которое будет в дальнейшем развиваться на уроках обучения грамоте в 1-м классе</w:t>
      </w:r>
      <w:proofErr w:type="gramStart"/>
      <w:r>
        <w:t>.Н</w:t>
      </w:r>
      <w:proofErr w:type="gramEnd"/>
      <w:r>
        <w:t xml:space="preserve">а уроках письма в подготовительном классе у обучающихся развивается и совершенствуется зрительное восприятие, пространственная ориентировка, мелкая моторика пальцев руки. Для преодоления низкой коммуникативной и речевой активности обучающихся с РАС в структуру учебного плана введен предмет «Речевая практика», способствующий формированию коммуникативно-речевых навыков. Учитывая, что устная речь является основой для формирования письменной речи, в частности таких ее видов, как чтение и письмо, недельная учебная нагрузка, предусмотренная для этогопредмета, больше, чем то количество часов, которое отводится на другие учебные предметы, входящие в состав предметной области «Язык и речевая практика». </w:t>
      </w:r>
    </w:p>
    <w:p w:rsidR="0056649B" w:rsidRDefault="00F4244C">
      <w:r>
        <w:t>Учебный предмет «Математика» направлен на формирование элементарных математических представлений, основанных на выделении свой</w:t>
      </w:r>
      <w:proofErr w:type="gramStart"/>
      <w:r>
        <w:t>ств пр</w:t>
      </w:r>
      <w:proofErr w:type="gramEnd"/>
      <w:r>
        <w:t xml:space="preserve">едметов, сравнении предметов по отдельным свойствам (например, размеру, форме, цвету), сравнении предметных совокупностей, установлении положения предмета в пространстве. </w:t>
      </w:r>
    </w:p>
    <w:p w:rsidR="0056649B" w:rsidRDefault="00F4244C">
      <w:r>
        <w:t xml:space="preserve">В ходе изучения учебного предмета «Мир природы и человека» (предметная область «Естествознание») у обучающихся не только расширяются и систематизируются представления об окружающей действительности, но и создается необходимая содержательная основа для формирования навыков общения. </w:t>
      </w:r>
    </w:p>
    <w:p w:rsidR="0056649B" w:rsidRDefault="00F4244C">
      <w:r>
        <w:t xml:space="preserve">Учебные предметы, изучаемые </w:t>
      </w:r>
      <w:r>
        <w:rPr>
          <w:b/>
        </w:rPr>
        <w:t>в 1-х - 4-ом классах</w:t>
      </w:r>
      <w:r>
        <w:t xml:space="preserve">, в рамках таких предметных областей, как «Язык и речевая практика», «Математика», «Естествознание» создают необходимую базу для овладения обучающимися элементарными систематическими знаниями  в старших классах.     </w:t>
      </w:r>
    </w:p>
    <w:p w:rsidR="0056649B" w:rsidRDefault="00F4244C">
      <w:pPr>
        <w:spacing w:line="355" w:lineRule="auto"/>
        <w:ind w:left="1" w:firstLine="711"/>
      </w:pPr>
      <w:r>
        <w:rPr>
          <w:color w:val="000009"/>
        </w:rPr>
        <w:lastRenderedPageBreak/>
        <w:t xml:space="preserve">Реализация АООП в части трудового обучения осуществляется с учетом индивидуальных особенностей психофизического развития, здоровья, возможностей, а также интересов учащихся.    </w:t>
      </w:r>
    </w:p>
    <w:p w:rsidR="0056649B" w:rsidRDefault="00F4244C">
      <w:r>
        <w:t xml:space="preserve">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 наблюдения за окружающей действительностью и т. д.). </w:t>
      </w:r>
    </w:p>
    <w:p w:rsidR="0056649B" w:rsidRDefault="00F4244C">
      <w:r>
        <w:t xml:space="preserve">Общие характеристики, направления, цели и практические задачи учебных предметов, предусмотренных требованиями Стандарта к структуре АООП ОО, приведены в разделе «4.2.2. Программы учебных предметов, курсов коррекционно-развивающей области» примерной адаптированной основной общеобразовательной программы. </w:t>
      </w:r>
    </w:p>
    <w:p w:rsidR="0056649B" w:rsidRDefault="00F4244C">
      <w:r>
        <w:rPr>
          <w:b/>
        </w:rPr>
        <w:t>Часть базисного учебного плана, формируемая участниками образовательных отношений</w:t>
      </w:r>
      <w: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roofErr w:type="gramStart"/>
      <w:r>
        <w:t xml:space="preserve">Время, отводимое на данную часть внутри максимально допустимой недельной нагрузки обучающихся (в дополнительных и 1 классе в соответствии с </w:t>
      </w:r>
      <w:proofErr w:type="spellStart"/>
      <w:r>
        <w:t>санитарно­гигиеническими</w:t>
      </w:r>
      <w:proofErr w:type="spellEnd"/>
      <w:r>
        <w:t xml:space="preserve"> требованиями эта часть отсутствует),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особые образовательные потребности и различные интересы обучающихся, в том числе этнокультурные. </w:t>
      </w:r>
      <w:proofErr w:type="gramEnd"/>
    </w:p>
    <w:p w:rsidR="0056649B" w:rsidRDefault="00F4244C">
      <w:pPr>
        <w:spacing w:line="355" w:lineRule="auto"/>
        <w:ind w:left="1" w:firstLine="711"/>
      </w:pPr>
      <w:r>
        <w:rPr>
          <w:color w:val="000009"/>
        </w:rPr>
        <w:t xml:space="preserve">Таким образом, часть учебного плана, формируемая участниками образовательных отношений, предусматривает: </w:t>
      </w:r>
    </w:p>
    <w:p w:rsidR="0056649B" w:rsidRDefault="00F4244C">
      <w:pPr>
        <w:spacing w:line="355" w:lineRule="auto"/>
        <w:ind w:left="1" w:firstLine="711"/>
      </w:pPr>
      <w:r>
        <w:rPr>
          <w:color w:val="000009"/>
        </w:rPr>
        <w:t xml:space="preserve">занятия, обеспечивающие удовлетворение особых образовательных потребностей обучающихся с РАС и необходимую коррекцию недостатков в психическом и/или физическом, социальном развитии;   учебные занятия для </w:t>
      </w:r>
      <w:r>
        <w:rPr>
          <w:color w:val="000009"/>
        </w:rPr>
        <w:lastRenderedPageBreak/>
        <w:t xml:space="preserve">факультативного или углубленного изучения отдельных учебных предметов (например: элементарная компьютерная грамотность, занимательная информатика, деловое и творческое письмо, </w:t>
      </w:r>
      <w:r>
        <w:t>домоводство</w:t>
      </w:r>
      <w:r>
        <w:rPr>
          <w:color w:val="000009"/>
        </w:rPr>
        <w:t xml:space="preserve"> и др.); </w:t>
      </w:r>
    </w:p>
    <w:p w:rsidR="0056649B" w:rsidRDefault="00F4244C">
      <w:pPr>
        <w:spacing w:after="0"/>
      </w:pPr>
      <w:r>
        <w:t xml:space="preserve">учебные занятия, обеспечивающие различные интересы </w:t>
      </w:r>
      <w:proofErr w:type="gramStart"/>
      <w:r>
        <w:t>обучающихся</w:t>
      </w:r>
      <w:proofErr w:type="gramEnd"/>
      <w:r>
        <w:t xml:space="preserve">, в том числе этнокультурные (например: история и культура родного края, музыкально-ритмические занятия и др.) </w:t>
      </w:r>
    </w:p>
    <w:p w:rsidR="0056649B" w:rsidRDefault="00F4244C">
      <w:pPr>
        <w:spacing w:line="355" w:lineRule="auto"/>
        <w:ind w:left="1" w:firstLine="711"/>
      </w:pPr>
      <w:r>
        <w:rPr>
          <w:color w:val="000009"/>
        </w:rPr>
        <w:t>Содержание коррекционно-развивающей области учебного плана представлено коррекционными занятиями (</w:t>
      </w:r>
      <w:proofErr w:type="spellStart"/>
      <w:r>
        <w:rPr>
          <w:color w:val="000009"/>
        </w:rPr>
        <w:t>психокоррекционными</w:t>
      </w:r>
      <w:proofErr w:type="spellEnd"/>
      <w:r>
        <w:rPr>
          <w:color w:val="000009"/>
        </w:rPr>
        <w:t xml:space="preserve">)  и ритмикой в младших классах. Всего на коррекционно-развивающую область отводится 6 часов в неделю. </w:t>
      </w:r>
    </w:p>
    <w:p w:rsidR="0056649B" w:rsidRDefault="00F4244C">
      <w:pPr>
        <w:spacing w:line="355" w:lineRule="auto"/>
        <w:ind w:left="0" w:firstLine="711"/>
      </w:pPr>
      <w:r>
        <w:rPr>
          <w:color w:val="000009"/>
        </w:rPr>
        <w:t xml:space="preserve"> В ходе </w:t>
      </w:r>
      <w:proofErr w:type="spellStart"/>
      <w:r>
        <w:rPr>
          <w:color w:val="000009"/>
        </w:rPr>
        <w:t>психокорреционных</w:t>
      </w:r>
      <w:proofErr w:type="spellEnd"/>
      <w:r>
        <w:rPr>
          <w:color w:val="000009"/>
        </w:rPr>
        <w:t xml:space="preserve"> занятий применяются разные формы взаимодействия с </w:t>
      </w:r>
      <w:proofErr w:type="gramStart"/>
      <w:r>
        <w:rPr>
          <w:color w:val="000009"/>
        </w:rPr>
        <w:t>обучающимися</w:t>
      </w:r>
      <w:proofErr w:type="gramEnd"/>
      <w:r>
        <w:rPr>
          <w:color w:val="000009"/>
        </w:rPr>
        <w:t xml:space="preserve">, направленные на преодоление или ослабление проблем в психическом и личностном развитии, гармонизацию личности и межличностных отношений учащихся. Основные направления работы связаны с развитием эмоционально-личностной и познавательной сферы учащихся и направлены </w:t>
      </w:r>
      <w:proofErr w:type="gramStart"/>
      <w:r>
        <w:rPr>
          <w:color w:val="000009"/>
        </w:rPr>
        <w:t>на</w:t>
      </w:r>
      <w:proofErr w:type="gramEnd"/>
      <w:r>
        <w:rPr>
          <w:color w:val="000009"/>
        </w:rPr>
        <w:t xml:space="preserve">: </w:t>
      </w:r>
    </w:p>
    <w:p w:rsidR="0056649B" w:rsidRDefault="00F4244C">
      <w:pPr>
        <w:spacing w:line="240" w:lineRule="auto"/>
        <w:ind w:left="709" w:firstLine="0"/>
      </w:pPr>
      <w:r>
        <w:rPr>
          <w:color w:val="000009"/>
        </w:rPr>
        <w:t xml:space="preserve">гармонизацию </w:t>
      </w:r>
      <w:proofErr w:type="spellStart"/>
      <w:r>
        <w:rPr>
          <w:color w:val="000009"/>
        </w:rPr>
        <w:t>пихоэмоционального</w:t>
      </w:r>
      <w:proofErr w:type="spellEnd"/>
      <w:r>
        <w:rPr>
          <w:color w:val="000009"/>
        </w:rPr>
        <w:t xml:space="preserve"> состояния; </w:t>
      </w:r>
    </w:p>
    <w:p w:rsidR="0056649B" w:rsidRDefault="00F4244C">
      <w:pPr>
        <w:spacing w:after="214" w:line="348" w:lineRule="auto"/>
        <w:ind w:left="719" w:right="674" w:hanging="10"/>
        <w:jc w:val="left"/>
      </w:pPr>
      <w:r>
        <w:rPr>
          <w:color w:val="000009"/>
        </w:rPr>
        <w:t xml:space="preserve">формирование осознанного и позитивного отношения к своему «Я»; повышение уверенности в себе, развитие самостоятельности; развитие коммуникативной сферы; формирование навыков самоконтроля;  развитие способности к </w:t>
      </w:r>
      <w:proofErr w:type="spellStart"/>
      <w:r>
        <w:rPr>
          <w:color w:val="000009"/>
        </w:rPr>
        <w:t>эмпатии</w:t>
      </w:r>
      <w:proofErr w:type="spellEnd"/>
      <w:r>
        <w:rPr>
          <w:color w:val="000009"/>
        </w:rPr>
        <w:t xml:space="preserve">, сопереживанию;  </w:t>
      </w:r>
    </w:p>
    <w:p w:rsidR="0056649B" w:rsidRDefault="00F4244C">
      <w:pPr>
        <w:spacing w:after="214" w:line="246" w:lineRule="auto"/>
        <w:ind w:left="10" w:hanging="10"/>
        <w:jc w:val="right"/>
      </w:pPr>
      <w:proofErr w:type="gramStart"/>
      <w:r>
        <w:rPr>
          <w:color w:val="000009"/>
        </w:rPr>
        <w:t xml:space="preserve">формирование продуктивных  видов взаимодействия с окружающими (в </w:t>
      </w:r>
      <w:proofErr w:type="gramEnd"/>
    </w:p>
    <w:p w:rsidR="0056649B" w:rsidRDefault="00F4244C">
      <w:pPr>
        <w:spacing w:line="355" w:lineRule="auto"/>
        <w:ind w:left="709" w:hanging="708"/>
      </w:pPr>
      <w:r>
        <w:rPr>
          <w:color w:val="000009"/>
        </w:rPr>
        <w:t xml:space="preserve">семье, классе),  повышение социального статуса ребенка в коллективе, формирование и </w:t>
      </w:r>
    </w:p>
    <w:p w:rsidR="0056649B" w:rsidRDefault="00F4244C">
      <w:pPr>
        <w:spacing w:line="240" w:lineRule="auto"/>
        <w:ind w:left="1" w:firstLine="0"/>
      </w:pPr>
      <w:r>
        <w:rPr>
          <w:color w:val="000009"/>
        </w:rPr>
        <w:t xml:space="preserve">развитие навыков социального  поведения).  </w:t>
      </w:r>
    </w:p>
    <w:p w:rsidR="0056649B" w:rsidRDefault="00F4244C">
      <w:pPr>
        <w:spacing w:after="214" w:line="246" w:lineRule="auto"/>
        <w:ind w:left="10" w:hanging="10"/>
        <w:jc w:val="right"/>
      </w:pPr>
      <w:r>
        <w:rPr>
          <w:color w:val="000009"/>
        </w:rPr>
        <w:t xml:space="preserve">формирование учебной мотивации, активизация сенсорно-перцептивной, </w:t>
      </w:r>
    </w:p>
    <w:p w:rsidR="0056649B" w:rsidRDefault="00F4244C">
      <w:pPr>
        <w:spacing w:line="240" w:lineRule="auto"/>
        <w:ind w:left="1" w:firstLine="0"/>
      </w:pPr>
      <w:proofErr w:type="spellStart"/>
      <w:r>
        <w:rPr>
          <w:color w:val="000009"/>
        </w:rPr>
        <w:t>мнемической</w:t>
      </w:r>
      <w:proofErr w:type="spellEnd"/>
      <w:r>
        <w:rPr>
          <w:color w:val="000009"/>
        </w:rPr>
        <w:t xml:space="preserve"> и мыслительной деятельности.  </w:t>
      </w:r>
    </w:p>
    <w:p w:rsidR="0056649B" w:rsidRDefault="00F4244C">
      <w:pPr>
        <w:spacing w:line="355" w:lineRule="auto"/>
        <w:ind w:left="1" w:firstLine="711"/>
      </w:pPr>
      <w:r>
        <w:rPr>
          <w:color w:val="000009"/>
        </w:rPr>
        <w:lastRenderedPageBreak/>
        <w:t xml:space="preserve">На занятиях ритмикой осуществляется коррекция недостатков двигательной, эмоционально-волевой, познавательной сфер средствами музыкально-ритмической деятельности. Занятия способствуют развитию общей и речевой моторики,   укреплению здоровья, формированию навыков здорового образа жизни </w:t>
      </w:r>
      <w:proofErr w:type="gramStart"/>
      <w:r>
        <w:rPr>
          <w:color w:val="000009"/>
        </w:rPr>
        <w:t>у</w:t>
      </w:r>
      <w:proofErr w:type="gramEnd"/>
      <w:r>
        <w:rPr>
          <w:color w:val="000009"/>
        </w:rPr>
        <w:t xml:space="preserve"> обучающихся с РАС. </w:t>
      </w:r>
    </w:p>
    <w:p w:rsidR="0056649B" w:rsidRDefault="00F4244C" w:rsidP="00D71B57">
      <w:r>
        <w:t xml:space="preserve">Выбор коррекционных индивидуальных и групповых занятий, их количественное соотношение </w:t>
      </w:r>
      <w:r w:rsidR="00D71B57">
        <w:t>осуществляется</w:t>
      </w:r>
      <w:r>
        <w:t xml:space="preserve"> общеобразовательной организацией самостоятельно, исходя из психофизических </w:t>
      </w:r>
      <w:proofErr w:type="gramStart"/>
      <w:r>
        <w:t>особенностей</w:t>
      </w:r>
      <w:proofErr w:type="gramEnd"/>
      <w:r>
        <w:t xml:space="preserve"> обучающихся с РАС на основании рекомендаций психолого-</w:t>
      </w:r>
      <w:proofErr w:type="spellStart"/>
      <w:r>
        <w:t>медикопедагогической</w:t>
      </w:r>
      <w:proofErr w:type="spellEnd"/>
      <w:r>
        <w:t xml:space="preserve"> комиссии и индивидуальной программы реабилитации инвалида. </w:t>
      </w:r>
    </w:p>
    <w:p w:rsidR="0056649B" w:rsidRDefault="00F4244C">
      <w:r>
        <w:t xml:space="preserve">Для развития потенциала тех обучающихся с РАС,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w:t>
      </w:r>
      <w:r>
        <w:rPr>
          <w:b/>
        </w:rPr>
        <w:t>индивидуальные учебные планы</w:t>
      </w:r>
      <w:r>
        <w:t xml:space="preserve">, в рамках которых формируются индивидуальные учебные программы (содержание дисциплин, курсов, модулей, темп и формы образования). Может быть организовано дистанционное образование. Реализация индивидуальных учебных планов, программ сопровождается </w:t>
      </w:r>
      <w:proofErr w:type="spellStart"/>
      <w:r>
        <w:t>тьюторской</w:t>
      </w:r>
      <w:proofErr w:type="spellEnd"/>
      <w:r>
        <w:t xml:space="preserve"> поддержкой. </w:t>
      </w:r>
    </w:p>
    <w:p w:rsidR="0056649B" w:rsidRDefault="00F4244C">
      <w:r>
        <w:t xml:space="preserve">Продолжительность учебных занятий не превышает 40 минут. Продолжительность учебных занятий в дополнительных первых классах  составляет 35 минут. </w:t>
      </w:r>
      <w:proofErr w:type="gramStart"/>
      <w:r>
        <w:t xml:space="preserve">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w:t>
      </w:r>
      <w:proofErr w:type="gramEnd"/>
    </w:p>
    <w:p w:rsidR="0056649B" w:rsidRDefault="00F4244C">
      <w:pPr>
        <w:spacing w:line="240" w:lineRule="auto"/>
        <w:ind w:firstLine="0"/>
      </w:pPr>
      <w:r>
        <w:t xml:space="preserve">каждый);  </w:t>
      </w:r>
    </w:p>
    <w:p w:rsidR="0056649B" w:rsidRDefault="00F4244C">
      <w:r>
        <w:lastRenderedPageBreak/>
        <w:t xml:space="preserve">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 </w:t>
      </w:r>
    </w:p>
    <w:p w:rsidR="0056649B" w:rsidRDefault="00F4244C">
      <w:r>
        <w:t xml:space="preserve">Продолжительность учебного года на первой ступени общего образования составляет 34 недели, в дополнительных первых и 1-м классе — 33 недели. </w:t>
      </w:r>
    </w:p>
    <w:p w:rsidR="0056649B" w:rsidRDefault="00F4244C">
      <w:pPr>
        <w:spacing w:after="120"/>
      </w:pPr>
      <w:r>
        <w:t xml:space="preserve">Продолжительность каникул в течение учебного года составляет не менее 30 календарных дней, летом — не менее 8 недель. </w:t>
      </w:r>
      <w:proofErr w:type="gramStart"/>
      <w:r>
        <w:t xml:space="preserve">Для обучающихся в дополнительных первых и 1 классе устанавливаются в течение года дополнительные недельные каникулы. </w:t>
      </w:r>
      <w:proofErr w:type="gramEnd"/>
    </w:p>
    <w:p w:rsidR="0056649B" w:rsidRDefault="00F4244C">
      <w:pPr>
        <w:spacing w:after="0" w:line="240" w:lineRule="auto"/>
        <w:ind w:left="1" w:firstLine="0"/>
        <w:jc w:val="left"/>
      </w:pPr>
      <w:r>
        <w:rPr>
          <w:b/>
        </w:rPr>
        <w:tab/>
      </w:r>
    </w:p>
    <w:p w:rsidR="0056649B" w:rsidRDefault="00F4244C">
      <w:pPr>
        <w:spacing w:after="163" w:line="242" w:lineRule="auto"/>
        <w:ind w:left="373" w:right="-4" w:hanging="10"/>
        <w:jc w:val="center"/>
      </w:pPr>
      <w:r>
        <w:rPr>
          <w:b/>
        </w:rPr>
        <w:t xml:space="preserve">Система условий реализации адаптированной основной общеобразовательной программы начального общего образования  </w:t>
      </w:r>
    </w:p>
    <w:p w:rsidR="0056649B" w:rsidRDefault="00F4244C">
      <w:r>
        <w:t xml:space="preserve">С целью сохранения единого образовательного пространства страны требования к условиям получения образования обучающимися с РАС, представляют собой систему требований к кадровым, финансовым, материально-техническим и иным условиям реализации адаптированной основной общеобразовательной программы и достижения планируемых результатов этой категорией обучающихся.  </w:t>
      </w:r>
    </w:p>
    <w:p w:rsidR="0056649B" w:rsidRDefault="00F4244C">
      <w:r>
        <w:t xml:space="preserve">К условиям, необходимым для удовлетворения особых образовательных потребностей, общих для всех </w:t>
      </w:r>
      <w:proofErr w:type="gramStart"/>
      <w:r>
        <w:t>категорий</w:t>
      </w:r>
      <w:proofErr w:type="gramEnd"/>
      <w:r>
        <w:t xml:space="preserve"> обучающихся с ОВЗ, в том числе и с РАС, относятся: </w:t>
      </w:r>
    </w:p>
    <w:p w:rsidR="0056649B" w:rsidRDefault="00F4244C" w:rsidP="00D71B57">
      <w:proofErr w:type="gramStart"/>
      <w:r>
        <w:t xml:space="preserve">осуществление целенаправленной коррекционной работы в процессе освоения обучающимися содержанием всех образовательных областей, а также в ходе проведения коррекционных занятий; практическая направленность всего образовательного процесса, обеспечивающая овладение обучающимися жизненными компетенциями; образовательного процесса обучающихся; организация сопровождения семьи, воспитывающей ребенка с  расстройством аутистического спектра. </w:t>
      </w:r>
      <w:proofErr w:type="gramEnd"/>
    </w:p>
    <w:p w:rsidR="0056649B" w:rsidRDefault="00F4244C">
      <w:r>
        <w:lastRenderedPageBreak/>
        <w:t xml:space="preserve">К условиям, обеспечивающим удовлетворение особых образовательных потребностей обучающихся с РАС, относятся: </w:t>
      </w:r>
    </w:p>
    <w:p w:rsidR="0056649B" w:rsidRDefault="00F4244C">
      <w:pPr>
        <w:spacing w:after="0"/>
      </w:pPr>
      <w:r>
        <w:t xml:space="preserve">организация предметно-практической деятельности, как основы развития познавательной сферы обучающихся с РАС, в частности интеллектуальной и речевой; постепенность расширения и уточнение представлений об окружающей действительности: от ближайшего окружения, ограниченного рамками семьи и школы, </w:t>
      </w:r>
      <w:proofErr w:type="gramStart"/>
      <w:r>
        <w:t>до</w:t>
      </w:r>
      <w:proofErr w:type="gramEnd"/>
      <w:r>
        <w:t xml:space="preserve"> более удаленного и усложненного. </w:t>
      </w:r>
    </w:p>
    <w:p w:rsidR="0056649B" w:rsidRDefault="00F4244C">
      <w:r>
        <w:t xml:space="preserve">введение в содержание образования учебных предметов, обеспечивающих формирование представлений о естественных и социальных компонентах окружающего мира; социально-бытовых навыках, применяемых в условиях усложненной социальной среды; </w:t>
      </w:r>
      <w:proofErr w:type="spellStart"/>
      <w:r>
        <w:t>поэтапность</w:t>
      </w:r>
      <w:proofErr w:type="spellEnd"/>
      <w:r>
        <w:t xml:space="preserve"> овладения социально-бытовыми навыками. </w:t>
      </w:r>
    </w:p>
    <w:p w:rsidR="0056649B" w:rsidRDefault="00F4244C">
      <w:r>
        <w:t xml:space="preserve">Создание специфических условий образования обучающихся с РАС должно способствовать: </w:t>
      </w:r>
    </w:p>
    <w:p w:rsidR="0056649B" w:rsidRDefault="00F4244C">
      <w:r>
        <w:t xml:space="preserve">целенаправленному развитию способности обучающихся к вербальной коммуникации и взаимодействию в условиях разного социального окружения для решения жизненных задач; формированию социально-бытовой компетентности обучающихся, способствующей приобщению к самостоятельной жизни в обществе, улучшению ее качества; развитию самостоятельности и независимости в повседневной жизни; расширению круга общения, выходу обучающегося за пределы семьи и </w:t>
      </w:r>
    </w:p>
    <w:p w:rsidR="0056649B" w:rsidRDefault="00F4244C">
      <w:pPr>
        <w:ind w:left="696" w:hanging="708"/>
      </w:pPr>
      <w:r>
        <w:t xml:space="preserve">общеобразовательной организации; раскрытию возможных избирательных способностей и интересов ребенка </w:t>
      </w:r>
    </w:p>
    <w:p w:rsidR="0056649B" w:rsidRDefault="00F4244C">
      <w:pPr>
        <w:ind w:firstLine="0"/>
      </w:pPr>
      <w:r>
        <w:t xml:space="preserve">в разных видах практической, художественно-эстетической, </w:t>
      </w:r>
      <w:proofErr w:type="spellStart"/>
      <w:r>
        <w:t>спортивнофизкультурной</w:t>
      </w:r>
      <w:proofErr w:type="spellEnd"/>
      <w:r>
        <w:t xml:space="preserve"> деятельности; развитию представлений об окружающем мире в совокупности его </w:t>
      </w:r>
    </w:p>
    <w:p w:rsidR="0056649B" w:rsidRDefault="00F4244C" w:rsidP="00615F90">
      <w:pPr>
        <w:ind w:left="696" w:hanging="708"/>
      </w:pPr>
      <w:r>
        <w:lastRenderedPageBreak/>
        <w:t xml:space="preserve">природных и социальных компонентов; реализации потенциальных возможностей в овладении профессионально-трудовой деятельностью и возможном совершенствовании приобретенных трудовых навыков на уровне среднего профессионального образования.  </w:t>
      </w:r>
    </w:p>
    <w:sectPr w:rsidR="0056649B" w:rsidSect="00615F90">
      <w:headerReference w:type="even" r:id="rId15"/>
      <w:headerReference w:type="default" r:id="rId16"/>
      <w:footerReference w:type="even" r:id="rId17"/>
      <w:footerReference w:type="default" r:id="rId18"/>
      <w:headerReference w:type="first" r:id="rId19"/>
      <w:footerReference w:type="first" r:id="rId20"/>
      <w:pgSz w:w="11906" w:h="16838"/>
      <w:pgMar w:top="1188" w:right="560" w:bottom="1142" w:left="1700" w:header="720" w:footer="2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02A" w:rsidRDefault="002B102A">
      <w:pPr>
        <w:spacing w:after="0" w:line="240" w:lineRule="auto"/>
      </w:pPr>
      <w:r>
        <w:separator/>
      </w:r>
    </w:p>
  </w:endnote>
  <w:endnote w:type="continuationSeparator" w:id="0">
    <w:p w:rsidR="002B102A" w:rsidRDefault="002B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02A" w:rsidRDefault="00FF7A34">
    <w:pPr>
      <w:spacing w:after="272" w:line="240" w:lineRule="auto"/>
      <w:ind w:left="0" w:firstLine="0"/>
      <w:jc w:val="center"/>
    </w:pPr>
    <w:r>
      <w:fldChar w:fldCharType="begin"/>
    </w:r>
    <w:r w:rsidR="002B102A">
      <w:instrText xml:space="preserve"> PAGE   \* MERGEFORMAT </w:instrText>
    </w:r>
    <w:r>
      <w:fldChar w:fldCharType="separate"/>
    </w:r>
    <w:r w:rsidR="002B64FC" w:rsidRPr="002B64FC">
      <w:rPr>
        <w:rFonts w:ascii="Calibri" w:eastAsia="Calibri" w:hAnsi="Calibri" w:cs="Calibri"/>
        <w:noProof/>
        <w:color w:val="000009"/>
        <w:sz w:val="22"/>
      </w:rPr>
      <w:t>48</w:t>
    </w:r>
    <w:r>
      <w:rPr>
        <w:rFonts w:ascii="Calibri" w:eastAsia="Calibri" w:hAnsi="Calibri" w:cs="Calibri"/>
        <w:color w:val="000009"/>
        <w:sz w:val="22"/>
      </w:rPr>
      <w:fldChar w:fldCharType="end"/>
    </w:r>
  </w:p>
  <w:p w:rsidR="002B102A" w:rsidRDefault="002B102A">
    <w:pPr>
      <w:spacing w:after="0" w:line="240"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02A" w:rsidRDefault="00FF7A34">
    <w:pPr>
      <w:spacing w:after="272" w:line="240" w:lineRule="auto"/>
      <w:ind w:left="0" w:firstLine="0"/>
      <w:jc w:val="center"/>
    </w:pPr>
    <w:r>
      <w:fldChar w:fldCharType="begin"/>
    </w:r>
    <w:r w:rsidR="002B102A">
      <w:instrText xml:space="preserve"> PAGE   \* MERGEFORMAT </w:instrText>
    </w:r>
    <w:r>
      <w:fldChar w:fldCharType="separate"/>
    </w:r>
    <w:r w:rsidR="002B64FC" w:rsidRPr="002B64FC">
      <w:rPr>
        <w:rFonts w:ascii="Calibri" w:eastAsia="Calibri" w:hAnsi="Calibri" w:cs="Calibri"/>
        <w:noProof/>
        <w:color w:val="000009"/>
        <w:sz w:val="22"/>
      </w:rPr>
      <w:t>49</w:t>
    </w:r>
    <w:r>
      <w:rPr>
        <w:rFonts w:ascii="Calibri" w:eastAsia="Calibri" w:hAnsi="Calibri" w:cs="Calibri"/>
        <w:color w:val="000009"/>
        <w:sz w:val="22"/>
      </w:rPr>
      <w:fldChar w:fldCharType="end"/>
    </w:r>
  </w:p>
  <w:p w:rsidR="002B102A" w:rsidRDefault="002B102A">
    <w:pPr>
      <w:spacing w:after="0" w:line="240"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02A" w:rsidRDefault="00FF7A34">
    <w:pPr>
      <w:spacing w:after="272" w:line="240" w:lineRule="auto"/>
      <w:ind w:left="0" w:firstLine="0"/>
      <w:jc w:val="center"/>
    </w:pPr>
    <w:r>
      <w:fldChar w:fldCharType="begin"/>
    </w:r>
    <w:r w:rsidR="002B102A">
      <w:instrText xml:space="preserve"> PAGE   \* MERGEFORMAT </w:instrText>
    </w:r>
    <w:r>
      <w:fldChar w:fldCharType="separate"/>
    </w:r>
    <w:r w:rsidR="002B102A">
      <w:rPr>
        <w:rFonts w:ascii="Calibri" w:eastAsia="Calibri" w:hAnsi="Calibri" w:cs="Calibri"/>
        <w:color w:val="000009"/>
        <w:sz w:val="22"/>
      </w:rPr>
      <w:t>149</w:t>
    </w:r>
    <w:r>
      <w:rPr>
        <w:rFonts w:ascii="Calibri" w:eastAsia="Calibri" w:hAnsi="Calibri" w:cs="Calibri"/>
        <w:color w:val="000009"/>
        <w:sz w:val="22"/>
      </w:rPr>
      <w:fldChar w:fldCharType="end"/>
    </w:r>
  </w:p>
  <w:p w:rsidR="002B102A" w:rsidRDefault="002B102A">
    <w:pPr>
      <w:spacing w:after="0" w:line="240"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02A" w:rsidRDefault="00FF7A34">
    <w:pPr>
      <w:spacing w:after="272" w:line="240" w:lineRule="auto"/>
      <w:ind w:left="0" w:firstLine="0"/>
      <w:jc w:val="center"/>
    </w:pPr>
    <w:r>
      <w:fldChar w:fldCharType="begin"/>
    </w:r>
    <w:r w:rsidR="002B102A">
      <w:instrText xml:space="preserve"> PAGE   \* MERGEFORMAT </w:instrText>
    </w:r>
    <w:r>
      <w:fldChar w:fldCharType="separate"/>
    </w:r>
    <w:r w:rsidR="002B64FC" w:rsidRPr="002B64FC">
      <w:rPr>
        <w:rFonts w:ascii="Calibri" w:eastAsia="Calibri" w:hAnsi="Calibri" w:cs="Calibri"/>
        <w:noProof/>
        <w:color w:val="000009"/>
        <w:sz w:val="22"/>
      </w:rPr>
      <w:t>72</w:t>
    </w:r>
    <w:r>
      <w:rPr>
        <w:rFonts w:ascii="Calibri" w:eastAsia="Calibri" w:hAnsi="Calibri" w:cs="Calibri"/>
        <w:color w:val="000009"/>
        <w:sz w:val="22"/>
      </w:rPr>
      <w:fldChar w:fldCharType="end"/>
    </w:r>
  </w:p>
  <w:p w:rsidR="002B102A" w:rsidRDefault="002B102A">
    <w:pPr>
      <w:spacing w:after="0" w:line="240" w:lineRule="auto"/>
      <w:ind w:lef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02A" w:rsidRDefault="00FF7A34">
    <w:pPr>
      <w:spacing w:after="272" w:line="240" w:lineRule="auto"/>
      <w:ind w:left="0" w:firstLine="0"/>
      <w:jc w:val="center"/>
    </w:pPr>
    <w:r>
      <w:fldChar w:fldCharType="begin"/>
    </w:r>
    <w:r w:rsidR="002B102A">
      <w:instrText xml:space="preserve"> PAGE   \* MERGEFORMAT </w:instrText>
    </w:r>
    <w:r>
      <w:fldChar w:fldCharType="separate"/>
    </w:r>
    <w:r w:rsidR="002B64FC" w:rsidRPr="002B64FC">
      <w:rPr>
        <w:rFonts w:ascii="Calibri" w:eastAsia="Calibri" w:hAnsi="Calibri" w:cs="Calibri"/>
        <w:noProof/>
        <w:color w:val="000009"/>
        <w:sz w:val="22"/>
      </w:rPr>
      <w:t>73</w:t>
    </w:r>
    <w:r>
      <w:rPr>
        <w:rFonts w:ascii="Calibri" w:eastAsia="Calibri" w:hAnsi="Calibri" w:cs="Calibri"/>
        <w:color w:val="000009"/>
        <w:sz w:val="22"/>
      </w:rPr>
      <w:fldChar w:fldCharType="end"/>
    </w:r>
  </w:p>
  <w:p w:rsidR="002B102A" w:rsidRDefault="002B102A">
    <w:pPr>
      <w:spacing w:after="0" w:line="240"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02A" w:rsidRDefault="00FF7A34">
    <w:pPr>
      <w:spacing w:after="272" w:line="240" w:lineRule="auto"/>
      <w:ind w:left="0" w:firstLine="0"/>
      <w:jc w:val="center"/>
    </w:pPr>
    <w:r>
      <w:fldChar w:fldCharType="begin"/>
    </w:r>
    <w:r w:rsidR="002B102A">
      <w:instrText xml:space="preserve"> PAGE   \* MERGEFORMAT </w:instrText>
    </w:r>
    <w:r>
      <w:fldChar w:fldCharType="separate"/>
    </w:r>
    <w:r w:rsidR="002B102A">
      <w:rPr>
        <w:rFonts w:ascii="Calibri" w:eastAsia="Calibri" w:hAnsi="Calibri" w:cs="Calibri"/>
        <w:color w:val="000009"/>
        <w:sz w:val="22"/>
      </w:rPr>
      <w:t>149</w:t>
    </w:r>
    <w:r>
      <w:rPr>
        <w:rFonts w:ascii="Calibri" w:eastAsia="Calibri" w:hAnsi="Calibri" w:cs="Calibri"/>
        <w:color w:val="000009"/>
        <w:sz w:val="22"/>
      </w:rPr>
      <w:fldChar w:fldCharType="end"/>
    </w:r>
  </w:p>
  <w:p w:rsidR="002B102A" w:rsidRDefault="002B102A">
    <w:pPr>
      <w:spacing w:after="0" w:line="240"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02A" w:rsidRDefault="002B102A">
      <w:pPr>
        <w:spacing w:after="0" w:line="222" w:lineRule="auto"/>
        <w:ind w:left="262" w:firstLine="0"/>
      </w:pPr>
      <w:r>
        <w:separator/>
      </w:r>
    </w:p>
  </w:footnote>
  <w:footnote w:type="continuationSeparator" w:id="0">
    <w:p w:rsidR="002B102A" w:rsidRDefault="002B102A">
      <w:pPr>
        <w:spacing w:after="0" w:line="222" w:lineRule="auto"/>
        <w:ind w:left="262" w:firstLine="0"/>
      </w:pPr>
      <w:r>
        <w:continuationSeparator/>
      </w:r>
    </w:p>
  </w:footnote>
  <w:footnote w:id="1">
    <w:p w:rsidR="002B102A" w:rsidRDefault="002B102A" w:rsidP="00F4244C">
      <w:pPr>
        <w:pStyle w:val="footnotedescription"/>
        <w:spacing w:line="243" w:lineRule="auto"/>
        <w:ind w:left="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02A" w:rsidRDefault="002B102A">
    <w:pPr>
      <w:spacing w:after="0" w:line="276"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02A" w:rsidRDefault="002B102A">
    <w:pPr>
      <w:spacing w:after="0" w:line="276"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02A" w:rsidRDefault="002B102A">
    <w:pPr>
      <w:spacing w:after="0" w:line="276"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02A" w:rsidRDefault="002B102A">
    <w:pPr>
      <w:spacing w:after="0" w:line="276"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02A" w:rsidRDefault="002B102A">
    <w:pPr>
      <w:spacing w:after="0" w:line="276"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02A" w:rsidRDefault="002B102A">
    <w:pPr>
      <w:spacing w:after="0" w:line="276"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068"/>
    <w:multiLevelType w:val="hybridMultilevel"/>
    <w:tmpl w:val="7D08360A"/>
    <w:lvl w:ilvl="0" w:tplc="8E946E7A">
      <w:start w:val="1"/>
      <w:numFmt w:val="bullet"/>
      <w:lvlText w:val="•"/>
      <w:lvlJc w:val="left"/>
      <w:pPr>
        <w:ind w:left="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B13E4D3E">
      <w:start w:val="1"/>
      <w:numFmt w:val="bullet"/>
      <w:lvlText w:val="o"/>
      <w:lvlJc w:val="left"/>
      <w:pPr>
        <w:ind w:left="134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A9128A04">
      <w:start w:val="1"/>
      <w:numFmt w:val="bullet"/>
      <w:lvlText w:val="▪"/>
      <w:lvlJc w:val="left"/>
      <w:pPr>
        <w:ind w:left="206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2DC8CC1E">
      <w:start w:val="1"/>
      <w:numFmt w:val="bullet"/>
      <w:lvlText w:val="•"/>
      <w:lvlJc w:val="left"/>
      <w:pPr>
        <w:ind w:left="27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4DD2050E">
      <w:start w:val="1"/>
      <w:numFmt w:val="bullet"/>
      <w:lvlText w:val="o"/>
      <w:lvlJc w:val="left"/>
      <w:pPr>
        <w:ind w:left="350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359048B8">
      <w:start w:val="1"/>
      <w:numFmt w:val="bullet"/>
      <w:lvlText w:val="▪"/>
      <w:lvlJc w:val="left"/>
      <w:pPr>
        <w:ind w:left="422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239EEB3E">
      <w:start w:val="1"/>
      <w:numFmt w:val="bullet"/>
      <w:lvlText w:val="•"/>
      <w:lvlJc w:val="left"/>
      <w:pPr>
        <w:ind w:left="49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353A63AC">
      <w:start w:val="1"/>
      <w:numFmt w:val="bullet"/>
      <w:lvlText w:val="o"/>
      <w:lvlJc w:val="left"/>
      <w:pPr>
        <w:ind w:left="566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13B44CF6">
      <w:start w:val="1"/>
      <w:numFmt w:val="bullet"/>
      <w:lvlText w:val="▪"/>
      <w:lvlJc w:val="left"/>
      <w:pPr>
        <w:ind w:left="638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
    <w:nsid w:val="01565C29"/>
    <w:multiLevelType w:val="hybridMultilevel"/>
    <w:tmpl w:val="BD8E6C1A"/>
    <w:lvl w:ilvl="0" w:tplc="AB78CDDA">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D94E2994">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C52A00C">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6298F44A">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69E0335E">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F710AD44">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60A8152">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8FC03930">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5316027E">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
    <w:nsid w:val="016107AD"/>
    <w:multiLevelType w:val="hybridMultilevel"/>
    <w:tmpl w:val="32C64822"/>
    <w:lvl w:ilvl="0" w:tplc="8C287FC8">
      <w:start w:val="1"/>
      <w:numFmt w:val="decimal"/>
      <w:lvlText w:val="%1)"/>
      <w:lvlJc w:val="left"/>
      <w:pPr>
        <w:ind w:left="2"/>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lvl w:ilvl="1" w:tplc="87C0434A">
      <w:start w:val="1"/>
      <w:numFmt w:val="lowerLetter"/>
      <w:lvlText w:val="%2"/>
      <w:lvlJc w:val="left"/>
      <w:pPr>
        <w:ind w:left="1082"/>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lvl w:ilvl="2" w:tplc="FC2CB676">
      <w:start w:val="1"/>
      <w:numFmt w:val="lowerRoman"/>
      <w:lvlText w:val="%3"/>
      <w:lvlJc w:val="left"/>
      <w:pPr>
        <w:ind w:left="1802"/>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lvl w:ilvl="3" w:tplc="7604D282">
      <w:start w:val="1"/>
      <w:numFmt w:val="decimal"/>
      <w:lvlText w:val="%4"/>
      <w:lvlJc w:val="left"/>
      <w:pPr>
        <w:ind w:left="2522"/>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lvl w:ilvl="4" w:tplc="5D1A1114">
      <w:start w:val="1"/>
      <w:numFmt w:val="lowerLetter"/>
      <w:lvlText w:val="%5"/>
      <w:lvlJc w:val="left"/>
      <w:pPr>
        <w:ind w:left="3242"/>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lvl w:ilvl="5" w:tplc="B15A75C2">
      <w:start w:val="1"/>
      <w:numFmt w:val="lowerRoman"/>
      <w:lvlText w:val="%6"/>
      <w:lvlJc w:val="left"/>
      <w:pPr>
        <w:ind w:left="3962"/>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lvl w:ilvl="6" w:tplc="218A0434">
      <w:start w:val="1"/>
      <w:numFmt w:val="decimal"/>
      <w:lvlText w:val="%7"/>
      <w:lvlJc w:val="left"/>
      <w:pPr>
        <w:ind w:left="4682"/>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lvl w:ilvl="7" w:tplc="A2A0761A">
      <w:start w:val="1"/>
      <w:numFmt w:val="lowerLetter"/>
      <w:lvlText w:val="%8"/>
      <w:lvlJc w:val="left"/>
      <w:pPr>
        <w:ind w:left="5402"/>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lvl w:ilvl="8" w:tplc="5192E830">
      <w:start w:val="1"/>
      <w:numFmt w:val="lowerRoman"/>
      <w:lvlText w:val="%9"/>
      <w:lvlJc w:val="left"/>
      <w:pPr>
        <w:ind w:left="6122"/>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abstractNum>
  <w:abstractNum w:abstractNumId="3">
    <w:nsid w:val="02367FB8"/>
    <w:multiLevelType w:val="hybridMultilevel"/>
    <w:tmpl w:val="FD264DD6"/>
    <w:lvl w:ilvl="0" w:tplc="658A005E">
      <w:start w:val="1"/>
      <w:numFmt w:val="bullet"/>
      <w:lvlText w:val="•"/>
      <w:lvlJc w:val="left"/>
      <w:pPr>
        <w:ind w:left="1"/>
      </w:pPr>
      <w:rPr>
        <w:rFonts w:ascii="Arial" w:eastAsia="Arial" w:hAnsi="Arial" w:cs="Arial"/>
        <w:b w:val="0"/>
        <w:i w:val="0"/>
        <w:strike w:val="0"/>
        <w:dstrike w:val="0"/>
        <w:color w:val="000009"/>
        <w:sz w:val="28"/>
        <w:u w:val="none" w:color="000000"/>
        <w:bdr w:val="none" w:sz="0" w:space="0" w:color="auto"/>
        <w:shd w:val="clear" w:color="auto" w:fill="auto"/>
        <w:vertAlign w:val="baseline"/>
      </w:rPr>
    </w:lvl>
    <w:lvl w:ilvl="1" w:tplc="822A0456">
      <w:start w:val="1"/>
      <w:numFmt w:val="bullet"/>
      <w:lvlText w:val="o"/>
      <w:lvlJc w:val="left"/>
      <w:pPr>
        <w:ind w:left="1081"/>
      </w:pPr>
      <w:rPr>
        <w:rFonts w:ascii="Segoe UI Symbol" w:eastAsia="Segoe UI Symbol" w:hAnsi="Segoe UI Symbol" w:cs="Segoe UI Symbol"/>
        <w:b w:val="0"/>
        <w:i w:val="0"/>
        <w:strike w:val="0"/>
        <w:dstrike w:val="0"/>
        <w:color w:val="000009"/>
        <w:sz w:val="28"/>
        <w:u w:val="none" w:color="000000"/>
        <w:bdr w:val="none" w:sz="0" w:space="0" w:color="auto"/>
        <w:shd w:val="clear" w:color="auto" w:fill="auto"/>
        <w:vertAlign w:val="baseline"/>
      </w:rPr>
    </w:lvl>
    <w:lvl w:ilvl="2" w:tplc="97201A3C">
      <w:start w:val="1"/>
      <w:numFmt w:val="bullet"/>
      <w:lvlText w:val="▪"/>
      <w:lvlJc w:val="left"/>
      <w:pPr>
        <w:ind w:left="1801"/>
      </w:pPr>
      <w:rPr>
        <w:rFonts w:ascii="Segoe UI Symbol" w:eastAsia="Segoe UI Symbol" w:hAnsi="Segoe UI Symbol" w:cs="Segoe UI Symbol"/>
        <w:b w:val="0"/>
        <w:i w:val="0"/>
        <w:strike w:val="0"/>
        <w:dstrike w:val="0"/>
        <w:color w:val="000009"/>
        <w:sz w:val="28"/>
        <w:u w:val="none" w:color="000000"/>
        <w:bdr w:val="none" w:sz="0" w:space="0" w:color="auto"/>
        <w:shd w:val="clear" w:color="auto" w:fill="auto"/>
        <w:vertAlign w:val="baseline"/>
      </w:rPr>
    </w:lvl>
    <w:lvl w:ilvl="3" w:tplc="BB9CD87A">
      <w:start w:val="1"/>
      <w:numFmt w:val="bullet"/>
      <w:lvlText w:val="•"/>
      <w:lvlJc w:val="left"/>
      <w:pPr>
        <w:ind w:left="2521"/>
      </w:pPr>
      <w:rPr>
        <w:rFonts w:ascii="Arial" w:eastAsia="Arial" w:hAnsi="Arial" w:cs="Arial"/>
        <w:b w:val="0"/>
        <w:i w:val="0"/>
        <w:strike w:val="0"/>
        <w:dstrike w:val="0"/>
        <w:color w:val="000009"/>
        <w:sz w:val="28"/>
        <w:u w:val="none" w:color="000000"/>
        <w:bdr w:val="none" w:sz="0" w:space="0" w:color="auto"/>
        <w:shd w:val="clear" w:color="auto" w:fill="auto"/>
        <w:vertAlign w:val="baseline"/>
      </w:rPr>
    </w:lvl>
    <w:lvl w:ilvl="4" w:tplc="701EB0DA">
      <w:start w:val="1"/>
      <w:numFmt w:val="bullet"/>
      <w:lvlText w:val="o"/>
      <w:lvlJc w:val="left"/>
      <w:pPr>
        <w:ind w:left="3241"/>
      </w:pPr>
      <w:rPr>
        <w:rFonts w:ascii="Segoe UI Symbol" w:eastAsia="Segoe UI Symbol" w:hAnsi="Segoe UI Symbol" w:cs="Segoe UI Symbol"/>
        <w:b w:val="0"/>
        <w:i w:val="0"/>
        <w:strike w:val="0"/>
        <w:dstrike w:val="0"/>
        <w:color w:val="000009"/>
        <w:sz w:val="28"/>
        <w:u w:val="none" w:color="000000"/>
        <w:bdr w:val="none" w:sz="0" w:space="0" w:color="auto"/>
        <w:shd w:val="clear" w:color="auto" w:fill="auto"/>
        <w:vertAlign w:val="baseline"/>
      </w:rPr>
    </w:lvl>
    <w:lvl w:ilvl="5" w:tplc="2D964AAA">
      <w:start w:val="1"/>
      <w:numFmt w:val="bullet"/>
      <w:lvlText w:val="▪"/>
      <w:lvlJc w:val="left"/>
      <w:pPr>
        <w:ind w:left="3961"/>
      </w:pPr>
      <w:rPr>
        <w:rFonts w:ascii="Segoe UI Symbol" w:eastAsia="Segoe UI Symbol" w:hAnsi="Segoe UI Symbol" w:cs="Segoe UI Symbol"/>
        <w:b w:val="0"/>
        <w:i w:val="0"/>
        <w:strike w:val="0"/>
        <w:dstrike w:val="0"/>
        <w:color w:val="000009"/>
        <w:sz w:val="28"/>
        <w:u w:val="none" w:color="000000"/>
        <w:bdr w:val="none" w:sz="0" w:space="0" w:color="auto"/>
        <w:shd w:val="clear" w:color="auto" w:fill="auto"/>
        <w:vertAlign w:val="baseline"/>
      </w:rPr>
    </w:lvl>
    <w:lvl w:ilvl="6" w:tplc="BF38729E">
      <w:start w:val="1"/>
      <w:numFmt w:val="bullet"/>
      <w:lvlText w:val="•"/>
      <w:lvlJc w:val="left"/>
      <w:pPr>
        <w:ind w:left="4681"/>
      </w:pPr>
      <w:rPr>
        <w:rFonts w:ascii="Arial" w:eastAsia="Arial" w:hAnsi="Arial" w:cs="Arial"/>
        <w:b w:val="0"/>
        <w:i w:val="0"/>
        <w:strike w:val="0"/>
        <w:dstrike w:val="0"/>
        <w:color w:val="000009"/>
        <w:sz w:val="28"/>
        <w:u w:val="none" w:color="000000"/>
        <w:bdr w:val="none" w:sz="0" w:space="0" w:color="auto"/>
        <w:shd w:val="clear" w:color="auto" w:fill="auto"/>
        <w:vertAlign w:val="baseline"/>
      </w:rPr>
    </w:lvl>
    <w:lvl w:ilvl="7" w:tplc="AB54608E">
      <w:start w:val="1"/>
      <w:numFmt w:val="bullet"/>
      <w:lvlText w:val="o"/>
      <w:lvlJc w:val="left"/>
      <w:pPr>
        <w:ind w:left="5401"/>
      </w:pPr>
      <w:rPr>
        <w:rFonts w:ascii="Segoe UI Symbol" w:eastAsia="Segoe UI Symbol" w:hAnsi="Segoe UI Symbol" w:cs="Segoe UI Symbol"/>
        <w:b w:val="0"/>
        <w:i w:val="0"/>
        <w:strike w:val="0"/>
        <w:dstrike w:val="0"/>
        <w:color w:val="000009"/>
        <w:sz w:val="28"/>
        <w:u w:val="none" w:color="000000"/>
        <w:bdr w:val="none" w:sz="0" w:space="0" w:color="auto"/>
        <w:shd w:val="clear" w:color="auto" w:fill="auto"/>
        <w:vertAlign w:val="baseline"/>
      </w:rPr>
    </w:lvl>
    <w:lvl w:ilvl="8" w:tplc="A2FE9B90">
      <w:start w:val="1"/>
      <w:numFmt w:val="bullet"/>
      <w:lvlText w:val="▪"/>
      <w:lvlJc w:val="left"/>
      <w:pPr>
        <w:ind w:left="6121"/>
      </w:pPr>
      <w:rPr>
        <w:rFonts w:ascii="Segoe UI Symbol" w:eastAsia="Segoe UI Symbol" w:hAnsi="Segoe UI Symbol" w:cs="Segoe UI Symbol"/>
        <w:b w:val="0"/>
        <w:i w:val="0"/>
        <w:strike w:val="0"/>
        <w:dstrike w:val="0"/>
        <w:color w:val="000009"/>
        <w:sz w:val="28"/>
        <w:u w:val="none" w:color="000000"/>
        <w:bdr w:val="none" w:sz="0" w:space="0" w:color="auto"/>
        <w:shd w:val="clear" w:color="auto" w:fill="auto"/>
        <w:vertAlign w:val="baseline"/>
      </w:rPr>
    </w:lvl>
  </w:abstractNum>
  <w:abstractNum w:abstractNumId="4">
    <w:nsid w:val="09083A68"/>
    <w:multiLevelType w:val="hybridMultilevel"/>
    <w:tmpl w:val="DC8229E8"/>
    <w:lvl w:ilvl="0" w:tplc="2550B5D4">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0F14B394">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B8D4540E">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0D1C631A">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67243414">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5322BF8C">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DBD05300">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B6FEA68C">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E4621B96">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5">
    <w:nsid w:val="092B7661"/>
    <w:multiLevelType w:val="hybridMultilevel"/>
    <w:tmpl w:val="8034B326"/>
    <w:lvl w:ilvl="0" w:tplc="38929A8A">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3DEE399A">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13DC61B2">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432C56D2">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1EE45D3A">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CF0C8FCC">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20A49B54">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90825094">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B614A9D0">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6">
    <w:nsid w:val="0A8F3104"/>
    <w:multiLevelType w:val="hybridMultilevel"/>
    <w:tmpl w:val="4EB4E58C"/>
    <w:lvl w:ilvl="0" w:tplc="EAC40E0E">
      <w:start w:val="1"/>
      <w:numFmt w:val="bullet"/>
      <w:lvlText w:val="-"/>
      <w:lvlJc w:val="left"/>
      <w:pPr>
        <w:ind w:left="2"/>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lvl w:ilvl="1" w:tplc="7B444E64">
      <w:start w:val="1"/>
      <w:numFmt w:val="bullet"/>
      <w:lvlText w:val="o"/>
      <w:lvlJc w:val="left"/>
      <w:pPr>
        <w:ind w:left="1082"/>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lvl w:ilvl="2" w:tplc="CF8CD754">
      <w:start w:val="1"/>
      <w:numFmt w:val="bullet"/>
      <w:lvlText w:val="▪"/>
      <w:lvlJc w:val="left"/>
      <w:pPr>
        <w:ind w:left="1802"/>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lvl w:ilvl="3" w:tplc="49FA91FE">
      <w:start w:val="1"/>
      <w:numFmt w:val="bullet"/>
      <w:lvlText w:val="•"/>
      <w:lvlJc w:val="left"/>
      <w:pPr>
        <w:ind w:left="2522"/>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lvl w:ilvl="4" w:tplc="3A0664AE">
      <w:start w:val="1"/>
      <w:numFmt w:val="bullet"/>
      <w:lvlText w:val="o"/>
      <w:lvlJc w:val="left"/>
      <w:pPr>
        <w:ind w:left="3242"/>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lvl w:ilvl="5" w:tplc="F0CEC1EA">
      <w:start w:val="1"/>
      <w:numFmt w:val="bullet"/>
      <w:lvlText w:val="▪"/>
      <w:lvlJc w:val="left"/>
      <w:pPr>
        <w:ind w:left="3962"/>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lvl w:ilvl="6" w:tplc="E7A09A60">
      <w:start w:val="1"/>
      <w:numFmt w:val="bullet"/>
      <w:lvlText w:val="•"/>
      <w:lvlJc w:val="left"/>
      <w:pPr>
        <w:ind w:left="4682"/>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lvl w:ilvl="7" w:tplc="058627DA">
      <w:start w:val="1"/>
      <w:numFmt w:val="bullet"/>
      <w:lvlText w:val="o"/>
      <w:lvlJc w:val="left"/>
      <w:pPr>
        <w:ind w:left="5402"/>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lvl w:ilvl="8" w:tplc="295ADE7C">
      <w:start w:val="1"/>
      <w:numFmt w:val="bullet"/>
      <w:lvlText w:val="▪"/>
      <w:lvlJc w:val="left"/>
      <w:pPr>
        <w:ind w:left="6122"/>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abstractNum>
  <w:abstractNum w:abstractNumId="7">
    <w:nsid w:val="0BF9747A"/>
    <w:multiLevelType w:val="hybridMultilevel"/>
    <w:tmpl w:val="54AE0AA6"/>
    <w:lvl w:ilvl="0" w:tplc="CB785BB2">
      <w:start w:val="1"/>
      <w:numFmt w:val="decimal"/>
      <w:lvlText w:val="%1."/>
      <w:lvlJc w:val="left"/>
      <w:pPr>
        <w:ind w:left="248"/>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lvl w:ilvl="1" w:tplc="10A021BC">
      <w:start w:val="1"/>
      <w:numFmt w:val="lowerLetter"/>
      <w:lvlText w:val="%2"/>
      <w:lvlJc w:val="left"/>
      <w:pPr>
        <w:ind w:left="1328"/>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lvl w:ilvl="2" w:tplc="89C85C82">
      <w:start w:val="1"/>
      <w:numFmt w:val="lowerRoman"/>
      <w:lvlText w:val="%3"/>
      <w:lvlJc w:val="left"/>
      <w:pPr>
        <w:ind w:left="2048"/>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lvl w:ilvl="3" w:tplc="5F0E313E">
      <w:start w:val="1"/>
      <w:numFmt w:val="decimal"/>
      <w:lvlText w:val="%4"/>
      <w:lvlJc w:val="left"/>
      <w:pPr>
        <w:ind w:left="2768"/>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lvl w:ilvl="4" w:tplc="77E4C086">
      <w:start w:val="1"/>
      <w:numFmt w:val="lowerLetter"/>
      <w:lvlText w:val="%5"/>
      <w:lvlJc w:val="left"/>
      <w:pPr>
        <w:ind w:left="3488"/>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lvl w:ilvl="5" w:tplc="469E7462">
      <w:start w:val="1"/>
      <w:numFmt w:val="lowerRoman"/>
      <w:lvlText w:val="%6"/>
      <w:lvlJc w:val="left"/>
      <w:pPr>
        <w:ind w:left="4208"/>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lvl w:ilvl="6" w:tplc="4774BBD0">
      <w:start w:val="1"/>
      <w:numFmt w:val="decimal"/>
      <w:lvlText w:val="%7"/>
      <w:lvlJc w:val="left"/>
      <w:pPr>
        <w:ind w:left="4928"/>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lvl w:ilvl="7" w:tplc="C212E544">
      <w:start w:val="1"/>
      <w:numFmt w:val="lowerLetter"/>
      <w:lvlText w:val="%8"/>
      <w:lvlJc w:val="left"/>
      <w:pPr>
        <w:ind w:left="5648"/>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lvl w:ilvl="8" w:tplc="E49E16E0">
      <w:start w:val="1"/>
      <w:numFmt w:val="lowerRoman"/>
      <w:lvlText w:val="%9"/>
      <w:lvlJc w:val="left"/>
      <w:pPr>
        <w:ind w:left="6368"/>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abstractNum>
  <w:abstractNum w:abstractNumId="8">
    <w:nsid w:val="0EAD472A"/>
    <w:multiLevelType w:val="hybridMultilevel"/>
    <w:tmpl w:val="C8F01A12"/>
    <w:lvl w:ilvl="0" w:tplc="73F297C2">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998AB17A">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4B7C33B4">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061CA9A8">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22EC443A">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B576F99A">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0C50D98E">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04C466A">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B650883E">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9">
    <w:nsid w:val="0EF27F07"/>
    <w:multiLevelType w:val="hybridMultilevel"/>
    <w:tmpl w:val="1856F798"/>
    <w:lvl w:ilvl="0" w:tplc="0C4AE294">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ECBA24A4">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03ECB8D6">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96CE0C00">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DEB464A8">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E7B48660">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8DCAE478">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5AFC0C00">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B8D2E978">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10">
    <w:nsid w:val="0F4F0BCD"/>
    <w:multiLevelType w:val="hybridMultilevel"/>
    <w:tmpl w:val="BA886B0C"/>
    <w:lvl w:ilvl="0" w:tplc="1D06B0A6">
      <w:start w:val="1"/>
      <w:numFmt w:val="bullet"/>
      <w:lvlText w:val="-"/>
      <w:lvlJc w:val="left"/>
      <w:pPr>
        <w:ind w:left="2"/>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lvl w:ilvl="1" w:tplc="65D2B716">
      <w:start w:val="1"/>
      <w:numFmt w:val="bullet"/>
      <w:lvlText w:val="o"/>
      <w:lvlJc w:val="left"/>
      <w:pPr>
        <w:ind w:left="1082"/>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lvl w:ilvl="2" w:tplc="7E4CB89C">
      <w:start w:val="1"/>
      <w:numFmt w:val="bullet"/>
      <w:lvlText w:val="▪"/>
      <w:lvlJc w:val="left"/>
      <w:pPr>
        <w:ind w:left="1802"/>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lvl w:ilvl="3" w:tplc="E01C3878">
      <w:start w:val="1"/>
      <w:numFmt w:val="bullet"/>
      <w:lvlText w:val="•"/>
      <w:lvlJc w:val="left"/>
      <w:pPr>
        <w:ind w:left="2522"/>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lvl w:ilvl="4" w:tplc="E5BC1B7C">
      <w:start w:val="1"/>
      <w:numFmt w:val="bullet"/>
      <w:lvlText w:val="o"/>
      <w:lvlJc w:val="left"/>
      <w:pPr>
        <w:ind w:left="3242"/>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lvl w:ilvl="5" w:tplc="B50C24EA">
      <w:start w:val="1"/>
      <w:numFmt w:val="bullet"/>
      <w:lvlText w:val="▪"/>
      <w:lvlJc w:val="left"/>
      <w:pPr>
        <w:ind w:left="3962"/>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lvl w:ilvl="6" w:tplc="738E9AC8">
      <w:start w:val="1"/>
      <w:numFmt w:val="bullet"/>
      <w:lvlText w:val="•"/>
      <w:lvlJc w:val="left"/>
      <w:pPr>
        <w:ind w:left="4682"/>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lvl w:ilvl="7" w:tplc="837805FC">
      <w:start w:val="1"/>
      <w:numFmt w:val="bullet"/>
      <w:lvlText w:val="o"/>
      <w:lvlJc w:val="left"/>
      <w:pPr>
        <w:ind w:left="5402"/>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lvl w:ilvl="8" w:tplc="E0605DEA">
      <w:start w:val="1"/>
      <w:numFmt w:val="bullet"/>
      <w:lvlText w:val="▪"/>
      <w:lvlJc w:val="left"/>
      <w:pPr>
        <w:ind w:left="6122"/>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abstractNum>
  <w:abstractNum w:abstractNumId="11">
    <w:nsid w:val="110768DA"/>
    <w:multiLevelType w:val="hybridMultilevel"/>
    <w:tmpl w:val="7F520C98"/>
    <w:lvl w:ilvl="0" w:tplc="A782A066">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D480CD86">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2CFE95E2">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658E971C">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794481C4">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AE28C340">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E8F229F4">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F19C8F26">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30EC3B5C">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12">
    <w:nsid w:val="11F75E05"/>
    <w:multiLevelType w:val="hybridMultilevel"/>
    <w:tmpl w:val="7920270E"/>
    <w:lvl w:ilvl="0" w:tplc="9634D36A">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3618A3D4">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797E51DA">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A40E42C6">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12A6E9C6">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0F849EBC">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376EE454">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1F22AA74">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B3044452">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13">
    <w:nsid w:val="11FE67BA"/>
    <w:multiLevelType w:val="hybridMultilevel"/>
    <w:tmpl w:val="18D63ABE"/>
    <w:lvl w:ilvl="0" w:tplc="009A5608">
      <w:start w:val="1"/>
      <w:numFmt w:val="bullet"/>
      <w:lvlText w:val="•"/>
      <w:lvlJc w:val="left"/>
      <w:pPr>
        <w:ind w:left="45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CDD85F12">
      <w:start w:val="1"/>
      <w:numFmt w:val="bullet"/>
      <w:lvlText w:val="o"/>
      <w:lvlJc w:val="left"/>
      <w:pPr>
        <w:ind w:left="117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94E8FFB0">
      <w:start w:val="1"/>
      <w:numFmt w:val="bullet"/>
      <w:lvlText w:val="▪"/>
      <w:lvlJc w:val="left"/>
      <w:pPr>
        <w:ind w:left="189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C400D4E2">
      <w:start w:val="1"/>
      <w:numFmt w:val="bullet"/>
      <w:lvlText w:val="•"/>
      <w:lvlJc w:val="left"/>
      <w:pPr>
        <w:ind w:left="261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69568222">
      <w:start w:val="1"/>
      <w:numFmt w:val="bullet"/>
      <w:lvlText w:val="o"/>
      <w:lvlJc w:val="left"/>
      <w:pPr>
        <w:ind w:left="333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E87465DE">
      <w:start w:val="1"/>
      <w:numFmt w:val="bullet"/>
      <w:lvlText w:val="▪"/>
      <w:lvlJc w:val="left"/>
      <w:pPr>
        <w:ind w:left="405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74BCD6BE">
      <w:start w:val="1"/>
      <w:numFmt w:val="bullet"/>
      <w:lvlText w:val="•"/>
      <w:lvlJc w:val="left"/>
      <w:pPr>
        <w:ind w:left="477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E494A466">
      <w:start w:val="1"/>
      <w:numFmt w:val="bullet"/>
      <w:lvlText w:val="o"/>
      <w:lvlJc w:val="left"/>
      <w:pPr>
        <w:ind w:left="549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82A44338">
      <w:start w:val="1"/>
      <w:numFmt w:val="bullet"/>
      <w:lvlText w:val="▪"/>
      <w:lvlJc w:val="left"/>
      <w:pPr>
        <w:ind w:left="621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14">
    <w:nsid w:val="14C62BF4"/>
    <w:multiLevelType w:val="hybridMultilevel"/>
    <w:tmpl w:val="B372B704"/>
    <w:lvl w:ilvl="0" w:tplc="8B88725C">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CEAC10C4">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824861B6">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D6A62E80">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5EA0AED2">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3AFAD256">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D41CC0DE">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8320D4BE">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311A002C">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15">
    <w:nsid w:val="16AA2ED3"/>
    <w:multiLevelType w:val="hybridMultilevel"/>
    <w:tmpl w:val="19681818"/>
    <w:lvl w:ilvl="0" w:tplc="A9D856DC">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928CA54C">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C164B7CC">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9B56CCC2">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B16C322C">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1C4E65CE">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E47AB86E">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FF3A1C70">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4366F0FE">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16">
    <w:nsid w:val="17B05F42"/>
    <w:multiLevelType w:val="hybridMultilevel"/>
    <w:tmpl w:val="4E0C819C"/>
    <w:lvl w:ilvl="0" w:tplc="D662264A">
      <w:start w:val="1"/>
      <w:numFmt w:val="bullet"/>
      <w:lvlText w:val=""/>
      <w:lvlJc w:val="left"/>
      <w:pPr>
        <w:ind w:left="0"/>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1" w:tplc="3A9E3026">
      <w:start w:val="1"/>
      <w:numFmt w:val="bullet"/>
      <w:lvlText w:val="o"/>
      <w:lvlJc w:val="left"/>
      <w:pPr>
        <w:ind w:left="1080"/>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2" w:tplc="908E1402">
      <w:start w:val="1"/>
      <w:numFmt w:val="bullet"/>
      <w:lvlText w:val="▪"/>
      <w:lvlJc w:val="left"/>
      <w:pPr>
        <w:ind w:left="1800"/>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3" w:tplc="F4003CE4">
      <w:start w:val="1"/>
      <w:numFmt w:val="bullet"/>
      <w:lvlText w:val="•"/>
      <w:lvlJc w:val="left"/>
      <w:pPr>
        <w:ind w:left="2520"/>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4" w:tplc="87E04426">
      <w:start w:val="1"/>
      <w:numFmt w:val="bullet"/>
      <w:lvlText w:val="o"/>
      <w:lvlJc w:val="left"/>
      <w:pPr>
        <w:ind w:left="3240"/>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5" w:tplc="D4FECE74">
      <w:start w:val="1"/>
      <w:numFmt w:val="bullet"/>
      <w:lvlText w:val="▪"/>
      <w:lvlJc w:val="left"/>
      <w:pPr>
        <w:ind w:left="3960"/>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6" w:tplc="E4AC4EEC">
      <w:start w:val="1"/>
      <w:numFmt w:val="bullet"/>
      <w:lvlText w:val="•"/>
      <w:lvlJc w:val="left"/>
      <w:pPr>
        <w:ind w:left="4680"/>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7" w:tplc="2F7AE5EC">
      <w:start w:val="1"/>
      <w:numFmt w:val="bullet"/>
      <w:lvlText w:val="o"/>
      <w:lvlJc w:val="left"/>
      <w:pPr>
        <w:ind w:left="5400"/>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8" w:tplc="201AFA66">
      <w:start w:val="1"/>
      <w:numFmt w:val="bullet"/>
      <w:lvlText w:val="▪"/>
      <w:lvlJc w:val="left"/>
      <w:pPr>
        <w:ind w:left="6120"/>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abstractNum>
  <w:abstractNum w:abstractNumId="17">
    <w:nsid w:val="189D7A36"/>
    <w:multiLevelType w:val="hybridMultilevel"/>
    <w:tmpl w:val="8F0C3A14"/>
    <w:lvl w:ilvl="0" w:tplc="79FACCAE">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EDBA9BBC">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1F1E0B34">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3D90351A">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9B267CCA">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B89A76CC">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FC6A13F4">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F8986F06">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AF3E5A4E">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18">
    <w:nsid w:val="19F7604D"/>
    <w:multiLevelType w:val="hybridMultilevel"/>
    <w:tmpl w:val="47FE2872"/>
    <w:lvl w:ilvl="0" w:tplc="FDDA5418">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9D2E9D66">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DCDEAD1A">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46187B6E">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9BC4475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BE766780">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8CC92A4">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2E32A8AA">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DB065D0">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9">
    <w:nsid w:val="1A624CEB"/>
    <w:multiLevelType w:val="hybridMultilevel"/>
    <w:tmpl w:val="19FC43CE"/>
    <w:lvl w:ilvl="0" w:tplc="B12EE516">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0D1AE7F6">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79F2CDE4">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39AE48DC">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9080E2A0">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DA429B6C">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27B49896">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30F22F04">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252458D6">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20">
    <w:nsid w:val="1ABC45DB"/>
    <w:multiLevelType w:val="hybridMultilevel"/>
    <w:tmpl w:val="32E4CC04"/>
    <w:lvl w:ilvl="0" w:tplc="34E6BD74">
      <w:start w:val="1"/>
      <w:numFmt w:val="bullet"/>
      <w:lvlText w:val="•"/>
      <w:lvlJc w:val="left"/>
      <w:pPr>
        <w:ind w:left="71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8CB2ED9C">
      <w:start w:val="1"/>
      <w:numFmt w:val="bullet"/>
      <w:lvlText w:val="o"/>
      <w:lvlJc w:val="left"/>
      <w:pPr>
        <w:ind w:left="179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2E10A4AE">
      <w:start w:val="1"/>
      <w:numFmt w:val="bullet"/>
      <w:lvlText w:val="▪"/>
      <w:lvlJc w:val="left"/>
      <w:pPr>
        <w:ind w:left="251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5338FC36">
      <w:start w:val="1"/>
      <w:numFmt w:val="bullet"/>
      <w:lvlText w:val="•"/>
      <w:lvlJc w:val="left"/>
      <w:pPr>
        <w:ind w:left="323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355C5C7E">
      <w:start w:val="1"/>
      <w:numFmt w:val="bullet"/>
      <w:lvlText w:val="o"/>
      <w:lvlJc w:val="left"/>
      <w:pPr>
        <w:ind w:left="395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A522A34A">
      <w:start w:val="1"/>
      <w:numFmt w:val="bullet"/>
      <w:lvlText w:val="▪"/>
      <w:lvlJc w:val="left"/>
      <w:pPr>
        <w:ind w:left="467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CB50797E">
      <w:start w:val="1"/>
      <w:numFmt w:val="bullet"/>
      <w:lvlText w:val="•"/>
      <w:lvlJc w:val="left"/>
      <w:pPr>
        <w:ind w:left="539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61BE39D2">
      <w:start w:val="1"/>
      <w:numFmt w:val="bullet"/>
      <w:lvlText w:val="o"/>
      <w:lvlJc w:val="left"/>
      <w:pPr>
        <w:ind w:left="611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B052EB4E">
      <w:start w:val="1"/>
      <w:numFmt w:val="bullet"/>
      <w:lvlText w:val="▪"/>
      <w:lvlJc w:val="left"/>
      <w:pPr>
        <w:ind w:left="683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21">
    <w:nsid w:val="1AD6358C"/>
    <w:multiLevelType w:val="hybridMultilevel"/>
    <w:tmpl w:val="05C6CCD8"/>
    <w:lvl w:ilvl="0" w:tplc="25B4D374">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9BF44486">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28E67B1C">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7DA83C3C">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3D1258FA">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F88482EA">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EBAA9112">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D5944262">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18C0E2FA">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22">
    <w:nsid w:val="1B540AC5"/>
    <w:multiLevelType w:val="hybridMultilevel"/>
    <w:tmpl w:val="A15A9D8A"/>
    <w:lvl w:ilvl="0" w:tplc="2004B5B0">
      <w:start w:val="1"/>
      <w:numFmt w:val="decimal"/>
      <w:lvlText w:val="%1)"/>
      <w:lvlJc w:val="left"/>
      <w:pPr>
        <w:ind w:left="70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B25E6D08">
      <w:start w:val="1"/>
      <w:numFmt w:val="lowerLetter"/>
      <w:lvlText w:val="%2"/>
      <w:lvlJc w:val="left"/>
      <w:pPr>
        <w:ind w:left="178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4964022C">
      <w:start w:val="1"/>
      <w:numFmt w:val="lowerRoman"/>
      <w:lvlText w:val="%3"/>
      <w:lvlJc w:val="left"/>
      <w:pPr>
        <w:ind w:left="250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929C1610">
      <w:start w:val="1"/>
      <w:numFmt w:val="decimal"/>
      <w:lvlText w:val="%4"/>
      <w:lvlJc w:val="left"/>
      <w:pPr>
        <w:ind w:left="322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B2E59B8">
      <w:start w:val="1"/>
      <w:numFmt w:val="lowerLetter"/>
      <w:lvlText w:val="%5"/>
      <w:lvlJc w:val="left"/>
      <w:pPr>
        <w:ind w:left="394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664E178">
      <w:start w:val="1"/>
      <w:numFmt w:val="lowerRoman"/>
      <w:lvlText w:val="%6"/>
      <w:lvlJc w:val="left"/>
      <w:pPr>
        <w:ind w:left="466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5BC86D8A">
      <w:start w:val="1"/>
      <w:numFmt w:val="decimal"/>
      <w:lvlText w:val="%7"/>
      <w:lvlJc w:val="left"/>
      <w:pPr>
        <w:ind w:left="538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C74EB864">
      <w:start w:val="1"/>
      <w:numFmt w:val="lowerLetter"/>
      <w:lvlText w:val="%8"/>
      <w:lvlJc w:val="left"/>
      <w:pPr>
        <w:ind w:left="610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5A3E6A30">
      <w:start w:val="1"/>
      <w:numFmt w:val="lowerRoman"/>
      <w:lvlText w:val="%9"/>
      <w:lvlJc w:val="left"/>
      <w:pPr>
        <w:ind w:left="682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3">
    <w:nsid w:val="1D1E3090"/>
    <w:multiLevelType w:val="hybridMultilevel"/>
    <w:tmpl w:val="6CA2F172"/>
    <w:lvl w:ilvl="0" w:tplc="39D4E9C6">
      <w:start w:val="1"/>
      <w:numFmt w:val="bullet"/>
      <w:lvlText w:val="•"/>
      <w:lvlJc w:val="left"/>
      <w:pPr>
        <w:ind w:left="45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CF6C1610">
      <w:start w:val="1"/>
      <w:numFmt w:val="bullet"/>
      <w:lvlText w:val="o"/>
      <w:lvlJc w:val="left"/>
      <w:pPr>
        <w:ind w:left="117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DA28EAF6">
      <w:start w:val="1"/>
      <w:numFmt w:val="bullet"/>
      <w:lvlText w:val="▪"/>
      <w:lvlJc w:val="left"/>
      <w:pPr>
        <w:ind w:left="189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80FCC91C">
      <w:start w:val="1"/>
      <w:numFmt w:val="bullet"/>
      <w:lvlText w:val="•"/>
      <w:lvlJc w:val="left"/>
      <w:pPr>
        <w:ind w:left="2618"/>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B476C88C">
      <w:start w:val="1"/>
      <w:numFmt w:val="bullet"/>
      <w:lvlText w:val="o"/>
      <w:lvlJc w:val="left"/>
      <w:pPr>
        <w:ind w:left="333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1A101906">
      <w:start w:val="1"/>
      <w:numFmt w:val="bullet"/>
      <w:lvlText w:val="▪"/>
      <w:lvlJc w:val="left"/>
      <w:pPr>
        <w:ind w:left="405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6C44FC9A">
      <w:start w:val="1"/>
      <w:numFmt w:val="bullet"/>
      <w:lvlText w:val="•"/>
      <w:lvlJc w:val="left"/>
      <w:pPr>
        <w:ind w:left="4778"/>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3258D8AA">
      <w:start w:val="1"/>
      <w:numFmt w:val="bullet"/>
      <w:lvlText w:val="o"/>
      <w:lvlJc w:val="left"/>
      <w:pPr>
        <w:ind w:left="549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AA04F066">
      <w:start w:val="1"/>
      <w:numFmt w:val="bullet"/>
      <w:lvlText w:val="▪"/>
      <w:lvlJc w:val="left"/>
      <w:pPr>
        <w:ind w:left="621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24">
    <w:nsid w:val="1E530EFA"/>
    <w:multiLevelType w:val="hybridMultilevel"/>
    <w:tmpl w:val="6A0233AC"/>
    <w:lvl w:ilvl="0" w:tplc="D14620D2">
      <w:start w:val="1"/>
      <w:numFmt w:val="bullet"/>
      <w:lvlText w:val="•"/>
      <w:lvlJc w:val="left"/>
      <w:pPr>
        <w:ind w:left="45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6F56B380">
      <w:start w:val="1"/>
      <w:numFmt w:val="bullet"/>
      <w:lvlText w:val="o"/>
      <w:lvlJc w:val="left"/>
      <w:pPr>
        <w:ind w:left="117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CAB64FFA">
      <w:start w:val="1"/>
      <w:numFmt w:val="bullet"/>
      <w:lvlText w:val="▪"/>
      <w:lvlJc w:val="left"/>
      <w:pPr>
        <w:ind w:left="189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C2A25AA4">
      <w:start w:val="1"/>
      <w:numFmt w:val="bullet"/>
      <w:lvlText w:val="•"/>
      <w:lvlJc w:val="left"/>
      <w:pPr>
        <w:ind w:left="2618"/>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AF08793C">
      <w:start w:val="1"/>
      <w:numFmt w:val="bullet"/>
      <w:lvlText w:val="o"/>
      <w:lvlJc w:val="left"/>
      <w:pPr>
        <w:ind w:left="333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6876EC90">
      <w:start w:val="1"/>
      <w:numFmt w:val="bullet"/>
      <w:lvlText w:val="▪"/>
      <w:lvlJc w:val="left"/>
      <w:pPr>
        <w:ind w:left="405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E51AACE4">
      <w:start w:val="1"/>
      <w:numFmt w:val="bullet"/>
      <w:lvlText w:val="•"/>
      <w:lvlJc w:val="left"/>
      <w:pPr>
        <w:ind w:left="4778"/>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20A2728E">
      <w:start w:val="1"/>
      <w:numFmt w:val="bullet"/>
      <w:lvlText w:val="o"/>
      <w:lvlJc w:val="left"/>
      <w:pPr>
        <w:ind w:left="549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1E4A6EBC">
      <w:start w:val="1"/>
      <w:numFmt w:val="bullet"/>
      <w:lvlText w:val="▪"/>
      <w:lvlJc w:val="left"/>
      <w:pPr>
        <w:ind w:left="621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25">
    <w:nsid w:val="1F856317"/>
    <w:multiLevelType w:val="hybridMultilevel"/>
    <w:tmpl w:val="889E9810"/>
    <w:lvl w:ilvl="0" w:tplc="13D40C00">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BC84BB08">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D6066332">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F6523C5E">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332455BE">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BC62B20E">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2FD091F6">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23C6E764">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681ECF70">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26">
    <w:nsid w:val="21711380"/>
    <w:multiLevelType w:val="hybridMultilevel"/>
    <w:tmpl w:val="90D812F6"/>
    <w:lvl w:ilvl="0" w:tplc="C4BCDB00">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35A6A370">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92F067B2">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7C506942">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90743E20">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A1B4F272">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A7086080">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A8C4F4B6">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82D804EE">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27">
    <w:nsid w:val="222E6FF1"/>
    <w:multiLevelType w:val="hybridMultilevel"/>
    <w:tmpl w:val="8EC6DF54"/>
    <w:lvl w:ilvl="0" w:tplc="5094B534">
      <w:start w:val="3"/>
      <w:numFmt w:val="upperRoman"/>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FBCF168">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B71C5A2C">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33659FE">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DE12F13A">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340CCDC">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A88FA64">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5994D9F2">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1C8921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8">
    <w:nsid w:val="240A3F1D"/>
    <w:multiLevelType w:val="hybridMultilevel"/>
    <w:tmpl w:val="F262610A"/>
    <w:lvl w:ilvl="0" w:tplc="52B2F0F2">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2ACAE9F6">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41280714">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D5304416">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6A56FEE4">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F500BB60">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CC6014B2">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698CBCD4">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7FF2EBF6">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29">
    <w:nsid w:val="24A20EB7"/>
    <w:multiLevelType w:val="hybridMultilevel"/>
    <w:tmpl w:val="650E4E82"/>
    <w:lvl w:ilvl="0" w:tplc="375C4B66">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1468399E">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F3744C8C">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E912FD40">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4D8C8B3E">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38321F2E">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A156F31A">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B8BEF4EE">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ED0A3A02">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30">
    <w:nsid w:val="24D532EF"/>
    <w:multiLevelType w:val="hybridMultilevel"/>
    <w:tmpl w:val="54E67FCA"/>
    <w:lvl w:ilvl="0" w:tplc="F7B0AB54">
      <w:start w:val="1"/>
      <w:numFmt w:val="bullet"/>
      <w:lvlText w:val="•"/>
      <w:lvlJc w:val="left"/>
      <w:pPr>
        <w:ind w:left="70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3B92AB78">
      <w:start w:val="1"/>
      <w:numFmt w:val="bullet"/>
      <w:lvlText w:val="o"/>
      <w:lvlJc w:val="left"/>
      <w:pPr>
        <w:ind w:left="178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BEEE55FC">
      <w:start w:val="1"/>
      <w:numFmt w:val="bullet"/>
      <w:lvlText w:val="▪"/>
      <w:lvlJc w:val="left"/>
      <w:pPr>
        <w:ind w:left="250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05CCB5BE">
      <w:start w:val="1"/>
      <w:numFmt w:val="bullet"/>
      <w:lvlText w:val="•"/>
      <w:lvlJc w:val="left"/>
      <w:pPr>
        <w:ind w:left="322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D3C26F0C">
      <w:start w:val="1"/>
      <w:numFmt w:val="bullet"/>
      <w:lvlText w:val="o"/>
      <w:lvlJc w:val="left"/>
      <w:pPr>
        <w:ind w:left="394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9FA2BB0E">
      <w:start w:val="1"/>
      <w:numFmt w:val="bullet"/>
      <w:lvlText w:val="▪"/>
      <w:lvlJc w:val="left"/>
      <w:pPr>
        <w:ind w:left="466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80DAC93C">
      <w:start w:val="1"/>
      <w:numFmt w:val="bullet"/>
      <w:lvlText w:val="•"/>
      <w:lvlJc w:val="left"/>
      <w:pPr>
        <w:ind w:left="538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BDBC7D28">
      <w:start w:val="1"/>
      <w:numFmt w:val="bullet"/>
      <w:lvlText w:val="o"/>
      <w:lvlJc w:val="left"/>
      <w:pPr>
        <w:ind w:left="610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F08269EE">
      <w:start w:val="1"/>
      <w:numFmt w:val="bullet"/>
      <w:lvlText w:val="▪"/>
      <w:lvlJc w:val="left"/>
      <w:pPr>
        <w:ind w:left="682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31">
    <w:nsid w:val="27440360"/>
    <w:multiLevelType w:val="hybridMultilevel"/>
    <w:tmpl w:val="57C487B0"/>
    <w:lvl w:ilvl="0" w:tplc="E210FA60">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CA00FE04">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787A3EFA">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5B08A3A4">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7378267A">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6BC839DA">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EABCACF4">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7FFA3CA2">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878EB714">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32">
    <w:nsid w:val="280D257B"/>
    <w:multiLevelType w:val="hybridMultilevel"/>
    <w:tmpl w:val="3ADEDF2C"/>
    <w:lvl w:ilvl="0" w:tplc="4D285974">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248ECC0C">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882EE682">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91E80D56">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DFB8449E">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ED5C7532">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627E0F02">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078AA8B6">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BCDE1886">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33">
    <w:nsid w:val="2B4F2DF7"/>
    <w:multiLevelType w:val="hybridMultilevel"/>
    <w:tmpl w:val="1D5CD45C"/>
    <w:lvl w:ilvl="0" w:tplc="6CCC47F6">
      <w:start w:val="1"/>
      <w:numFmt w:val="bullet"/>
      <w:lvlText w:val="•"/>
      <w:lvlJc w:val="left"/>
      <w:pPr>
        <w:ind w:left="45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F59E7528">
      <w:start w:val="1"/>
      <w:numFmt w:val="bullet"/>
      <w:lvlText w:val="o"/>
      <w:lvlJc w:val="left"/>
      <w:pPr>
        <w:ind w:left="117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012A189E">
      <w:start w:val="1"/>
      <w:numFmt w:val="bullet"/>
      <w:lvlText w:val="▪"/>
      <w:lvlJc w:val="left"/>
      <w:pPr>
        <w:ind w:left="189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DEF87732">
      <w:start w:val="1"/>
      <w:numFmt w:val="bullet"/>
      <w:lvlText w:val="•"/>
      <w:lvlJc w:val="left"/>
      <w:pPr>
        <w:ind w:left="261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22AEE454">
      <w:start w:val="1"/>
      <w:numFmt w:val="bullet"/>
      <w:lvlText w:val="o"/>
      <w:lvlJc w:val="left"/>
      <w:pPr>
        <w:ind w:left="333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30768FF4">
      <w:start w:val="1"/>
      <w:numFmt w:val="bullet"/>
      <w:lvlText w:val="▪"/>
      <w:lvlJc w:val="left"/>
      <w:pPr>
        <w:ind w:left="405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2D9E6234">
      <w:start w:val="1"/>
      <w:numFmt w:val="bullet"/>
      <w:lvlText w:val="•"/>
      <w:lvlJc w:val="left"/>
      <w:pPr>
        <w:ind w:left="477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F54ABB8A">
      <w:start w:val="1"/>
      <w:numFmt w:val="bullet"/>
      <w:lvlText w:val="o"/>
      <w:lvlJc w:val="left"/>
      <w:pPr>
        <w:ind w:left="549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30C8F52A">
      <w:start w:val="1"/>
      <w:numFmt w:val="bullet"/>
      <w:lvlText w:val="▪"/>
      <w:lvlJc w:val="left"/>
      <w:pPr>
        <w:ind w:left="621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34">
    <w:nsid w:val="2B702AA5"/>
    <w:multiLevelType w:val="hybridMultilevel"/>
    <w:tmpl w:val="73A05946"/>
    <w:lvl w:ilvl="0" w:tplc="2FA888A8">
      <w:start w:val="1"/>
      <w:numFmt w:val="bullet"/>
      <w:lvlText w:val="•"/>
      <w:lvlJc w:val="left"/>
      <w:pPr>
        <w:ind w:left="70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077A29AE">
      <w:start w:val="1"/>
      <w:numFmt w:val="bullet"/>
      <w:lvlText w:val="o"/>
      <w:lvlJc w:val="left"/>
      <w:pPr>
        <w:ind w:left="178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4EDEF6C8">
      <w:start w:val="1"/>
      <w:numFmt w:val="bullet"/>
      <w:lvlText w:val="▪"/>
      <w:lvlJc w:val="left"/>
      <w:pPr>
        <w:ind w:left="250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F8E861C4">
      <w:start w:val="1"/>
      <w:numFmt w:val="bullet"/>
      <w:lvlText w:val="•"/>
      <w:lvlJc w:val="left"/>
      <w:pPr>
        <w:ind w:left="322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F89E67E2">
      <w:start w:val="1"/>
      <w:numFmt w:val="bullet"/>
      <w:lvlText w:val="o"/>
      <w:lvlJc w:val="left"/>
      <w:pPr>
        <w:ind w:left="394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C3C26978">
      <w:start w:val="1"/>
      <w:numFmt w:val="bullet"/>
      <w:lvlText w:val="▪"/>
      <w:lvlJc w:val="left"/>
      <w:pPr>
        <w:ind w:left="466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974480D4">
      <w:start w:val="1"/>
      <w:numFmt w:val="bullet"/>
      <w:lvlText w:val="•"/>
      <w:lvlJc w:val="left"/>
      <w:pPr>
        <w:ind w:left="538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CF069BB2">
      <w:start w:val="1"/>
      <w:numFmt w:val="bullet"/>
      <w:lvlText w:val="o"/>
      <w:lvlJc w:val="left"/>
      <w:pPr>
        <w:ind w:left="610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67C8EB44">
      <w:start w:val="1"/>
      <w:numFmt w:val="bullet"/>
      <w:lvlText w:val="▪"/>
      <w:lvlJc w:val="left"/>
      <w:pPr>
        <w:ind w:left="682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35">
    <w:nsid w:val="2F6B489F"/>
    <w:multiLevelType w:val="hybridMultilevel"/>
    <w:tmpl w:val="73D41294"/>
    <w:lvl w:ilvl="0" w:tplc="F822E1A8">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A7064484">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12C6A432">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A0AA2B74">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4D84470A">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D71A9110">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74E630EE">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7FD0DDCE">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AD8EAA52">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36">
    <w:nsid w:val="2FA6272D"/>
    <w:multiLevelType w:val="hybridMultilevel"/>
    <w:tmpl w:val="310A94A2"/>
    <w:lvl w:ilvl="0" w:tplc="79345CF4">
      <w:start w:val="1"/>
      <w:numFmt w:val="bullet"/>
      <w:lvlText w:val="•"/>
      <w:lvlJc w:val="left"/>
      <w:pPr>
        <w:ind w:left="45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7FDEE95A">
      <w:start w:val="1"/>
      <w:numFmt w:val="bullet"/>
      <w:lvlText w:val="o"/>
      <w:lvlJc w:val="left"/>
      <w:pPr>
        <w:ind w:left="117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CBBC84FA">
      <w:start w:val="1"/>
      <w:numFmt w:val="bullet"/>
      <w:lvlText w:val="▪"/>
      <w:lvlJc w:val="left"/>
      <w:pPr>
        <w:ind w:left="189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EBE20436">
      <w:start w:val="1"/>
      <w:numFmt w:val="bullet"/>
      <w:lvlText w:val="•"/>
      <w:lvlJc w:val="left"/>
      <w:pPr>
        <w:ind w:left="2618"/>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EBF6F5EE">
      <w:start w:val="1"/>
      <w:numFmt w:val="bullet"/>
      <w:lvlText w:val="o"/>
      <w:lvlJc w:val="left"/>
      <w:pPr>
        <w:ind w:left="333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771041AE">
      <w:start w:val="1"/>
      <w:numFmt w:val="bullet"/>
      <w:lvlText w:val="▪"/>
      <w:lvlJc w:val="left"/>
      <w:pPr>
        <w:ind w:left="405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11A8C4BC">
      <w:start w:val="1"/>
      <w:numFmt w:val="bullet"/>
      <w:lvlText w:val="•"/>
      <w:lvlJc w:val="left"/>
      <w:pPr>
        <w:ind w:left="4778"/>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1B4EEEB4">
      <w:start w:val="1"/>
      <w:numFmt w:val="bullet"/>
      <w:lvlText w:val="o"/>
      <w:lvlJc w:val="left"/>
      <w:pPr>
        <w:ind w:left="549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1DBABA78">
      <w:start w:val="1"/>
      <w:numFmt w:val="bullet"/>
      <w:lvlText w:val="▪"/>
      <w:lvlJc w:val="left"/>
      <w:pPr>
        <w:ind w:left="621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37">
    <w:nsid w:val="323735BA"/>
    <w:multiLevelType w:val="hybridMultilevel"/>
    <w:tmpl w:val="AA38B2A8"/>
    <w:lvl w:ilvl="0" w:tplc="712AF82A">
      <w:start w:val="1"/>
      <w:numFmt w:val="bullet"/>
      <w:lvlText w:val="•"/>
      <w:lvlJc w:val="left"/>
      <w:pPr>
        <w:ind w:left="2"/>
      </w:pPr>
      <w:rPr>
        <w:rFonts w:ascii="Arial" w:eastAsia="Arial" w:hAnsi="Arial" w:cs="Arial"/>
        <w:b w:val="0"/>
        <w:i w:val="0"/>
        <w:strike w:val="0"/>
        <w:dstrike w:val="0"/>
        <w:color w:val="000009"/>
        <w:sz w:val="28"/>
        <w:u w:val="none" w:color="000000"/>
        <w:bdr w:val="none" w:sz="0" w:space="0" w:color="auto"/>
        <w:shd w:val="clear" w:color="auto" w:fill="auto"/>
        <w:vertAlign w:val="baseline"/>
      </w:rPr>
    </w:lvl>
    <w:lvl w:ilvl="1" w:tplc="ECDEB986">
      <w:start w:val="1"/>
      <w:numFmt w:val="bullet"/>
      <w:lvlText w:val="o"/>
      <w:lvlJc w:val="left"/>
      <w:pPr>
        <w:ind w:left="1082"/>
      </w:pPr>
      <w:rPr>
        <w:rFonts w:ascii="Segoe UI Symbol" w:eastAsia="Segoe UI Symbol" w:hAnsi="Segoe UI Symbol" w:cs="Segoe UI Symbol"/>
        <w:b w:val="0"/>
        <w:i w:val="0"/>
        <w:strike w:val="0"/>
        <w:dstrike w:val="0"/>
        <w:color w:val="000009"/>
        <w:sz w:val="28"/>
        <w:u w:val="none" w:color="000000"/>
        <w:bdr w:val="none" w:sz="0" w:space="0" w:color="auto"/>
        <w:shd w:val="clear" w:color="auto" w:fill="auto"/>
        <w:vertAlign w:val="baseline"/>
      </w:rPr>
    </w:lvl>
    <w:lvl w:ilvl="2" w:tplc="B9E078CE">
      <w:start w:val="1"/>
      <w:numFmt w:val="bullet"/>
      <w:lvlText w:val="▪"/>
      <w:lvlJc w:val="left"/>
      <w:pPr>
        <w:ind w:left="1802"/>
      </w:pPr>
      <w:rPr>
        <w:rFonts w:ascii="Segoe UI Symbol" w:eastAsia="Segoe UI Symbol" w:hAnsi="Segoe UI Symbol" w:cs="Segoe UI Symbol"/>
        <w:b w:val="0"/>
        <w:i w:val="0"/>
        <w:strike w:val="0"/>
        <w:dstrike w:val="0"/>
        <w:color w:val="000009"/>
        <w:sz w:val="28"/>
        <w:u w:val="none" w:color="000000"/>
        <w:bdr w:val="none" w:sz="0" w:space="0" w:color="auto"/>
        <w:shd w:val="clear" w:color="auto" w:fill="auto"/>
        <w:vertAlign w:val="baseline"/>
      </w:rPr>
    </w:lvl>
    <w:lvl w:ilvl="3" w:tplc="D8442D56">
      <w:start w:val="1"/>
      <w:numFmt w:val="bullet"/>
      <w:lvlText w:val="•"/>
      <w:lvlJc w:val="left"/>
      <w:pPr>
        <w:ind w:left="2522"/>
      </w:pPr>
      <w:rPr>
        <w:rFonts w:ascii="Arial" w:eastAsia="Arial" w:hAnsi="Arial" w:cs="Arial"/>
        <w:b w:val="0"/>
        <w:i w:val="0"/>
        <w:strike w:val="0"/>
        <w:dstrike w:val="0"/>
        <w:color w:val="000009"/>
        <w:sz w:val="28"/>
        <w:u w:val="none" w:color="000000"/>
        <w:bdr w:val="none" w:sz="0" w:space="0" w:color="auto"/>
        <w:shd w:val="clear" w:color="auto" w:fill="auto"/>
        <w:vertAlign w:val="baseline"/>
      </w:rPr>
    </w:lvl>
    <w:lvl w:ilvl="4" w:tplc="96E07C12">
      <w:start w:val="1"/>
      <w:numFmt w:val="bullet"/>
      <w:lvlText w:val="o"/>
      <w:lvlJc w:val="left"/>
      <w:pPr>
        <w:ind w:left="3242"/>
      </w:pPr>
      <w:rPr>
        <w:rFonts w:ascii="Segoe UI Symbol" w:eastAsia="Segoe UI Symbol" w:hAnsi="Segoe UI Symbol" w:cs="Segoe UI Symbol"/>
        <w:b w:val="0"/>
        <w:i w:val="0"/>
        <w:strike w:val="0"/>
        <w:dstrike w:val="0"/>
        <w:color w:val="000009"/>
        <w:sz w:val="28"/>
        <w:u w:val="none" w:color="000000"/>
        <w:bdr w:val="none" w:sz="0" w:space="0" w:color="auto"/>
        <w:shd w:val="clear" w:color="auto" w:fill="auto"/>
        <w:vertAlign w:val="baseline"/>
      </w:rPr>
    </w:lvl>
    <w:lvl w:ilvl="5" w:tplc="4B6000BE">
      <w:start w:val="1"/>
      <w:numFmt w:val="bullet"/>
      <w:lvlText w:val="▪"/>
      <w:lvlJc w:val="left"/>
      <w:pPr>
        <w:ind w:left="3962"/>
      </w:pPr>
      <w:rPr>
        <w:rFonts w:ascii="Segoe UI Symbol" w:eastAsia="Segoe UI Symbol" w:hAnsi="Segoe UI Symbol" w:cs="Segoe UI Symbol"/>
        <w:b w:val="0"/>
        <w:i w:val="0"/>
        <w:strike w:val="0"/>
        <w:dstrike w:val="0"/>
        <w:color w:val="000009"/>
        <w:sz w:val="28"/>
        <w:u w:val="none" w:color="000000"/>
        <w:bdr w:val="none" w:sz="0" w:space="0" w:color="auto"/>
        <w:shd w:val="clear" w:color="auto" w:fill="auto"/>
        <w:vertAlign w:val="baseline"/>
      </w:rPr>
    </w:lvl>
    <w:lvl w:ilvl="6" w:tplc="F7AC3346">
      <w:start w:val="1"/>
      <w:numFmt w:val="bullet"/>
      <w:lvlText w:val="•"/>
      <w:lvlJc w:val="left"/>
      <w:pPr>
        <w:ind w:left="4682"/>
      </w:pPr>
      <w:rPr>
        <w:rFonts w:ascii="Arial" w:eastAsia="Arial" w:hAnsi="Arial" w:cs="Arial"/>
        <w:b w:val="0"/>
        <w:i w:val="0"/>
        <w:strike w:val="0"/>
        <w:dstrike w:val="0"/>
        <w:color w:val="000009"/>
        <w:sz w:val="28"/>
        <w:u w:val="none" w:color="000000"/>
        <w:bdr w:val="none" w:sz="0" w:space="0" w:color="auto"/>
        <w:shd w:val="clear" w:color="auto" w:fill="auto"/>
        <w:vertAlign w:val="baseline"/>
      </w:rPr>
    </w:lvl>
    <w:lvl w:ilvl="7" w:tplc="4CC811C4">
      <w:start w:val="1"/>
      <w:numFmt w:val="bullet"/>
      <w:lvlText w:val="o"/>
      <w:lvlJc w:val="left"/>
      <w:pPr>
        <w:ind w:left="5402"/>
      </w:pPr>
      <w:rPr>
        <w:rFonts w:ascii="Segoe UI Symbol" w:eastAsia="Segoe UI Symbol" w:hAnsi="Segoe UI Symbol" w:cs="Segoe UI Symbol"/>
        <w:b w:val="0"/>
        <w:i w:val="0"/>
        <w:strike w:val="0"/>
        <w:dstrike w:val="0"/>
        <w:color w:val="000009"/>
        <w:sz w:val="28"/>
        <w:u w:val="none" w:color="000000"/>
        <w:bdr w:val="none" w:sz="0" w:space="0" w:color="auto"/>
        <w:shd w:val="clear" w:color="auto" w:fill="auto"/>
        <w:vertAlign w:val="baseline"/>
      </w:rPr>
    </w:lvl>
    <w:lvl w:ilvl="8" w:tplc="02C6E624">
      <w:start w:val="1"/>
      <w:numFmt w:val="bullet"/>
      <w:lvlText w:val="▪"/>
      <w:lvlJc w:val="left"/>
      <w:pPr>
        <w:ind w:left="6122"/>
      </w:pPr>
      <w:rPr>
        <w:rFonts w:ascii="Segoe UI Symbol" w:eastAsia="Segoe UI Symbol" w:hAnsi="Segoe UI Symbol" w:cs="Segoe UI Symbol"/>
        <w:b w:val="0"/>
        <w:i w:val="0"/>
        <w:strike w:val="0"/>
        <w:dstrike w:val="0"/>
        <w:color w:val="000009"/>
        <w:sz w:val="28"/>
        <w:u w:val="none" w:color="000000"/>
        <w:bdr w:val="none" w:sz="0" w:space="0" w:color="auto"/>
        <w:shd w:val="clear" w:color="auto" w:fill="auto"/>
        <w:vertAlign w:val="baseline"/>
      </w:rPr>
    </w:lvl>
  </w:abstractNum>
  <w:abstractNum w:abstractNumId="38">
    <w:nsid w:val="32970ED5"/>
    <w:multiLevelType w:val="hybridMultilevel"/>
    <w:tmpl w:val="6E90225E"/>
    <w:lvl w:ilvl="0" w:tplc="B31855E6">
      <w:start w:val="1"/>
      <w:numFmt w:val="upperRoman"/>
      <w:lvlText w:val="%1"/>
      <w:lvlJc w:val="left"/>
      <w:pPr>
        <w:ind w:left="70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EA5A1176">
      <w:start w:val="1"/>
      <w:numFmt w:val="lowerLetter"/>
      <w:lvlText w:val="%2"/>
      <w:lvlJc w:val="left"/>
      <w:pPr>
        <w:ind w:left="178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26C8224A">
      <w:start w:val="1"/>
      <w:numFmt w:val="lowerRoman"/>
      <w:lvlText w:val="%3"/>
      <w:lvlJc w:val="left"/>
      <w:pPr>
        <w:ind w:left="250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B7A02C42">
      <w:start w:val="1"/>
      <w:numFmt w:val="decimal"/>
      <w:lvlText w:val="%4"/>
      <w:lvlJc w:val="left"/>
      <w:pPr>
        <w:ind w:left="322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35A5132">
      <w:start w:val="1"/>
      <w:numFmt w:val="lowerLetter"/>
      <w:lvlText w:val="%5"/>
      <w:lvlJc w:val="left"/>
      <w:pPr>
        <w:ind w:left="394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388D1B4">
      <w:start w:val="1"/>
      <w:numFmt w:val="lowerRoman"/>
      <w:lvlText w:val="%6"/>
      <w:lvlJc w:val="left"/>
      <w:pPr>
        <w:ind w:left="466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660EAD86">
      <w:start w:val="1"/>
      <w:numFmt w:val="decimal"/>
      <w:lvlText w:val="%7"/>
      <w:lvlJc w:val="left"/>
      <w:pPr>
        <w:ind w:left="538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8A183F90">
      <w:start w:val="1"/>
      <w:numFmt w:val="lowerLetter"/>
      <w:lvlText w:val="%8"/>
      <w:lvlJc w:val="left"/>
      <w:pPr>
        <w:ind w:left="610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D0749316">
      <w:start w:val="1"/>
      <w:numFmt w:val="lowerRoman"/>
      <w:lvlText w:val="%9"/>
      <w:lvlJc w:val="left"/>
      <w:pPr>
        <w:ind w:left="682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9">
    <w:nsid w:val="350B29D8"/>
    <w:multiLevelType w:val="hybridMultilevel"/>
    <w:tmpl w:val="DC2E9480"/>
    <w:lvl w:ilvl="0" w:tplc="7D9C59EA">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EB20A7CA">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76DAE7AE">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C55834DC">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661CA254">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FBB4C312">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3F028ECE">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21088B46">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892A8310">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40">
    <w:nsid w:val="35732891"/>
    <w:multiLevelType w:val="hybridMultilevel"/>
    <w:tmpl w:val="0A8CF4FE"/>
    <w:lvl w:ilvl="0" w:tplc="36C21CF8">
      <w:start w:val="1"/>
      <w:numFmt w:val="bullet"/>
      <w:lvlText w:val="-"/>
      <w:lvlJc w:val="left"/>
      <w:pPr>
        <w:ind w:left="70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9C2823B6">
      <w:start w:val="1"/>
      <w:numFmt w:val="bullet"/>
      <w:lvlText w:val="o"/>
      <w:lvlJc w:val="left"/>
      <w:pPr>
        <w:ind w:left="178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B24FC2E">
      <w:start w:val="1"/>
      <w:numFmt w:val="bullet"/>
      <w:lvlText w:val="▪"/>
      <w:lvlJc w:val="left"/>
      <w:pPr>
        <w:ind w:left="250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0B16BF40">
      <w:start w:val="1"/>
      <w:numFmt w:val="bullet"/>
      <w:lvlText w:val="•"/>
      <w:lvlJc w:val="left"/>
      <w:pPr>
        <w:ind w:left="322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BA85848">
      <w:start w:val="1"/>
      <w:numFmt w:val="bullet"/>
      <w:lvlText w:val="o"/>
      <w:lvlJc w:val="left"/>
      <w:pPr>
        <w:ind w:left="394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B36ED02">
      <w:start w:val="1"/>
      <w:numFmt w:val="bullet"/>
      <w:lvlText w:val="▪"/>
      <w:lvlJc w:val="left"/>
      <w:pPr>
        <w:ind w:left="466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F1DE91DA">
      <w:start w:val="1"/>
      <w:numFmt w:val="bullet"/>
      <w:lvlText w:val="•"/>
      <w:lvlJc w:val="left"/>
      <w:pPr>
        <w:ind w:left="538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DD46446">
      <w:start w:val="1"/>
      <w:numFmt w:val="bullet"/>
      <w:lvlText w:val="o"/>
      <w:lvlJc w:val="left"/>
      <w:pPr>
        <w:ind w:left="610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7E45852">
      <w:start w:val="1"/>
      <w:numFmt w:val="bullet"/>
      <w:lvlText w:val="▪"/>
      <w:lvlJc w:val="left"/>
      <w:pPr>
        <w:ind w:left="682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1">
    <w:nsid w:val="38B831F7"/>
    <w:multiLevelType w:val="hybridMultilevel"/>
    <w:tmpl w:val="1C601282"/>
    <w:lvl w:ilvl="0" w:tplc="8C06634C">
      <w:start w:val="1"/>
      <w:numFmt w:val="decimal"/>
      <w:lvlText w:val="%1)"/>
      <w:lvlJc w:val="left"/>
      <w:pPr>
        <w:ind w:left="1"/>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lvl w:ilvl="1" w:tplc="D5BC3690">
      <w:start w:val="1"/>
      <w:numFmt w:val="lowerLetter"/>
      <w:lvlText w:val="%2"/>
      <w:lvlJc w:val="left"/>
      <w:pPr>
        <w:ind w:left="1081"/>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lvl w:ilvl="2" w:tplc="BD10C64C">
      <w:start w:val="1"/>
      <w:numFmt w:val="lowerRoman"/>
      <w:lvlText w:val="%3"/>
      <w:lvlJc w:val="left"/>
      <w:pPr>
        <w:ind w:left="1801"/>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lvl w:ilvl="3" w:tplc="FE14E434">
      <w:start w:val="1"/>
      <w:numFmt w:val="decimal"/>
      <w:lvlText w:val="%4"/>
      <w:lvlJc w:val="left"/>
      <w:pPr>
        <w:ind w:left="2521"/>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lvl w:ilvl="4" w:tplc="443036CC">
      <w:start w:val="1"/>
      <w:numFmt w:val="lowerLetter"/>
      <w:lvlText w:val="%5"/>
      <w:lvlJc w:val="left"/>
      <w:pPr>
        <w:ind w:left="3241"/>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lvl w:ilvl="5" w:tplc="858E1480">
      <w:start w:val="1"/>
      <w:numFmt w:val="lowerRoman"/>
      <w:lvlText w:val="%6"/>
      <w:lvlJc w:val="left"/>
      <w:pPr>
        <w:ind w:left="3961"/>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lvl w:ilvl="6" w:tplc="F3546EBA">
      <w:start w:val="1"/>
      <w:numFmt w:val="decimal"/>
      <w:lvlText w:val="%7"/>
      <w:lvlJc w:val="left"/>
      <w:pPr>
        <w:ind w:left="4681"/>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lvl w:ilvl="7" w:tplc="48823468">
      <w:start w:val="1"/>
      <w:numFmt w:val="lowerLetter"/>
      <w:lvlText w:val="%8"/>
      <w:lvlJc w:val="left"/>
      <w:pPr>
        <w:ind w:left="5401"/>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lvl w:ilvl="8" w:tplc="C22CA212">
      <w:start w:val="1"/>
      <w:numFmt w:val="lowerRoman"/>
      <w:lvlText w:val="%9"/>
      <w:lvlJc w:val="left"/>
      <w:pPr>
        <w:ind w:left="6121"/>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abstractNum>
  <w:abstractNum w:abstractNumId="42">
    <w:nsid w:val="3D547CB7"/>
    <w:multiLevelType w:val="hybridMultilevel"/>
    <w:tmpl w:val="87D47248"/>
    <w:lvl w:ilvl="0" w:tplc="A3F0BD48">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1974C26E">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B1BAD26A">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CF8E3704">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0120A19A">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0C904F02">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595A6152">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1CA67488">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DED883FC">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43">
    <w:nsid w:val="40D032A8"/>
    <w:multiLevelType w:val="hybridMultilevel"/>
    <w:tmpl w:val="0EAAFA5E"/>
    <w:lvl w:ilvl="0" w:tplc="A5CE7AD8">
      <w:start w:val="1"/>
      <w:numFmt w:val="bullet"/>
      <w:lvlText w:val="•"/>
      <w:lvlJc w:val="left"/>
      <w:pPr>
        <w:ind w:left="45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1F3A53F0">
      <w:start w:val="1"/>
      <w:numFmt w:val="bullet"/>
      <w:lvlText w:val="o"/>
      <w:lvlJc w:val="left"/>
      <w:pPr>
        <w:ind w:left="117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71761B10">
      <w:start w:val="1"/>
      <w:numFmt w:val="bullet"/>
      <w:lvlText w:val="▪"/>
      <w:lvlJc w:val="left"/>
      <w:pPr>
        <w:ind w:left="189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7A04712A">
      <w:start w:val="1"/>
      <w:numFmt w:val="bullet"/>
      <w:lvlText w:val="•"/>
      <w:lvlJc w:val="left"/>
      <w:pPr>
        <w:ind w:left="2618"/>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BC3CC7E6">
      <w:start w:val="1"/>
      <w:numFmt w:val="bullet"/>
      <w:lvlText w:val="o"/>
      <w:lvlJc w:val="left"/>
      <w:pPr>
        <w:ind w:left="333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37D8AFAC">
      <w:start w:val="1"/>
      <w:numFmt w:val="bullet"/>
      <w:lvlText w:val="▪"/>
      <w:lvlJc w:val="left"/>
      <w:pPr>
        <w:ind w:left="405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0F5C8F32">
      <w:start w:val="1"/>
      <w:numFmt w:val="bullet"/>
      <w:lvlText w:val="•"/>
      <w:lvlJc w:val="left"/>
      <w:pPr>
        <w:ind w:left="4778"/>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DC26488A">
      <w:start w:val="1"/>
      <w:numFmt w:val="bullet"/>
      <w:lvlText w:val="o"/>
      <w:lvlJc w:val="left"/>
      <w:pPr>
        <w:ind w:left="549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4D94AA46">
      <w:start w:val="1"/>
      <w:numFmt w:val="bullet"/>
      <w:lvlText w:val="▪"/>
      <w:lvlJc w:val="left"/>
      <w:pPr>
        <w:ind w:left="621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44">
    <w:nsid w:val="42E04092"/>
    <w:multiLevelType w:val="hybridMultilevel"/>
    <w:tmpl w:val="ACB0660A"/>
    <w:lvl w:ilvl="0" w:tplc="F82E81EE">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53E0E7C">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3026755C">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B784250">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DEC7BBA">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0FF0E9DE">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06C044E">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5CE8C22C">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EFA054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5">
    <w:nsid w:val="44203583"/>
    <w:multiLevelType w:val="hybridMultilevel"/>
    <w:tmpl w:val="341EEF06"/>
    <w:lvl w:ilvl="0" w:tplc="6716421E">
      <w:start w:val="1"/>
      <w:numFmt w:val="decimal"/>
      <w:lvlText w:val="%1."/>
      <w:lvlJc w:val="left"/>
      <w:pPr>
        <w:ind w:left="1"/>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lvl w:ilvl="1" w:tplc="ED50955A">
      <w:start w:val="1"/>
      <w:numFmt w:val="lowerLetter"/>
      <w:lvlText w:val="%2"/>
      <w:lvlJc w:val="left"/>
      <w:pPr>
        <w:ind w:left="1081"/>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lvl w:ilvl="2" w:tplc="11624102">
      <w:start w:val="1"/>
      <w:numFmt w:val="lowerRoman"/>
      <w:lvlText w:val="%3"/>
      <w:lvlJc w:val="left"/>
      <w:pPr>
        <w:ind w:left="1801"/>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lvl w:ilvl="3" w:tplc="4A08631C">
      <w:start w:val="1"/>
      <w:numFmt w:val="decimal"/>
      <w:lvlText w:val="%4"/>
      <w:lvlJc w:val="left"/>
      <w:pPr>
        <w:ind w:left="2521"/>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lvl w:ilvl="4" w:tplc="AB84960A">
      <w:start w:val="1"/>
      <w:numFmt w:val="lowerLetter"/>
      <w:lvlText w:val="%5"/>
      <w:lvlJc w:val="left"/>
      <w:pPr>
        <w:ind w:left="3241"/>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lvl w:ilvl="5" w:tplc="9F5AECF6">
      <w:start w:val="1"/>
      <w:numFmt w:val="lowerRoman"/>
      <w:lvlText w:val="%6"/>
      <w:lvlJc w:val="left"/>
      <w:pPr>
        <w:ind w:left="3961"/>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lvl w:ilvl="6" w:tplc="49F4A21C">
      <w:start w:val="1"/>
      <w:numFmt w:val="decimal"/>
      <w:lvlText w:val="%7"/>
      <w:lvlJc w:val="left"/>
      <w:pPr>
        <w:ind w:left="4681"/>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lvl w:ilvl="7" w:tplc="B68A7E72">
      <w:start w:val="1"/>
      <w:numFmt w:val="lowerLetter"/>
      <w:lvlText w:val="%8"/>
      <w:lvlJc w:val="left"/>
      <w:pPr>
        <w:ind w:left="5401"/>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lvl w:ilvl="8" w:tplc="45C89330">
      <w:start w:val="1"/>
      <w:numFmt w:val="lowerRoman"/>
      <w:lvlText w:val="%9"/>
      <w:lvlJc w:val="left"/>
      <w:pPr>
        <w:ind w:left="6121"/>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abstractNum>
  <w:abstractNum w:abstractNumId="46">
    <w:nsid w:val="44511A61"/>
    <w:multiLevelType w:val="hybridMultilevel"/>
    <w:tmpl w:val="515CA58A"/>
    <w:lvl w:ilvl="0" w:tplc="1F985D2E">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48B4A578">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943E9CCA">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6BA6532C">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33F22B70">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D194DA6E">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32567EE8">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2BDA902C">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71A2EAAE">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47">
    <w:nsid w:val="48966E0C"/>
    <w:multiLevelType w:val="hybridMultilevel"/>
    <w:tmpl w:val="FE3AACB8"/>
    <w:lvl w:ilvl="0" w:tplc="7D06BEF8">
      <w:start w:val="1"/>
      <w:numFmt w:val="bullet"/>
      <w:lvlText w:val="•"/>
      <w:lvlJc w:val="left"/>
      <w:pPr>
        <w:ind w:left="1417"/>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E286C030">
      <w:start w:val="1"/>
      <w:numFmt w:val="bullet"/>
      <w:lvlText w:val="o"/>
      <w:lvlJc w:val="left"/>
      <w:pPr>
        <w:ind w:left="178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8C9491EC">
      <w:start w:val="1"/>
      <w:numFmt w:val="bullet"/>
      <w:lvlText w:val="▪"/>
      <w:lvlJc w:val="left"/>
      <w:pPr>
        <w:ind w:left="250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B1909018">
      <w:start w:val="1"/>
      <w:numFmt w:val="bullet"/>
      <w:lvlText w:val="•"/>
      <w:lvlJc w:val="left"/>
      <w:pPr>
        <w:ind w:left="322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7F9AD574">
      <w:start w:val="1"/>
      <w:numFmt w:val="bullet"/>
      <w:lvlText w:val="o"/>
      <w:lvlJc w:val="left"/>
      <w:pPr>
        <w:ind w:left="394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504009C8">
      <w:start w:val="1"/>
      <w:numFmt w:val="bullet"/>
      <w:lvlText w:val="▪"/>
      <w:lvlJc w:val="left"/>
      <w:pPr>
        <w:ind w:left="466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968CF95C">
      <w:start w:val="1"/>
      <w:numFmt w:val="bullet"/>
      <w:lvlText w:val="•"/>
      <w:lvlJc w:val="left"/>
      <w:pPr>
        <w:ind w:left="538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C7861986">
      <w:start w:val="1"/>
      <w:numFmt w:val="bullet"/>
      <w:lvlText w:val="o"/>
      <w:lvlJc w:val="left"/>
      <w:pPr>
        <w:ind w:left="610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80687F46">
      <w:start w:val="1"/>
      <w:numFmt w:val="bullet"/>
      <w:lvlText w:val="▪"/>
      <w:lvlJc w:val="left"/>
      <w:pPr>
        <w:ind w:left="682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48">
    <w:nsid w:val="48F81D59"/>
    <w:multiLevelType w:val="hybridMultilevel"/>
    <w:tmpl w:val="4CFAA3EA"/>
    <w:lvl w:ilvl="0" w:tplc="BF862870">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A13E3868">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75FE143E">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E5102838">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5A2A6F06">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937ECB5A">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F0B02EC4">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A2D65F60">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7646F2C2">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49">
    <w:nsid w:val="4BA716DC"/>
    <w:multiLevelType w:val="hybridMultilevel"/>
    <w:tmpl w:val="6E4A8438"/>
    <w:lvl w:ilvl="0" w:tplc="BC0490AE">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DC3A5854">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0540DB56">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FB520EEC">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CFE61FC0">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7048D5AA">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8F5C1EC2">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45BCC09A">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62582D66">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50">
    <w:nsid w:val="4C035B9A"/>
    <w:multiLevelType w:val="hybridMultilevel"/>
    <w:tmpl w:val="D2EAF908"/>
    <w:lvl w:ilvl="0" w:tplc="626E6E24">
      <w:start w:val="1"/>
      <w:numFmt w:val="decimal"/>
      <w:lvlText w:val="%1)"/>
      <w:lvlJc w:val="left"/>
      <w:pPr>
        <w:ind w:left="26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D27A09D0">
      <w:start w:val="1"/>
      <w:numFmt w:val="lowerLetter"/>
      <w:lvlText w:val="%2"/>
      <w:lvlJc w:val="left"/>
      <w:pPr>
        <w:ind w:left="134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C53072EC">
      <w:start w:val="1"/>
      <w:numFmt w:val="lowerRoman"/>
      <w:lvlText w:val="%3"/>
      <w:lvlJc w:val="left"/>
      <w:pPr>
        <w:ind w:left="206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F581EFA">
      <w:start w:val="1"/>
      <w:numFmt w:val="decimal"/>
      <w:lvlText w:val="%4"/>
      <w:lvlJc w:val="left"/>
      <w:pPr>
        <w:ind w:left="278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D63EB036">
      <w:start w:val="1"/>
      <w:numFmt w:val="lowerLetter"/>
      <w:lvlText w:val="%5"/>
      <w:lvlJc w:val="left"/>
      <w:pPr>
        <w:ind w:left="350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B32AE658">
      <w:start w:val="1"/>
      <w:numFmt w:val="lowerRoman"/>
      <w:lvlText w:val="%6"/>
      <w:lvlJc w:val="left"/>
      <w:pPr>
        <w:ind w:left="422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6FA8EE70">
      <w:start w:val="1"/>
      <w:numFmt w:val="decimal"/>
      <w:lvlText w:val="%7"/>
      <w:lvlJc w:val="left"/>
      <w:pPr>
        <w:ind w:left="494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DBABFF8">
      <w:start w:val="1"/>
      <w:numFmt w:val="lowerLetter"/>
      <w:lvlText w:val="%8"/>
      <w:lvlJc w:val="left"/>
      <w:pPr>
        <w:ind w:left="566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17AE704">
      <w:start w:val="1"/>
      <w:numFmt w:val="lowerRoman"/>
      <w:lvlText w:val="%9"/>
      <w:lvlJc w:val="left"/>
      <w:pPr>
        <w:ind w:left="638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1">
    <w:nsid w:val="4CB44F6F"/>
    <w:multiLevelType w:val="hybridMultilevel"/>
    <w:tmpl w:val="44164F84"/>
    <w:lvl w:ilvl="0" w:tplc="E1CC1540">
      <w:start w:val="1"/>
      <w:numFmt w:val="bullet"/>
      <w:lvlText w:val="•"/>
      <w:lvlJc w:val="left"/>
      <w:pPr>
        <w:ind w:left="70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82825D2C">
      <w:start w:val="1"/>
      <w:numFmt w:val="bullet"/>
      <w:lvlText w:val="o"/>
      <w:lvlJc w:val="left"/>
      <w:pPr>
        <w:ind w:left="178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E2904AEA">
      <w:start w:val="1"/>
      <w:numFmt w:val="bullet"/>
      <w:lvlText w:val="▪"/>
      <w:lvlJc w:val="left"/>
      <w:pPr>
        <w:ind w:left="250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866A0650">
      <w:start w:val="1"/>
      <w:numFmt w:val="bullet"/>
      <w:lvlText w:val="•"/>
      <w:lvlJc w:val="left"/>
      <w:pPr>
        <w:ind w:left="322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6A32713E">
      <w:start w:val="1"/>
      <w:numFmt w:val="bullet"/>
      <w:lvlText w:val="o"/>
      <w:lvlJc w:val="left"/>
      <w:pPr>
        <w:ind w:left="394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F03CEF92">
      <w:start w:val="1"/>
      <w:numFmt w:val="bullet"/>
      <w:lvlText w:val="▪"/>
      <w:lvlJc w:val="left"/>
      <w:pPr>
        <w:ind w:left="466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639270E4">
      <w:start w:val="1"/>
      <w:numFmt w:val="bullet"/>
      <w:lvlText w:val="•"/>
      <w:lvlJc w:val="left"/>
      <w:pPr>
        <w:ind w:left="538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3704118A">
      <w:start w:val="1"/>
      <w:numFmt w:val="bullet"/>
      <w:lvlText w:val="o"/>
      <w:lvlJc w:val="left"/>
      <w:pPr>
        <w:ind w:left="610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1DCEBF6E">
      <w:start w:val="1"/>
      <w:numFmt w:val="bullet"/>
      <w:lvlText w:val="▪"/>
      <w:lvlJc w:val="left"/>
      <w:pPr>
        <w:ind w:left="682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52">
    <w:nsid w:val="4E1E29F5"/>
    <w:multiLevelType w:val="hybridMultilevel"/>
    <w:tmpl w:val="B5588F02"/>
    <w:lvl w:ilvl="0" w:tplc="CE006174">
      <w:start w:val="1"/>
      <w:numFmt w:val="bullet"/>
      <w:lvlText w:val="-"/>
      <w:lvlJc w:val="left"/>
      <w:pPr>
        <w:ind w:left="1"/>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lvl w:ilvl="1" w:tplc="3D8C8B42">
      <w:start w:val="1"/>
      <w:numFmt w:val="bullet"/>
      <w:lvlText w:val="o"/>
      <w:lvlJc w:val="left"/>
      <w:pPr>
        <w:ind w:left="1081"/>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lvl w:ilvl="2" w:tplc="D1E0FBCA">
      <w:start w:val="1"/>
      <w:numFmt w:val="bullet"/>
      <w:lvlText w:val="▪"/>
      <w:lvlJc w:val="left"/>
      <w:pPr>
        <w:ind w:left="1801"/>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lvl w:ilvl="3" w:tplc="3278ABBE">
      <w:start w:val="1"/>
      <w:numFmt w:val="bullet"/>
      <w:lvlText w:val="•"/>
      <w:lvlJc w:val="left"/>
      <w:pPr>
        <w:ind w:left="2521"/>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lvl w:ilvl="4" w:tplc="4BC68006">
      <w:start w:val="1"/>
      <w:numFmt w:val="bullet"/>
      <w:lvlText w:val="o"/>
      <w:lvlJc w:val="left"/>
      <w:pPr>
        <w:ind w:left="3241"/>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lvl w:ilvl="5" w:tplc="E2B84E70">
      <w:start w:val="1"/>
      <w:numFmt w:val="bullet"/>
      <w:lvlText w:val="▪"/>
      <w:lvlJc w:val="left"/>
      <w:pPr>
        <w:ind w:left="3961"/>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lvl w:ilvl="6" w:tplc="A13051DA">
      <w:start w:val="1"/>
      <w:numFmt w:val="bullet"/>
      <w:lvlText w:val="•"/>
      <w:lvlJc w:val="left"/>
      <w:pPr>
        <w:ind w:left="4681"/>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lvl w:ilvl="7" w:tplc="7FD21DE6">
      <w:start w:val="1"/>
      <w:numFmt w:val="bullet"/>
      <w:lvlText w:val="o"/>
      <w:lvlJc w:val="left"/>
      <w:pPr>
        <w:ind w:left="5401"/>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lvl w:ilvl="8" w:tplc="616ABD76">
      <w:start w:val="1"/>
      <w:numFmt w:val="bullet"/>
      <w:lvlText w:val="▪"/>
      <w:lvlJc w:val="left"/>
      <w:pPr>
        <w:ind w:left="6121"/>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abstractNum>
  <w:abstractNum w:abstractNumId="53">
    <w:nsid w:val="4F1D3F76"/>
    <w:multiLevelType w:val="hybridMultilevel"/>
    <w:tmpl w:val="CC76627A"/>
    <w:lvl w:ilvl="0" w:tplc="6E0ADEB0">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B1B60E36">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6CE61AE2">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B32656E0">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2BAEF83E">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1FD23F6A">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3F66B470">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D02488CA">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137A97D8">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54">
    <w:nsid w:val="4F5D6FC6"/>
    <w:multiLevelType w:val="multilevel"/>
    <w:tmpl w:val="9A7271EE"/>
    <w:lvl w:ilvl="0">
      <w:start w:val="5"/>
      <w:numFmt w:val="decimal"/>
      <w:lvlText w:val="%1."/>
      <w:lvlJc w:val="left"/>
      <w:pPr>
        <w:ind w:left="1727"/>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start w:val="1"/>
      <w:numFmt w:val="decimal"/>
      <w:lvlText w:val="%1.%2."/>
      <w:lvlJc w:val="left"/>
      <w:pPr>
        <w:ind w:left="265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3246"/>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3966"/>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4686"/>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5406"/>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6126"/>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6846"/>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7566"/>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55">
    <w:nsid w:val="54B44FB3"/>
    <w:multiLevelType w:val="hybridMultilevel"/>
    <w:tmpl w:val="AD8441EA"/>
    <w:lvl w:ilvl="0" w:tplc="23E20F6C">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140EB9CC">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48DC7608">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7382DEA8">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6C36E3A6">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01D23680">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3942E93E">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A2BCAFAA">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ABD6E6AE">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56">
    <w:nsid w:val="55F316A7"/>
    <w:multiLevelType w:val="hybridMultilevel"/>
    <w:tmpl w:val="968E6466"/>
    <w:lvl w:ilvl="0" w:tplc="378A0C74">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26A044B0">
      <w:start w:val="2"/>
      <w:numFmt w:val="decimal"/>
      <w:lvlRestart w:val="0"/>
      <w:lvlText w:val="%2)"/>
      <w:lvlJc w:val="left"/>
      <w:pPr>
        <w:ind w:left="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6C8CB5E">
      <w:start w:val="1"/>
      <w:numFmt w:val="lowerRoman"/>
      <w:lvlText w:val="%3"/>
      <w:lvlJc w:val="left"/>
      <w:pPr>
        <w:ind w:left="108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78E0BA24">
      <w:start w:val="1"/>
      <w:numFmt w:val="decimal"/>
      <w:lvlText w:val="%4"/>
      <w:lvlJc w:val="left"/>
      <w:pPr>
        <w:ind w:left="180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7C58DDF4">
      <w:start w:val="1"/>
      <w:numFmt w:val="lowerLetter"/>
      <w:lvlText w:val="%5"/>
      <w:lvlJc w:val="left"/>
      <w:pPr>
        <w:ind w:left="252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052AEF8">
      <w:start w:val="1"/>
      <w:numFmt w:val="lowerRoman"/>
      <w:lvlText w:val="%6"/>
      <w:lvlJc w:val="left"/>
      <w:pPr>
        <w:ind w:left="324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6445788">
      <w:start w:val="1"/>
      <w:numFmt w:val="decimal"/>
      <w:lvlText w:val="%7"/>
      <w:lvlJc w:val="left"/>
      <w:pPr>
        <w:ind w:left="396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958A3D6E">
      <w:start w:val="1"/>
      <w:numFmt w:val="lowerLetter"/>
      <w:lvlText w:val="%8"/>
      <w:lvlJc w:val="left"/>
      <w:pPr>
        <w:ind w:left="468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EBA3F48">
      <w:start w:val="1"/>
      <w:numFmt w:val="lowerRoman"/>
      <w:lvlText w:val="%9"/>
      <w:lvlJc w:val="left"/>
      <w:pPr>
        <w:ind w:left="540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7">
    <w:nsid w:val="5A8E45AC"/>
    <w:multiLevelType w:val="hybridMultilevel"/>
    <w:tmpl w:val="130635E8"/>
    <w:lvl w:ilvl="0" w:tplc="51FA5F56">
      <w:start w:val="1"/>
      <w:numFmt w:val="decimal"/>
      <w:lvlText w:val="%1)"/>
      <w:lvlJc w:val="left"/>
      <w:pPr>
        <w:ind w:left="70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3BE04EA">
      <w:start w:val="1"/>
      <w:numFmt w:val="lowerLetter"/>
      <w:lvlText w:val="%2"/>
      <w:lvlJc w:val="left"/>
      <w:pPr>
        <w:ind w:left="178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D062C702">
      <w:start w:val="1"/>
      <w:numFmt w:val="lowerRoman"/>
      <w:lvlText w:val="%3"/>
      <w:lvlJc w:val="left"/>
      <w:pPr>
        <w:ind w:left="250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66C3E8E">
      <w:start w:val="1"/>
      <w:numFmt w:val="decimal"/>
      <w:lvlText w:val="%4"/>
      <w:lvlJc w:val="left"/>
      <w:pPr>
        <w:ind w:left="322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5F6A5F8">
      <w:start w:val="1"/>
      <w:numFmt w:val="lowerLetter"/>
      <w:lvlText w:val="%5"/>
      <w:lvlJc w:val="left"/>
      <w:pPr>
        <w:ind w:left="394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AB25A02">
      <w:start w:val="1"/>
      <w:numFmt w:val="lowerRoman"/>
      <w:lvlText w:val="%6"/>
      <w:lvlJc w:val="left"/>
      <w:pPr>
        <w:ind w:left="466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778CB128">
      <w:start w:val="1"/>
      <w:numFmt w:val="decimal"/>
      <w:lvlText w:val="%7"/>
      <w:lvlJc w:val="left"/>
      <w:pPr>
        <w:ind w:left="538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5D6CCB4">
      <w:start w:val="1"/>
      <w:numFmt w:val="lowerLetter"/>
      <w:lvlText w:val="%8"/>
      <w:lvlJc w:val="left"/>
      <w:pPr>
        <w:ind w:left="610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0AC8EC6">
      <w:start w:val="1"/>
      <w:numFmt w:val="lowerRoman"/>
      <w:lvlText w:val="%9"/>
      <w:lvlJc w:val="left"/>
      <w:pPr>
        <w:ind w:left="682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8">
    <w:nsid w:val="5CD35AEC"/>
    <w:multiLevelType w:val="hybridMultilevel"/>
    <w:tmpl w:val="B13E2ADE"/>
    <w:lvl w:ilvl="0" w:tplc="DE366554">
      <w:start w:val="1"/>
      <w:numFmt w:val="bullet"/>
      <w:lvlText w:val="•"/>
      <w:lvlJc w:val="left"/>
      <w:pPr>
        <w:ind w:left="1417"/>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D37842D0">
      <w:start w:val="1"/>
      <w:numFmt w:val="bullet"/>
      <w:lvlText w:val="o"/>
      <w:lvlJc w:val="left"/>
      <w:pPr>
        <w:ind w:left="1801"/>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6FDA6180">
      <w:start w:val="1"/>
      <w:numFmt w:val="bullet"/>
      <w:lvlText w:val="▪"/>
      <w:lvlJc w:val="left"/>
      <w:pPr>
        <w:ind w:left="2521"/>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0B02CF22">
      <w:start w:val="1"/>
      <w:numFmt w:val="bullet"/>
      <w:lvlText w:val="•"/>
      <w:lvlJc w:val="left"/>
      <w:pPr>
        <w:ind w:left="3241"/>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E0F4B5E0">
      <w:start w:val="1"/>
      <w:numFmt w:val="bullet"/>
      <w:lvlText w:val="o"/>
      <w:lvlJc w:val="left"/>
      <w:pPr>
        <w:ind w:left="3961"/>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DB087828">
      <w:start w:val="1"/>
      <w:numFmt w:val="bullet"/>
      <w:lvlText w:val="▪"/>
      <w:lvlJc w:val="left"/>
      <w:pPr>
        <w:ind w:left="4681"/>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23E6A00A">
      <w:start w:val="1"/>
      <w:numFmt w:val="bullet"/>
      <w:lvlText w:val="•"/>
      <w:lvlJc w:val="left"/>
      <w:pPr>
        <w:ind w:left="5401"/>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41D87F78">
      <w:start w:val="1"/>
      <w:numFmt w:val="bullet"/>
      <w:lvlText w:val="o"/>
      <w:lvlJc w:val="left"/>
      <w:pPr>
        <w:ind w:left="6121"/>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91168D72">
      <w:start w:val="1"/>
      <w:numFmt w:val="bullet"/>
      <w:lvlText w:val="▪"/>
      <w:lvlJc w:val="left"/>
      <w:pPr>
        <w:ind w:left="6841"/>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59">
    <w:nsid w:val="5CE33158"/>
    <w:multiLevelType w:val="hybridMultilevel"/>
    <w:tmpl w:val="5D9EF35E"/>
    <w:lvl w:ilvl="0" w:tplc="0B123756">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5F887DB6">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4734033C">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760057A2">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705E2F48">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30185C90">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86947726">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8E0873F8">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915C0A66">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60">
    <w:nsid w:val="5D1D7B7F"/>
    <w:multiLevelType w:val="hybridMultilevel"/>
    <w:tmpl w:val="F93AEFCC"/>
    <w:lvl w:ilvl="0" w:tplc="2202EA1E">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960D408">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F1CE04AE">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C102E6CC">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F5A50F2">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3E0DD00">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DA86FB64">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7C2AE14">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B90219A8">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1">
    <w:nsid w:val="5D8E6224"/>
    <w:multiLevelType w:val="hybridMultilevel"/>
    <w:tmpl w:val="AF7E0CEA"/>
    <w:lvl w:ilvl="0" w:tplc="C4440280">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5A84F37E">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E9EEE48A">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FF0E7FB8">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14BE0B3C">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402AFC42">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1CD2F07A">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1EB0C4CE">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AC863630">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62">
    <w:nsid w:val="5E163860"/>
    <w:multiLevelType w:val="hybridMultilevel"/>
    <w:tmpl w:val="0F3E1CBE"/>
    <w:lvl w:ilvl="0" w:tplc="F4169A28">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6F463D9A">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C518A11C">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57ACF920">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D06A28A0">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E2F68CC4">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A3243600">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E6C0121C">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0CE28798">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63">
    <w:nsid w:val="630864FB"/>
    <w:multiLevelType w:val="hybridMultilevel"/>
    <w:tmpl w:val="730E4EFE"/>
    <w:lvl w:ilvl="0" w:tplc="BC8A6DC8">
      <w:start w:val="4"/>
      <w:numFmt w:val="decimal"/>
      <w:lvlText w:val="%1)"/>
      <w:lvlJc w:val="left"/>
      <w:pPr>
        <w:ind w:left="7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8BC55DC">
      <w:start w:val="1"/>
      <w:numFmt w:val="lowerLetter"/>
      <w:lvlText w:val="%2"/>
      <w:lvlJc w:val="left"/>
      <w:pPr>
        <w:ind w:left="17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4EFC8914">
      <w:start w:val="1"/>
      <w:numFmt w:val="lowerRoman"/>
      <w:lvlText w:val="%3"/>
      <w:lvlJc w:val="left"/>
      <w:pPr>
        <w:ind w:left="25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B5ECD34">
      <w:start w:val="1"/>
      <w:numFmt w:val="decimal"/>
      <w:lvlText w:val="%4"/>
      <w:lvlJc w:val="left"/>
      <w:pPr>
        <w:ind w:left="32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C12C4EC4">
      <w:start w:val="1"/>
      <w:numFmt w:val="lowerLetter"/>
      <w:lvlText w:val="%5"/>
      <w:lvlJc w:val="left"/>
      <w:pPr>
        <w:ind w:left="39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17940CF0">
      <w:start w:val="1"/>
      <w:numFmt w:val="lowerRoman"/>
      <w:lvlText w:val="%6"/>
      <w:lvlJc w:val="left"/>
      <w:pPr>
        <w:ind w:left="46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41EA8CA">
      <w:start w:val="1"/>
      <w:numFmt w:val="decimal"/>
      <w:lvlText w:val="%7"/>
      <w:lvlJc w:val="left"/>
      <w:pPr>
        <w:ind w:left="53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FB048F34">
      <w:start w:val="1"/>
      <w:numFmt w:val="lowerLetter"/>
      <w:lvlText w:val="%8"/>
      <w:lvlJc w:val="left"/>
      <w:pPr>
        <w:ind w:left="61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245E7ADC">
      <w:start w:val="1"/>
      <w:numFmt w:val="lowerRoman"/>
      <w:lvlText w:val="%9"/>
      <w:lvlJc w:val="left"/>
      <w:pPr>
        <w:ind w:left="68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4">
    <w:nsid w:val="630D4599"/>
    <w:multiLevelType w:val="hybridMultilevel"/>
    <w:tmpl w:val="78F0275A"/>
    <w:lvl w:ilvl="0" w:tplc="EF7C094C">
      <w:start w:val="1"/>
      <w:numFmt w:val="bullet"/>
      <w:lvlText w:val="•"/>
      <w:lvlJc w:val="left"/>
      <w:pPr>
        <w:ind w:left="70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08D6442C">
      <w:start w:val="1"/>
      <w:numFmt w:val="bullet"/>
      <w:lvlText w:val="o"/>
      <w:lvlJc w:val="left"/>
      <w:pPr>
        <w:ind w:left="178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D59A369C">
      <w:start w:val="1"/>
      <w:numFmt w:val="bullet"/>
      <w:lvlText w:val="▪"/>
      <w:lvlJc w:val="left"/>
      <w:pPr>
        <w:ind w:left="250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74B4962E">
      <w:start w:val="1"/>
      <w:numFmt w:val="bullet"/>
      <w:lvlText w:val="•"/>
      <w:lvlJc w:val="left"/>
      <w:pPr>
        <w:ind w:left="322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FBFE07F4">
      <w:start w:val="1"/>
      <w:numFmt w:val="bullet"/>
      <w:lvlText w:val="o"/>
      <w:lvlJc w:val="left"/>
      <w:pPr>
        <w:ind w:left="394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7C5084AC">
      <w:start w:val="1"/>
      <w:numFmt w:val="bullet"/>
      <w:lvlText w:val="▪"/>
      <w:lvlJc w:val="left"/>
      <w:pPr>
        <w:ind w:left="466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1EAC0A8A">
      <w:start w:val="1"/>
      <w:numFmt w:val="bullet"/>
      <w:lvlText w:val="•"/>
      <w:lvlJc w:val="left"/>
      <w:pPr>
        <w:ind w:left="538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9E9A0C14">
      <w:start w:val="1"/>
      <w:numFmt w:val="bullet"/>
      <w:lvlText w:val="o"/>
      <w:lvlJc w:val="left"/>
      <w:pPr>
        <w:ind w:left="610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9DE25550">
      <w:start w:val="1"/>
      <w:numFmt w:val="bullet"/>
      <w:lvlText w:val="▪"/>
      <w:lvlJc w:val="left"/>
      <w:pPr>
        <w:ind w:left="682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65">
    <w:nsid w:val="639356A6"/>
    <w:multiLevelType w:val="hybridMultilevel"/>
    <w:tmpl w:val="B930E62A"/>
    <w:lvl w:ilvl="0" w:tplc="6F78C1C0">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7C36CAD0">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226E3056">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B7443118">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B31E05D2">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B1F47722">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DEA03050">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CC3A7ED8">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80E0B098">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66">
    <w:nsid w:val="68D57307"/>
    <w:multiLevelType w:val="hybridMultilevel"/>
    <w:tmpl w:val="5C84889E"/>
    <w:lvl w:ilvl="0" w:tplc="874618A2">
      <w:start w:val="1"/>
      <w:numFmt w:val="bullet"/>
      <w:lvlText w:val="•"/>
      <w:lvlJc w:val="left"/>
      <w:pPr>
        <w:ind w:left="248"/>
      </w:pPr>
      <w:rPr>
        <w:rFonts w:ascii="Arial" w:eastAsia="Arial" w:hAnsi="Arial" w:cs="Arial"/>
        <w:b w:val="0"/>
        <w:i w:val="0"/>
        <w:strike w:val="0"/>
        <w:dstrike w:val="0"/>
        <w:color w:val="000009"/>
        <w:sz w:val="20"/>
        <w:u w:val="none" w:color="000000"/>
        <w:bdr w:val="none" w:sz="0" w:space="0" w:color="auto"/>
        <w:shd w:val="clear" w:color="auto" w:fill="auto"/>
        <w:vertAlign w:val="baseline"/>
      </w:rPr>
    </w:lvl>
    <w:lvl w:ilvl="1" w:tplc="6492D596">
      <w:start w:val="1"/>
      <w:numFmt w:val="bullet"/>
      <w:lvlText w:val="o"/>
      <w:lvlJc w:val="left"/>
      <w:pPr>
        <w:ind w:left="1328"/>
      </w:pPr>
      <w:rPr>
        <w:rFonts w:ascii="Segoe UI Symbol" w:eastAsia="Segoe UI Symbol" w:hAnsi="Segoe UI Symbol" w:cs="Segoe UI Symbol"/>
        <w:b w:val="0"/>
        <w:i w:val="0"/>
        <w:strike w:val="0"/>
        <w:dstrike w:val="0"/>
        <w:color w:val="000009"/>
        <w:sz w:val="20"/>
        <w:u w:val="none" w:color="000000"/>
        <w:bdr w:val="none" w:sz="0" w:space="0" w:color="auto"/>
        <w:shd w:val="clear" w:color="auto" w:fill="auto"/>
        <w:vertAlign w:val="baseline"/>
      </w:rPr>
    </w:lvl>
    <w:lvl w:ilvl="2" w:tplc="9050AF5A">
      <w:start w:val="1"/>
      <w:numFmt w:val="bullet"/>
      <w:lvlText w:val="▪"/>
      <w:lvlJc w:val="left"/>
      <w:pPr>
        <w:ind w:left="2048"/>
      </w:pPr>
      <w:rPr>
        <w:rFonts w:ascii="Segoe UI Symbol" w:eastAsia="Segoe UI Symbol" w:hAnsi="Segoe UI Symbol" w:cs="Segoe UI Symbol"/>
        <w:b w:val="0"/>
        <w:i w:val="0"/>
        <w:strike w:val="0"/>
        <w:dstrike w:val="0"/>
        <w:color w:val="000009"/>
        <w:sz w:val="20"/>
        <w:u w:val="none" w:color="000000"/>
        <w:bdr w:val="none" w:sz="0" w:space="0" w:color="auto"/>
        <w:shd w:val="clear" w:color="auto" w:fill="auto"/>
        <w:vertAlign w:val="baseline"/>
      </w:rPr>
    </w:lvl>
    <w:lvl w:ilvl="3" w:tplc="9A3464E0">
      <w:start w:val="1"/>
      <w:numFmt w:val="bullet"/>
      <w:lvlText w:val="•"/>
      <w:lvlJc w:val="left"/>
      <w:pPr>
        <w:ind w:left="2768"/>
      </w:pPr>
      <w:rPr>
        <w:rFonts w:ascii="Arial" w:eastAsia="Arial" w:hAnsi="Arial" w:cs="Arial"/>
        <w:b w:val="0"/>
        <w:i w:val="0"/>
        <w:strike w:val="0"/>
        <w:dstrike w:val="0"/>
        <w:color w:val="000009"/>
        <w:sz w:val="20"/>
        <w:u w:val="none" w:color="000000"/>
        <w:bdr w:val="none" w:sz="0" w:space="0" w:color="auto"/>
        <w:shd w:val="clear" w:color="auto" w:fill="auto"/>
        <w:vertAlign w:val="baseline"/>
      </w:rPr>
    </w:lvl>
    <w:lvl w:ilvl="4" w:tplc="69ECF378">
      <w:start w:val="1"/>
      <w:numFmt w:val="bullet"/>
      <w:lvlText w:val="o"/>
      <w:lvlJc w:val="left"/>
      <w:pPr>
        <w:ind w:left="3488"/>
      </w:pPr>
      <w:rPr>
        <w:rFonts w:ascii="Segoe UI Symbol" w:eastAsia="Segoe UI Symbol" w:hAnsi="Segoe UI Symbol" w:cs="Segoe UI Symbol"/>
        <w:b w:val="0"/>
        <w:i w:val="0"/>
        <w:strike w:val="0"/>
        <w:dstrike w:val="0"/>
        <w:color w:val="000009"/>
        <w:sz w:val="20"/>
        <w:u w:val="none" w:color="000000"/>
        <w:bdr w:val="none" w:sz="0" w:space="0" w:color="auto"/>
        <w:shd w:val="clear" w:color="auto" w:fill="auto"/>
        <w:vertAlign w:val="baseline"/>
      </w:rPr>
    </w:lvl>
    <w:lvl w:ilvl="5" w:tplc="0E4821FE">
      <w:start w:val="1"/>
      <w:numFmt w:val="bullet"/>
      <w:lvlText w:val="▪"/>
      <w:lvlJc w:val="left"/>
      <w:pPr>
        <w:ind w:left="4208"/>
      </w:pPr>
      <w:rPr>
        <w:rFonts w:ascii="Segoe UI Symbol" w:eastAsia="Segoe UI Symbol" w:hAnsi="Segoe UI Symbol" w:cs="Segoe UI Symbol"/>
        <w:b w:val="0"/>
        <w:i w:val="0"/>
        <w:strike w:val="0"/>
        <w:dstrike w:val="0"/>
        <w:color w:val="000009"/>
        <w:sz w:val="20"/>
        <w:u w:val="none" w:color="000000"/>
        <w:bdr w:val="none" w:sz="0" w:space="0" w:color="auto"/>
        <w:shd w:val="clear" w:color="auto" w:fill="auto"/>
        <w:vertAlign w:val="baseline"/>
      </w:rPr>
    </w:lvl>
    <w:lvl w:ilvl="6" w:tplc="83FA7ABE">
      <w:start w:val="1"/>
      <w:numFmt w:val="bullet"/>
      <w:lvlText w:val="•"/>
      <w:lvlJc w:val="left"/>
      <w:pPr>
        <w:ind w:left="4928"/>
      </w:pPr>
      <w:rPr>
        <w:rFonts w:ascii="Arial" w:eastAsia="Arial" w:hAnsi="Arial" w:cs="Arial"/>
        <w:b w:val="0"/>
        <w:i w:val="0"/>
        <w:strike w:val="0"/>
        <w:dstrike w:val="0"/>
        <w:color w:val="000009"/>
        <w:sz w:val="20"/>
        <w:u w:val="none" w:color="000000"/>
        <w:bdr w:val="none" w:sz="0" w:space="0" w:color="auto"/>
        <w:shd w:val="clear" w:color="auto" w:fill="auto"/>
        <w:vertAlign w:val="baseline"/>
      </w:rPr>
    </w:lvl>
    <w:lvl w:ilvl="7" w:tplc="3A9CE31C">
      <w:start w:val="1"/>
      <w:numFmt w:val="bullet"/>
      <w:lvlText w:val="o"/>
      <w:lvlJc w:val="left"/>
      <w:pPr>
        <w:ind w:left="5648"/>
      </w:pPr>
      <w:rPr>
        <w:rFonts w:ascii="Segoe UI Symbol" w:eastAsia="Segoe UI Symbol" w:hAnsi="Segoe UI Symbol" w:cs="Segoe UI Symbol"/>
        <w:b w:val="0"/>
        <w:i w:val="0"/>
        <w:strike w:val="0"/>
        <w:dstrike w:val="0"/>
        <w:color w:val="000009"/>
        <w:sz w:val="20"/>
        <w:u w:val="none" w:color="000000"/>
        <w:bdr w:val="none" w:sz="0" w:space="0" w:color="auto"/>
        <w:shd w:val="clear" w:color="auto" w:fill="auto"/>
        <w:vertAlign w:val="baseline"/>
      </w:rPr>
    </w:lvl>
    <w:lvl w:ilvl="8" w:tplc="698222C0">
      <w:start w:val="1"/>
      <w:numFmt w:val="bullet"/>
      <w:lvlText w:val="▪"/>
      <w:lvlJc w:val="left"/>
      <w:pPr>
        <w:ind w:left="6368"/>
      </w:pPr>
      <w:rPr>
        <w:rFonts w:ascii="Segoe UI Symbol" w:eastAsia="Segoe UI Symbol" w:hAnsi="Segoe UI Symbol" w:cs="Segoe UI Symbol"/>
        <w:b w:val="0"/>
        <w:i w:val="0"/>
        <w:strike w:val="0"/>
        <w:dstrike w:val="0"/>
        <w:color w:val="000009"/>
        <w:sz w:val="20"/>
        <w:u w:val="none" w:color="000000"/>
        <w:bdr w:val="none" w:sz="0" w:space="0" w:color="auto"/>
        <w:shd w:val="clear" w:color="auto" w:fill="auto"/>
        <w:vertAlign w:val="baseline"/>
      </w:rPr>
    </w:lvl>
  </w:abstractNum>
  <w:abstractNum w:abstractNumId="67">
    <w:nsid w:val="6A32558E"/>
    <w:multiLevelType w:val="hybridMultilevel"/>
    <w:tmpl w:val="F22C025A"/>
    <w:lvl w:ilvl="0" w:tplc="81C27870">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C8EA3BBA">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9A064B60">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35706462">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6666DD58">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FCEA1F80">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CA468C82">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D7AC81A8">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ABF083DA">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68">
    <w:nsid w:val="6ADF3920"/>
    <w:multiLevelType w:val="hybridMultilevel"/>
    <w:tmpl w:val="72709B3A"/>
    <w:lvl w:ilvl="0" w:tplc="71AC4C9A">
      <w:start w:val="1"/>
      <w:numFmt w:val="decimal"/>
      <w:lvlText w:val="%1)"/>
      <w:lvlJc w:val="left"/>
      <w:pPr>
        <w:ind w:left="1"/>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lvl w:ilvl="1" w:tplc="19D42228">
      <w:start w:val="1"/>
      <w:numFmt w:val="lowerLetter"/>
      <w:lvlText w:val="%2"/>
      <w:lvlJc w:val="left"/>
      <w:pPr>
        <w:ind w:left="1081"/>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lvl w:ilvl="2" w:tplc="CCC64C08">
      <w:start w:val="1"/>
      <w:numFmt w:val="lowerRoman"/>
      <w:lvlText w:val="%3"/>
      <w:lvlJc w:val="left"/>
      <w:pPr>
        <w:ind w:left="1801"/>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lvl w:ilvl="3" w:tplc="2E8CF78A">
      <w:start w:val="1"/>
      <w:numFmt w:val="decimal"/>
      <w:lvlText w:val="%4"/>
      <w:lvlJc w:val="left"/>
      <w:pPr>
        <w:ind w:left="2521"/>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lvl w:ilvl="4" w:tplc="F55C85E0">
      <w:start w:val="1"/>
      <w:numFmt w:val="lowerLetter"/>
      <w:lvlText w:val="%5"/>
      <w:lvlJc w:val="left"/>
      <w:pPr>
        <w:ind w:left="3241"/>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lvl w:ilvl="5" w:tplc="647EC340">
      <w:start w:val="1"/>
      <w:numFmt w:val="lowerRoman"/>
      <w:lvlText w:val="%6"/>
      <w:lvlJc w:val="left"/>
      <w:pPr>
        <w:ind w:left="3961"/>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lvl w:ilvl="6" w:tplc="1492A29E">
      <w:start w:val="1"/>
      <w:numFmt w:val="decimal"/>
      <w:lvlText w:val="%7"/>
      <w:lvlJc w:val="left"/>
      <w:pPr>
        <w:ind w:left="4681"/>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lvl w:ilvl="7" w:tplc="21DC45CC">
      <w:start w:val="1"/>
      <w:numFmt w:val="lowerLetter"/>
      <w:lvlText w:val="%8"/>
      <w:lvlJc w:val="left"/>
      <w:pPr>
        <w:ind w:left="5401"/>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lvl w:ilvl="8" w:tplc="2F7E55E8">
      <w:start w:val="1"/>
      <w:numFmt w:val="lowerRoman"/>
      <w:lvlText w:val="%9"/>
      <w:lvlJc w:val="left"/>
      <w:pPr>
        <w:ind w:left="6121"/>
      </w:pPr>
      <w:rPr>
        <w:rFonts w:ascii="Times New Roman" w:eastAsia="Times New Roman" w:hAnsi="Times New Roman" w:cs="Times New Roman"/>
        <w:b w:val="0"/>
        <w:i w:val="0"/>
        <w:strike w:val="0"/>
        <w:dstrike w:val="0"/>
        <w:color w:val="000009"/>
        <w:sz w:val="28"/>
        <w:u w:val="none" w:color="000000"/>
        <w:bdr w:val="none" w:sz="0" w:space="0" w:color="auto"/>
        <w:shd w:val="clear" w:color="auto" w:fill="auto"/>
        <w:vertAlign w:val="baseline"/>
      </w:rPr>
    </w:lvl>
  </w:abstractNum>
  <w:abstractNum w:abstractNumId="69">
    <w:nsid w:val="6AF15B24"/>
    <w:multiLevelType w:val="hybridMultilevel"/>
    <w:tmpl w:val="671E7132"/>
    <w:lvl w:ilvl="0" w:tplc="F36E5FDC">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F8B4A5C4">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F83A52CE">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19D68D72">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E3B2DAA0">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E1CE48EE">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50202E02">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54689DB2">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533E0744">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70">
    <w:nsid w:val="6C2B6F74"/>
    <w:multiLevelType w:val="hybridMultilevel"/>
    <w:tmpl w:val="10EC78E8"/>
    <w:lvl w:ilvl="0" w:tplc="ECA4D7FE">
      <w:start w:val="1"/>
      <w:numFmt w:val="bullet"/>
      <w:lvlText w:val="•"/>
      <w:lvlJc w:val="left"/>
      <w:pPr>
        <w:ind w:left="70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D18C7E16">
      <w:start w:val="1"/>
      <w:numFmt w:val="bullet"/>
      <w:lvlText w:val="o"/>
      <w:lvlJc w:val="left"/>
      <w:pPr>
        <w:ind w:left="178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B06C980A">
      <w:start w:val="1"/>
      <w:numFmt w:val="bullet"/>
      <w:lvlText w:val="▪"/>
      <w:lvlJc w:val="left"/>
      <w:pPr>
        <w:ind w:left="250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3DF89D22">
      <w:start w:val="1"/>
      <w:numFmt w:val="bullet"/>
      <w:lvlText w:val="•"/>
      <w:lvlJc w:val="left"/>
      <w:pPr>
        <w:ind w:left="322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96280FA0">
      <w:start w:val="1"/>
      <w:numFmt w:val="bullet"/>
      <w:lvlText w:val="o"/>
      <w:lvlJc w:val="left"/>
      <w:pPr>
        <w:ind w:left="394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F4589188">
      <w:start w:val="1"/>
      <w:numFmt w:val="bullet"/>
      <w:lvlText w:val="▪"/>
      <w:lvlJc w:val="left"/>
      <w:pPr>
        <w:ind w:left="466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78C45F88">
      <w:start w:val="1"/>
      <w:numFmt w:val="bullet"/>
      <w:lvlText w:val="•"/>
      <w:lvlJc w:val="left"/>
      <w:pPr>
        <w:ind w:left="538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6B144E04">
      <w:start w:val="1"/>
      <w:numFmt w:val="bullet"/>
      <w:lvlText w:val="o"/>
      <w:lvlJc w:val="left"/>
      <w:pPr>
        <w:ind w:left="610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559A5448">
      <w:start w:val="1"/>
      <w:numFmt w:val="bullet"/>
      <w:lvlText w:val="▪"/>
      <w:lvlJc w:val="left"/>
      <w:pPr>
        <w:ind w:left="682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71">
    <w:nsid w:val="6C7217DC"/>
    <w:multiLevelType w:val="hybridMultilevel"/>
    <w:tmpl w:val="03AE6AD8"/>
    <w:lvl w:ilvl="0" w:tplc="60808C2E">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3042C3B8">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222C77DC">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95509F36">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7AC07950">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C062A7E">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7B56F94C">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7DD825F0">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83E97F4">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72">
    <w:nsid w:val="6D0F25A5"/>
    <w:multiLevelType w:val="hybridMultilevel"/>
    <w:tmpl w:val="CB30AE2A"/>
    <w:lvl w:ilvl="0" w:tplc="2B2EE81E">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7EB0C34E">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31E0E40E">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9374538E">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E136958E">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04A2368A">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981024F6">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703C43D4">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97E23F84">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73">
    <w:nsid w:val="70617AA6"/>
    <w:multiLevelType w:val="hybridMultilevel"/>
    <w:tmpl w:val="F9FE171A"/>
    <w:lvl w:ilvl="0" w:tplc="B4BE7714">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CD9EBCDA">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8A86A1BE">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81FE5F84">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AEBAAB72">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A718E51A">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9F88BAA8">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3C528098">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DFBCB898">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74">
    <w:nsid w:val="74373A0C"/>
    <w:multiLevelType w:val="hybridMultilevel"/>
    <w:tmpl w:val="3EE8A534"/>
    <w:lvl w:ilvl="0" w:tplc="309AF0C6">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858018CE">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DA08F1AC">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D7D6E068">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7640F78E">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CA663F42">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3CEED7BC">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00589192">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F24C08A0">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75">
    <w:nsid w:val="75016E72"/>
    <w:multiLevelType w:val="hybridMultilevel"/>
    <w:tmpl w:val="B4AA55DC"/>
    <w:lvl w:ilvl="0" w:tplc="51326786">
      <w:start w:val="1"/>
      <w:numFmt w:val="bullet"/>
      <w:lvlText w:val="•"/>
      <w:lvlJc w:val="left"/>
      <w:pPr>
        <w:ind w:left="45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DA5EFDE4">
      <w:start w:val="1"/>
      <w:numFmt w:val="bullet"/>
      <w:lvlText w:val="o"/>
      <w:lvlJc w:val="left"/>
      <w:pPr>
        <w:ind w:left="117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AC26DE0A">
      <w:start w:val="1"/>
      <w:numFmt w:val="bullet"/>
      <w:lvlText w:val="▪"/>
      <w:lvlJc w:val="left"/>
      <w:pPr>
        <w:ind w:left="189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DA801EE0">
      <w:start w:val="1"/>
      <w:numFmt w:val="bullet"/>
      <w:lvlText w:val="•"/>
      <w:lvlJc w:val="left"/>
      <w:pPr>
        <w:ind w:left="2618"/>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E118D210">
      <w:start w:val="1"/>
      <w:numFmt w:val="bullet"/>
      <w:lvlText w:val="o"/>
      <w:lvlJc w:val="left"/>
      <w:pPr>
        <w:ind w:left="333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298C52CC">
      <w:start w:val="1"/>
      <w:numFmt w:val="bullet"/>
      <w:lvlText w:val="▪"/>
      <w:lvlJc w:val="left"/>
      <w:pPr>
        <w:ind w:left="405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F626C590">
      <w:start w:val="1"/>
      <w:numFmt w:val="bullet"/>
      <w:lvlText w:val="•"/>
      <w:lvlJc w:val="left"/>
      <w:pPr>
        <w:ind w:left="4778"/>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D3029F82">
      <w:start w:val="1"/>
      <w:numFmt w:val="bullet"/>
      <w:lvlText w:val="o"/>
      <w:lvlJc w:val="left"/>
      <w:pPr>
        <w:ind w:left="549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BB9CF64C">
      <w:start w:val="1"/>
      <w:numFmt w:val="bullet"/>
      <w:lvlText w:val="▪"/>
      <w:lvlJc w:val="left"/>
      <w:pPr>
        <w:ind w:left="621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76">
    <w:nsid w:val="76656588"/>
    <w:multiLevelType w:val="hybridMultilevel"/>
    <w:tmpl w:val="D2EA0CC8"/>
    <w:lvl w:ilvl="0" w:tplc="C790913C">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4CC0BF1E">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6D7827BA">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711A4E9C">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17DCAD08">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8A021856">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1D6AC30A">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F3DC058E">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73003738">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77">
    <w:nsid w:val="79795DCC"/>
    <w:multiLevelType w:val="hybridMultilevel"/>
    <w:tmpl w:val="313053B8"/>
    <w:lvl w:ilvl="0" w:tplc="17486732">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68BED818">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A288B450">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EF7ACF3E">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3A5C6BDC">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71F0633E">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C51C38BE">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2E8409A6">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928EFA2E">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78">
    <w:nsid w:val="7A4A42F1"/>
    <w:multiLevelType w:val="hybridMultilevel"/>
    <w:tmpl w:val="D1203F54"/>
    <w:lvl w:ilvl="0" w:tplc="F4AE6754">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767AA784">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FAC4E48C">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93AEF13C">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41061612">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FFCA89F0">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32DC83D4">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BA7A5752">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43406B1C">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79">
    <w:nsid w:val="7B6C309B"/>
    <w:multiLevelType w:val="hybridMultilevel"/>
    <w:tmpl w:val="AAF2AC9C"/>
    <w:lvl w:ilvl="0" w:tplc="7A48949A">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66EA9546">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4582F01C">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F574EA7C">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5A40E420">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2D8CB222">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3F227AB6">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F55A3FC2">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44CEE2FA">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80">
    <w:nsid w:val="7C8A208D"/>
    <w:multiLevelType w:val="hybridMultilevel"/>
    <w:tmpl w:val="EDE2A4D8"/>
    <w:lvl w:ilvl="0" w:tplc="9F96A6E6">
      <w:start w:val="4"/>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3929646">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1CCDE3C">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4FBA17DC">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92426E3A">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125CD5D6">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F1560328">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98205A4">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B4F22FA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81">
    <w:nsid w:val="7D934D91"/>
    <w:multiLevelType w:val="hybridMultilevel"/>
    <w:tmpl w:val="F5A0A6E0"/>
    <w:lvl w:ilvl="0" w:tplc="593A5EC2">
      <w:start w:val="1"/>
      <w:numFmt w:val="bullet"/>
      <w:lvlText w:val="•"/>
      <w:lvlJc w:val="left"/>
      <w:pPr>
        <w:ind w:left="1417"/>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BB8C94F4">
      <w:start w:val="1"/>
      <w:numFmt w:val="bullet"/>
      <w:lvlText w:val="o"/>
      <w:lvlJc w:val="left"/>
      <w:pPr>
        <w:ind w:left="1801"/>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E8BAB192">
      <w:start w:val="1"/>
      <w:numFmt w:val="bullet"/>
      <w:lvlText w:val="▪"/>
      <w:lvlJc w:val="left"/>
      <w:pPr>
        <w:ind w:left="2521"/>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D7580232">
      <w:start w:val="1"/>
      <w:numFmt w:val="bullet"/>
      <w:lvlText w:val="•"/>
      <w:lvlJc w:val="left"/>
      <w:pPr>
        <w:ind w:left="3241"/>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7C2AC126">
      <w:start w:val="1"/>
      <w:numFmt w:val="bullet"/>
      <w:lvlText w:val="o"/>
      <w:lvlJc w:val="left"/>
      <w:pPr>
        <w:ind w:left="3961"/>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70781A76">
      <w:start w:val="1"/>
      <w:numFmt w:val="bullet"/>
      <w:lvlText w:val="▪"/>
      <w:lvlJc w:val="left"/>
      <w:pPr>
        <w:ind w:left="4681"/>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A068427A">
      <w:start w:val="1"/>
      <w:numFmt w:val="bullet"/>
      <w:lvlText w:val="•"/>
      <w:lvlJc w:val="left"/>
      <w:pPr>
        <w:ind w:left="5401"/>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D33C588C">
      <w:start w:val="1"/>
      <w:numFmt w:val="bullet"/>
      <w:lvlText w:val="o"/>
      <w:lvlJc w:val="left"/>
      <w:pPr>
        <w:ind w:left="6121"/>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4ADAE358">
      <w:start w:val="1"/>
      <w:numFmt w:val="bullet"/>
      <w:lvlText w:val="▪"/>
      <w:lvlJc w:val="left"/>
      <w:pPr>
        <w:ind w:left="6841"/>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82">
    <w:nsid w:val="7F5F38C4"/>
    <w:multiLevelType w:val="hybridMultilevel"/>
    <w:tmpl w:val="030A0EE6"/>
    <w:lvl w:ilvl="0" w:tplc="F03A9FC8">
      <w:start w:val="1"/>
      <w:numFmt w:val="decimal"/>
      <w:lvlText w:val="%1)"/>
      <w:lvlJc w:val="left"/>
      <w:pPr>
        <w:ind w:left="26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673CE438">
      <w:start w:val="1"/>
      <w:numFmt w:val="lowerLetter"/>
      <w:lvlText w:val="%2"/>
      <w:lvlJc w:val="left"/>
      <w:pPr>
        <w:ind w:left="134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CF3E17A6">
      <w:start w:val="1"/>
      <w:numFmt w:val="lowerRoman"/>
      <w:lvlText w:val="%3"/>
      <w:lvlJc w:val="left"/>
      <w:pPr>
        <w:ind w:left="206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C0807E04">
      <w:start w:val="1"/>
      <w:numFmt w:val="decimal"/>
      <w:lvlText w:val="%4"/>
      <w:lvlJc w:val="left"/>
      <w:pPr>
        <w:ind w:left="278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BE4D4F2">
      <w:start w:val="1"/>
      <w:numFmt w:val="lowerLetter"/>
      <w:lvlText w:val="%5"/>
      <w:lvlJc w:val="left"/>
      <w:pPr>
        <w:ind w:left="350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071298BA">
      <w:start w:val="1"/>
      <w:numFmt w:val="lowerRoman"/>
      <w:lvlText w:val="%6"/>
      <w:lvlJc w:val="left"/>
      <w:pPr>
        <w:ind w:left="422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BBE4F32">
      <w:start w:val="1"/>
      <w:numFmt w:val="decimal"/>
      <w:lvlText w:val="%7"/>
      <w:lvlJc w:val="left"/>
      <w:pPr>
        <w:ind w:left="494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7444DF4">
      <w:start w:val="1"/>
      <w:numFmt w:val="lowerLetter"/>
      <w:lvlText w:val="%8"/>
      <w:lvlJc w:val="left"/>
      <w:pPr>
        <w:ind w:left="566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1F2E414">
      <w:start w:val="1"/>
      <w:numFmt w:val="lowerRoman"/>
      <w:lvlText w:val="%9"/>
      <w:lvlJc w:val="left"/>
      <w:pPr>
        <w:ind w:left="638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abstractNumId w:val="0"/>
  </w:num>
  <w:num w:numId="2">
    <w:abstractNumId w:val="66"/>
  </w:num>
  <w:num w:numId="3">
    <w:abstractNumId w:val="41"/>
  </w:num>
  <w:num w:numId="4">
    <w:abstractNumId w:val="82"/>
  </w:num>
  <w:num w:numId="5">
    <w:abstractNumId w:val="50"/>
  </w:num>
  <w:num w:numId="6">
    <w:abstractNumId w:val="7"/>
  </w:num>
  <w:num w:numId="7">
    <w:abstractNumId w:val="40"/>
  </w:num>
  <w:num w:numId="8">
    <w:abstractNumId w:val="60"/>
  </w:num>
  <w:num w:numId="9">
    <w:abstractNumId w:val="52"/>
  </w:num>
  <w:num w:numId="10">
    <w:abstractNumId w:val="45"/>
  </w:num>
  <w:num w:numId="11">
    <w:abstractNumId w:val="3"/>
  </w:num>
  <w:num w:numId="12">
    <w:abstractNumId w:val="44"/>
  </w:num>
  <w:num w:numId="13">
    <w:abstractNumId w:val="2"/>
  </w:num>
  <w:num w:numId="14">
    <w:abstractNumId w:val="10"/>
  </w:num>
  <w:num w:numId="15">
    <w:abstractNumId w:val="37"/>
  </w:num>
  <w:num w:numId="16">
    <w:abstractNumId w:val="54"/>
  </w:num>
  <w:num w:numId="17">
    <w:abstractNumId w:val="22"/>
  </w:num>
  <w:num w:numId="18">
    <w:abstractNumId w:val="18"/>
  </w:num>
  <w:num w:numId="19">
    <w:abstractNumId w:val="27"/>
  </w:num>
  <w:num w:numId="20">
    <w:abstractNumId w:val="31"/>
  </w:num>
  <w:num w:numId="21">
    <w:abstractNumId w:val="79"/>
  </w:num>
  <w:num w:numId="22">
    <w:abstractNumId w:val="32"/>
  </w:num>
  <w:num w:numId="23">
    <w:abstractNumId w:val="16"/>
  </w:num>
  <w:num w:numId="24">
    <w:abstractNumId w:val="73"/>
  </w:num>
  <w:num w:numId="25">
    <w:abstractNumId w:val="20"/>
  </w:num>
  <w:num w:numId="26">
    <w:abstractNumId w:val="56"/>
  </w:num>
  <w:num w:numId="27">
    <w:abstractNumId w:val="26"/>
  </w:num>
  <w:num w:numId="28">
    <w:abstractNumId w:val="48"/>
  </w:num>
  <w:num w:numId="29">
    <w:abstractNumId w:val="46"/>
  </w:num>
  <w:num w:numId="30">
    <w:abstractNumId w:val="51"/>
  </w:num>
  <w:num w:numId="31">
    <w:abstractNumId w:val="34"/>
  </w:num>
  <w:num w:numId="32">
    <w:abstractNumId w:val="5"/>
  </w:num>
  <w:num w:numId="33">
    <w:abstractNumId w:val="4"/>
  </w:num>
  <w:num w:numId="34">
    <w:abstractNumId w:val="62"/>
  </w:num>
  <w:num w:numId="35">
    <w:abstractNumId w:val="29"/>
  </w:num>
  <w:num w:numId="36">
    <w:abstractNumId w:val="74"/>
  </w:num>
  <w:num w:numId="37">
    <w:abstractNumId w:val="28"/>
  </w:num>
  <w:num w:numId="38">
    <w:abstractNumId w:val="61"/>
  </w:num>
  <w:num w:numId="39">
    <w:abstractNumId w:val="14"/>
  </w:num>
  <w:num w:numId="40">
    <w:abstractNumId w:val="72"/>
  </w:num>
  <w:num w:numId="41">
    <w:abstractNumId w:val="9"/>
  </w:num>
  <w:num w:numId="42">
    <w:abstractNumId w:val="19"/>
  </w:num>
  <w:num w:numId="43">
    <w:abstractNumId w:val="53"/>
  </w:num>
  <w:num w:numId="44">
    <w:abstractNumId w:val="67"/>
  </w:num>
  <w:num w:numId="45">
    <w:abstractNumId w:val="59"/>
  </w:num>
  <w:num w:numId="46">
    <w:abstractNumId w:val="39"/>
  </w:num>
  <w:num w:numId="47">
    <w:abstractNumId w:val="42"/>
  </w:num>
  <w:num w:numId="48">
    <w:abstractNumId w:val="58"/>
  </w:num>
  <w:num w:numId="49">
    <w:abstractNumId w:val="81"/>
  </w:num>
  <w:num w:numId="50">
    <w:abstractNumId w:val="11"/>
  </w:num>
  <w:num w:numId="51">
    <w:abstractNumId w:val="65"/>
  </w:num>
  <w:num w:numId="52">
    <w:abstractNumId w:val="21"/>
  </w:num>
  <w:num w:numId="53">
    <w:abstractNumId w:val="15"/>
  </w:num>
  <w:num w:numId="54">
    <w:abstractNumId w:val="77"/>
  </w:num>
  <w:num w:numId="55">
    <w:abstractNumId w:val="35"/>
  </w:num>
  <w:num w:numId="56">
    <w:abstractNumId w:val="49"/>
  </w:num>
  <w:num w:numId="57">
    <w:abstractNumId w:val="76"/>
  </w:num>
  <w:num w:numId="58">
    <w:abstractNumId w:val="71"/>
  </w:num>
  <w:num w:numId="59">
    <w:abstractNumId w:val="80"/>
  </w:num>
  <w:num w:numId="60">
    <w:abstractNumId w:val="64"/>
  </w:num>
  <w:num w:numId="61">
    <w:abstractNumId w:val="38"/>
  </w:num>
  <w:num w:numId="62">
    <w:abstractNumId w:val="25"/>
  </w:num>
  <w:num w:numId="63">
    <w:abstractNumId w:val="47"/>
  </w:num>
  <w:num w:numId="64">
    <w:abstractNumId w:val="1"/>
  </w:num>
  <w:num w:numId="65">
    <w:abstractNumId w:val="78"/>
  </w:num>
  <w:num w:numId="66">
    <w:abstractNumId w:val="55"/>
  </w:num>
  <w:num w:numId="67">
    <w:abstractNumId w:val="8"/>
  </w:num>
  <w:num w:numId="68">
    <w:abstractNumId w:val="17"/>
  </w:num>
  <w:num w:numId="69">
    <w:abstractNumId w:val="68"/>
  </w:num>
  <w:num w:numId="70">
    <w:abstractNumId w:val="6"/>
  </w:num>
  <w:num w:numId="71">
    <w:abstractNumId w:val="57"/>
  </w:num>
  <w:num w:numId="72">
    <w:abstractNumId w:val="63"/>
  </w:num>
  <w:num w:numId="73">
    <w:abstractNumId w:val="70"/>
  </w:num>
  <w:num w:numId="74">
    <w:abstractNumId w:val="69"/>
  </w:num>
  <w:num w:numId="75">
    <w:abstractNumId w:val="12"/>
  </w:num>
  <w:num w:numId="76">
    <w:abstractNumId w:val="30"/>
  </w:num>
  <w:num w:numId="77">
    <w:abstractNumId w:val="33"/>
  </w:num>
  <w:num w:numId="78">
    <w:abstractNumId w:val="75"/>
  </w:num>
  <w:num w:numId="79">
    <w:abstractNumId w:val="36"/>
  </w:num>
  <w:num w:numId="80">
    <w:abstractNumId w:val="23"/>
  </w:num>
  <w:num w:numId="81">
    <w:abstractNumId w:val="13"/>
  </w:num>
  <w:num w:numId="82">
    <w:abstractNumId w:val="24"/>
  </w:num>
  <w:num w:numId="83">
    <w:abstractNumId w:val="4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5"/>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6649B"/>
    <w:rsid w:val="00007A47"/>
    <w:rsid w:val="0028548A"/>
    <w:rsid w:val="002B102A"/>
    <w:rsid w:val="002B64FC"/>
    <w:rsid w:val="005311C4"/>
    <w:rsid w:val="00535261"/>
    <w:rsid w:val="0056649B"/>
    <w:rsid w:val="00615F90"/>
    <w:rsid w:val="007721EB"/>
    <w:rsid w:val="008E2F66"/>
    <w:rsid w:val="00C01E79"/>
    <w:rsid w:val="00C12508"/>
    <w:rsid w:val="00C32600"/>
    <w:rsid w:val="00D54361"/>
    <w:rsid w:val="00D71B57"/>
    <w:rsid w:val="00F240A2"/>
    <w:rsid w:val="00F4244C"/>
    <w:rsid w:val="00FB23F5"/>
    <w:rsid w:val="00FF7A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361"/>
    <w:pPr>
      <w:spacing w:after="216" w:line="356" w:lineRule="auto"/>
      <w:ind w:left="-12"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D54361"/>
    <w:pPr>
      <w:keepNext/>
      <w:keepLines/>
      <w:spacing w:after="1" w:line="240" w:lineRule="auto"/>
      <w:ind w:left="10" w:right="14" w:hanging="10"/>
      <w:jc w:val="right"/>
      <w:outlineLvl w:val="0"/>
    </w:pPr>
    <w:rPr>
      <w:rFonts w:ascii="Times New Roman" w:eastAsia="Times New Roman" w:hAnsi="Times New Roman" w:cs="Times New Roman"/>
      <w:b/>
      <w:i/>
      <w:color w:val="000009"/>
      <w:sz w:val="40"/>
      <w:vertAlign w:val="subscript"/>
    </w:rPr>
  </w:style>
  <w:style w:type="paragraph" w:styleId="2">
    <w:name w:val="heading 2"/>
    <w:next w:val="a"/>
    <w:link w:val="20"/>
    <w:uiPriority w:val="9"/>
    <w:unhideWhenUsed/>
    <w:qFormat/>
    <w:rsid w:val="00D54361"/>
    <w:pPr>
      <w:keepNext/>
      <w:keepLines/>
      <w:spacing w:after="158" w:line="242" w:lineRule="auto"/>
      <w:ind w:left="10" w:right="-7" w:hanging="10"/>
      <w:jc w:val="center"/>
      <w:outlineLvl w:val="1"/>
    </w:pPr>
    <w:rPr>
      <w:rFonts w:ascii="Times New Roman" w:eastAsia="Times New Roman" w:hAnsi="Times New Roman" w:cs="Times New Roman"/>
      <w:b/>
      <w:color w:val="000009"/>
      <w:sz w:val="28"/>
    </w:rPr>
  </w:style>
  <w:style w:type="paragraph" w:styleId="3">
    <w:name w:val="heading 3"/>
    <w:next w:val="a"/>
    <w:link w:val="30"/>
    <w:uiPriority w:val="9"/>
    <w:unhideWhenUsed/>
    <w:qFormat/>
    <w:rsid w:val="00D54361"/>
    <w:pPr>
      <w:keepNext/>
      <w:keepLines/>
      <w:spacing w:after="211" w:line="240" w:lineRule="auto"/>
      <w:ind w:left="10" w:right="-15" w:hanging="10"/>
      <w:jc w:val="center"/>
      <w:outlineLvl w:val="2"/>
    </w:pPr>
    <w:rPr>
      <w:rFonts w:ascii="Times New Roman" w:eastAsia="Times New Roman" w:hAnsi="Times New Roman" w:cs="Times New Roman"/>
      <w:b/>
      <w:i/>
      <w:color w:val="000000"/>
      <w:sz w:val="28"/>
    </w:rPr>
  </w:style>
  <w:style w:type="paragraph" w:styleId="4">
    <w:name w:val="heading 4"/>
    <w:next w:val="a"/>
    <w:link w:val="40"/>
    <w:uiPriority w:val="9"/>
    <w:unhideWhenUsed/>
    <w:qFormat/>
    <w:rsid w:val="00D54361"/>
    <w:pPr>
      <w:keepNext/>
      <w:keepLines/>
      <w:spacing w:after="158" w:line="242" w:lineRule="auto"/>
      <w:ind w:left="10" w:right="-7" w:hanging="10"/>
      <w:jc w:val="center"/>
      <w:outlineLvl w:val="3"/>
    </w:pPr>
    <w:rPr>
      <w:rFonts w:ascii="Times New Roman" w:eastAsia="Times New Roman" w:hAnsi="Times New Roman" w:cs="Times New Roman"/>
      <w:b/>
      <w:color w:val="000009"/>
      <w:sz w:val="28"/>
    </w:rPr>
  </w:style>
  <w:style w:type="paragraph" w:styleId="5">
    <w:name w:val="heading 5"/>
    <w:next w:val="a"/>
    <w:link w:val="50"/>
    <w:uiPriority w:val="9"/>
    <w:unhideWhenUsed/>
    <w:qFormat/>
    <w:rsid w:val="00D54361"/>
    <w:pPr>
      <w:keepNext/>
      <w:keepLines/>
      <w:spacing w:after="211" w:line="240" w:lineRule="auto"/>
      <w:ind w:left="10" w:right="-15" w:hanging="10"/>
      <w:jc w:val="center"/>
      <w:outlineLvl w:val="4"/>
    </w:pPr>
    <w:rPr>
      <w:rFonts w:ascii="Times New Roman" w:eastAsia="Times New Roman" w:hAnsi="Times New Roman" w:cs="Times New Roman"/>
      <w:b/>
      <w:i/>
      <w:color w:val="000000"/>
      <w:sz w:val="28"/>
    </w:rPr>
  </w:style>
  <w:style w:type="paragraph" w:styleId="6">
    <w:name w:val="heading 6"/>
    <w:next w:val="a"/>
    <w:link w:val="60"/>
    <w:uiPriority w:val="9"/>
    <w:unhideWhenUsed/>
    <w:qFormat/>
    <w:rsid w:val="00D54361"/>
    <w:pPr>
      <w:keepNext/>
      <w:keepLines/>
      <w:spacing w:after="158" w:line="242" w:lineRule="auto"/>
      <w:ind w:left="10" w:right="-7" w:hanging="10"/>
      <w:jc w:val="center"/>
      <w:outlineLvl w:val="5"/>
    </w:pPr>
    <w:rPr>
      <w:rFonts w:ascii="Times New Roman" w:eastAsia="Times New Roman" w:hAnsi="Times New Roman" w:cs="Times New Roman"/>
      <w:b/>
      <w:color w:val="000009"/>
      <w:sz w:val="28"/>
    </w:rPr>
  </w:style>
  <w:style w:type="paragraph" w:styleId="7">
    <w:name w:val="heading 7"/>
    <w:next w:val="a"/>
    <w:link w:val="70"/>
    <w:uiPriority w:val="9"/>
    <w:unhideWhenUsed/>
    <w:qFormat/>
    <w:rsid w:val="00D54361"/>
    <w:pPr>
      <w:keepNext/>
      <w:keepLines/>
      <w:spacing w:after="158" w:line="242" w:lineRule="auto"/>
      <w:ind w:left="10" w:right="-7" w:hanging="10"/>
      <w:jc w:val="center"/>
      <w:outlineLvl w:val="6"/>
    </w:pPr>
    <w:rPr>
      <w:rFonts w:ascii="Times New Roman" w:eastAsia="Times New Roman" w:hAnsi="Times New Roman" w:cs="Times New Roman"/>
      <w:b/>
      <w:color w:val="000009"/>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D54361"/>
    <w:rPr>
      <w:rFonts w:ascii="Times New Roman" w:eastAsia="Times New Roman" w:hAnsi="Times New Roman" w:cs="Times New Roman"/>
      <w:b/>
      <w:i/>
      <w:color w:val="000000"/>
      <w:sz w:val="28"/>
    </w:rPr>
  </w:style>
  <w:style w:type="character" w:customStyle="1" w:styleId="20">
    <w:name w:val="Заголовок 2 Знак"/>
    <w:link w:val="2"/>
    <w:rsid w:val="00D54361"/>
    <w:rPr>
      <w:rFonts w:ascii="Times New Roman" w:eastAsia="Times New Roman" w:hAnsi="Times New Roman" w:cs="Times New Roman"/>
      <w:b/>
      <w:color w:val="000009"/>
      <w:sz w:val="28"/>
    </w:rPr>
  </w:style>
  <w:style w:type="character" w:customStyle="1" w:styleId="10">
    <w:name w:val="Заголовок 1 Знак"/>
    <w:link w:val="1"/>
    <w:rsid w:val="00D54361"/>
    <w:rPr>
      <w:rFonts w:ascii="Times New Roman" w:eastAsia="Times New Roman" w:hAnsi="Times New Roman" w:cs="Times New Roman"/>
      <w:b/>
      <w:i/>
      <w:color w:val="000009"/>
      <w:sz w:val="40"/>
      <w:vertAlign w:val="subscript"/>
    </w:rPr>
  </w:style>
  <w:style w:type="paragraph" w:customStyle="1" w:styleId="footnotedescription">
    <w:name w:val="footnote description"/>
    <w:next w:val="a"/>
    <w:link w:val="footnotedescriptionChar"/>
    <w:hidden/>
    <w:rsid w:val="00D54361"/>
    <w:pPr>
      <w:spacing w:after="0" w:line="249" w:lineRule="auto"/>
      <w:ind w:left="262"/>
    </w:pPr>
    <w:rPr>
      <w:rFonts w:ascii="Times New Roman" w:eastAsia="Times New Roman" w:hAnsi="Times New Roman" w:cs="Times New Roman"/>
      <w:color w:val="000009"/>
    </w:rPr>
  </w:style>
  <w:style w:type="character" w:customStyle="1" w:styleId="footnotedescriptionChar">
    <w:name w:val="footnote description Char"/>
    <w:link w:val="footnotedescription"/>
    <w:rsid w:val="00D54361"/>
    <w:rPr>
      <w:rFonts w:ascii="Times New Roman" w:eastAsia="Times New Roman" w:hAnsi="Times New Roman" w:cs="Times New Roman"/>
      <w:color w:val="000009"/>
      <w:sz w:val="22"/>
    </w:rPr>
  </w:style>
  <w:style w:type="character" w:customStyle="1" w:styleId="50">
    <w:name w:val="Заголовок 5 Знак"/>
    <w:link w:val="5"/>
    <w:rsid w:val="00D54361"/>
    <w:rPr>
      <w:rFonts w:ascii="Times New Roman" w:eastAsia="Times New Roman" w:hAnsi="Times New Roman" w:cs="Times New Roman"/>
      <w:b/>
      <w:i/>
      <w:color w:val="000000"/>
      <w:sz w:val="28"/>
    </w:rPr>
  </w:style>
  <w:style w:type="character" w:customStyle="1" w:styleId="40">
    <w:name w:val="Заголовок 4 Знак"/>
    <w:link w:val="4"/>
    <w:rsid w:val="00D54361"/>
    <w:rPr>
      <w:rFonts w:ascii="Times New Roman" w:eastAsia="Times New Roman" w:hAnsi="Times New Roman" w:cs="Times New Roman"/>
      <w:b/>
      <w:color w:val="000009"/>
      <w:sz w:val="28"/>
    </w:rPr>
  </w:style>
  <w:style w:type="character" w:customStyle="1" w:styleId="60">
    <w:name w:val="Заголовок 6 Знак"/>
    <w:link w:val="6"/>
    <w:rsid w:val="00D54361"/>
    <w:rPr>
      <w:rFonts w:ascii="Times New Roman" w:eastAsia="Times New Roman" w:hAnsi="Times New Roman" w:cs="Times New Roman"/>
      <w:b/>
      <w:color w:val="000009"/>
      <w:sz w:val="28"/>
    </w:rPr>
  </w:style>
  <w:style w:type="character" w:customStyle="1" w:styleId="70">
    <w:name w:val="Заголовок 7 Знак"/>
    <w:link w:val="7"/>
    <w:rsid w:val="00D54361"/>
    <w:rPr>
      <w:rFonts w:ascii="Times New Roman" w:eastAsia="Times New Roman" w:hAnsi="Times New Roman" w:cs="Times New Roman"/>
      <w:b/>
      <w:color w:val="000009"/>
      <w:sz w:val="28"/>
    </w:rPr>
  </w:style>
  <w:style w:type="character" w:customStyle="1" w:styleId="footnotemark">
    <w:name w:val="footnote mark"/>
    <w:hidden/>
    <w:rsid w:val="00D54361"/>
    <w:rPr>
      <w:rFonts w:ascii="Times New Roman" w:eastAsia="Times New Roman" w:hAnsi="Times New Roman" w:cs="Times New Roman"/>
      <w:color w:val="000009"/>
      <w:sz w:val="22"/>
      <w:vertAlign w:val="superscript"/>
    </w:rPr>
  </w:style>
  <w:style w:type="table" w:customStyle="1" w:styleId="TableGrid">
    <w:name w:val="TableGrid"/>
    <w:rsid w:val="00D54361"/>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16" w:line="356" w:lineRule="auto"/>
      <w:ind w:left="-12"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 w:line="240" w:lineRule="auto"/>
      <w:ind w:left="10" w:right="14" w:hanging="10"/>
      <w:jc w:val="right"/>
      <w:outlineLvl w:val="0"/>
    </w:pPr>
    <w:rPr>
      <w:rFonts w:ascii="Times New Roman" w:eastAsia="Times New Roman" w:hAnsi="Times New Roman" w:cs="Times New Roman"/>
      <w:b/>
      <w:i/>
      <w:color w:val="000009"/>
      <w:sz w:val="40"/>
      <w:vertAlign w:val="subscript"/>
    </w:rPr>
  </w:style>
  <w:style w:type="paragraph" w:styleId="2">
    <w:name w:val="heading 2"/>
    <w:next w:val="a"/>
    <w:link w:val="20"/>
    <w:uiPriority w:val="9"/>
    <w:unhideWhenUsed/>
    <w:qFormat/>
    <w:pPr>
      <w:keepNext/>
      <w:keepLines/>
      <w:spacing w:after="158" w:line="242" w:lineRule="auto"/>
      <w:ind w:left="10" w:right="-7" w:hanging="10"/>
      <w:jc w:val="center"/>
      <w:outlineLvl w:val="1"/>
    </w:pPr>
    <w:rPr>
      <w:rFonts w:ascii="Times New Roman" w:eastAsia="Times New Roman" w:hAnsi="Times New Roman" w:cs="Times New Roman"/>
      <w:b/>
      <w:color w:val="000009"/>
      <w:sz w:val="28"/>
    </w:rPr>
  </w:style>
  <w:style w:type="paragraph" w:styleId="3">
    <w:name w:val="heading 3"/>
    <w:next w:val="a"/>
    <w:link w:val="30"/>
    <w:uiPriority w:val="9"/>
    <w:unhideWhenUsed/>
    <w:qFormat/>
    <w:pPr>
      <w:keepNext/>
      <w:keepLines/>
      <w:spacing w:after="211" w:line="240" w:lineRule="auto"/>
      <w:ind w:left="10" w:right="-15" w:hanging="10"/>
      <w:jc w:val="center"/>
      <w:outlineLvl w:val="2"/>
    </w:pPr>
    <w:rPr>
      <w:rFonts w:ascii="Times New Roman" w:eastAsia="Times New Roman" w:hAnsi="Times New Roman" w:cs="Times New Roman"/>
      <w:b/>
      <w:i/>
      <w:color w:val="000000"/>
      <w:sz w:val="28"/>
    </w:rPr>
  </w:style>
  <w:style w:type="paragraph" w:styleId="4">
    <w:name w:val="heading 4"/>
    <w:next w:val="a"/>
    <w:link w:val="40"/>
    <w:uiPriority w:val="9"/>
    <w:unhideWhenUsed/>
    <w:qFormat/>
    <w:pPr>
      <w:keepNext/>
      <w:keepLines/>
      <w:spacing w:after="158" w:line="242" w:lineRule="auto"/>
      <w:ind w:left="10" w:right="-7" w:hanging="10"/>
      <w:jc w:val="center"/>
      <w:outlineLvl w:val="3"/>
    </w:pPr>
    <w:rPr>
      <w:rFonts w:ascii="Times New Roman" w:eastAsia="Times New Roman" w:hAnsi="Times New Roman" w:cs="Times New Roman"/>
      <w:b/>
      <w:color w:val="000009"/>
      <w:sz w:val="28"/>
    </w:rPr>
  </w:style>
  <w:style w:type="paragraph" w:styleId="5">
    <w:name w:val="heading 5"/>
    <w:next w:val="a"/>
    <w:link w:val="50"/>
    <w:uiPriority w:val="9"/>
    <w:unhideWhenUsed/>
    <w:qFormat/>
    <w:pPr>
      <w:keepNext/>
      <w:keepLines/>
      <w:spacing w:after="211" w:line="240" w:lineRule="auto"/>
      <w:ind w:left="10" w:right="-15" w:hanging="10"/>
      <w:jc w:val="center"/>
      <w:outlineLvl w:val="4"/>
    </w:pPr>
    <w:rPr>
      <w:rFonts w:ascii="Times New Roman" w:eastAsia="Times New Roman" w:hAnsi="Times New Roman" w:cs="Times New Roman"/>
      <w:b/>
      <w:i/>
      <w:color w:val="000000"/>
      <w:sz w:val="28"/>
    </w:rPr>
  </w:style>
  <w:style w:type="paragraph" w:styleId="6">
    <w:name w:val="heading 6"/>
    <w:next w:val="a"/>
    <w:link w:val="60"/>
    <w:uiPriority w:val="9"/>
    <w:unhideWhenUsed/>
    <w:qFormat/>
    <w:pPr>
      <w:keepNext/>
      <w:keepLines/>
      <w:spacing w:after="158" w:line="242" w:lineRule="auto"/>
      <w:ind w:left="10" w:right="-7" w:hanging="10"/>
      <w:jc w:val="center"/>
      <w:outlineLvl w:val="5"/>
    </w:pPr>
    <w:rPr>
      <w:rFonts w:ascii="Times New Roman" w:eastAsia="Times New Roman" w:hAnsi="Times New Roman" w:cs="Times New Roman"/>
      <w:b/>
      <w:color w:val="000009"/>
      <w:sz w:val="28"/>
    </w:rPr>
  </w:style>
  <w:style w:type="paragraph" w:styleId="7">
    <w:name w:val="heading 7"/>
    <w:next w:val="a"/>
    <w:link w:val="70"/>
    <w:uiPriority w:val="9"/>
    <w:unhideWhenUsed/>
    <w:qFormat/>
    <w:pPr>
      <w:keepNext/>
      <w:keepLines/>
      <w:spacing w:after="158" w:line="242" w:lineRule="auto"/>
      <w:ind w:left="10" w:right="-7" w:hanging="10"/>
      <w:jc w:val="center"/>
      <w:outlineLvl w:val="6"/>
    </w:pPr>
    <w:rPr>
      <w:rFonts w:ascii="Times New Roman" w:eastAsia="Times New Roman" w:hAnsi="Times New Roman" w:cs="Times New Roman"/>
      <w:b/>
      <w:color w:val="000009"/>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i/>
      <w:color w:val="000000"/>
      <w:sz w:val="28"/>
    </w:rPr>
  </w:style>
  <w:style w:type="character" w:customStyle="1" w:styleId="20">
    <w:name w:val="Заголовок 2 Знак"/>
    <w:link w:val="2"/>
    <w:rPr>
      <w:rFonts w:ascii="Times New Roman" w:eastAsia="Times New Roman" w:hAnsi="Times New Roman" w:cs="Times New Roman"/>
      <w:b/>
      <w:color w:val="000009"/>
      <w:sz w:val="28"/>
    </w:rPr>
  </w:style>
  <w:style w:type="character" w:customStyle="1" w:styleId="10">
    <w:name w:val="Заголовок 1 Знак"/>
    <w:link w:val="1"/>
    <w:rPr>
      <w:rFonts w:ascii="Times New Roman" w:eastAsia="Times New Roman" w:hAnsi="Times New Roman" w:cs="Times New Roman"/>
      <w:b/>
      <w:i/>
      <w:color w:val="000009"/>
      <w:sz w:val="40"/>
      <w:vertAlign w:val="subscript"/>
    </w:rPr>
  </w:style>
  <w:style w:type="paragraph" w:customStyle="1" w:styleId="footnotedescription">
    <w:name w:val="footnote description"/>
    <w:next w:val="a"/>
    <w:link w:val="footnotedescriptionChar"/>
    <w:hidden/>
    <w:pPr>
      <w:spacing w:after="0" w:line="249" w:lineRule="auto"/>
      <w:ind w:left="262"/>
    </w:pPr>
    <w:rPr>
      <w:rFonts w:ascii="Times New Roman" w:eastAsia="Times New Roman" w:hAnsi="Times New Roman" w:cs="Times New Roman"/>
      <w:color w:val="000009"/>
    </w:rPr>
  </w:style>
  <w:style w:type="character" w:customStyle="1" w:styleId="footnotedescriptionChar">
    <w:name w:val="footnote description Char"/>
    <w:link w:val="footnotedescription"/>
    <w:rPr>
      <w:rFonts w:ascii="Times New Roman" w:eastAsia="Times New Roman" w:hAnsi="Times New Roman" w:cs="Times New Roman"/>
      <w:color w:val="000009"/>
      <w:sz w:val="22"/>
    </w:rPr>
  </w:style>
  <w:style w:type="character" w:customStyle="1" w:styleId="50">
    <w:name w:val="Заголовок 5 Знак"/>
    <w:link w:val="5"/>
    <w:rPr>
      <w:rFonts w:ascii="Times New Roman" w:eastAsia="Times New Roman" w:hAnsi="Times New Roman" w:cs="Times New Roman"/>
      <w:b/>
      <w:i/>
      <w:color w:val="000000"/>
      <w:sz w:val="28"/>
    </w:rPr>
  </w:style>
  <w:style w:type="character" w:customStyle="1" w:styleId="40">
    <w:name w:val="Заголовок 4 Знак"/>
    <w:link w:val="4"/>
    <w:rPr>
      <w:rFonts w:ascii="Times New Roman" w:eastAsia="Times New Roman" w:hAnsi="Times New Roman" w:cs="Times New Roman"/>
      <w:b/>
      <w:color w:val="000009"/>
      <w:sz w:val="28"/>
    </w:rPr>
  </w:style>
  <w:style w:type="character" w:customStyle="1" w:styleId="60">
    <w:name w:val="Заголовок 6 Знак"/>
    <w:link w:val="6"/>
    <w:rPr>
      <w:rFonts w:ascii="Times New Roman" w:eastAsia="Times New Roman" w:hAnsi="Times New Roman" w:cs="Times New Roman"/>
      <w:b/>
      <w:color w:val="000009"/>
      <w:sz w:val="28"/>
    </w:rPr>
  </w:style>
  <w:style w:type="character" w:customStyle="1" w:styleId="70">
    <w:name w:val="Заголовок 7 Знак"/>
    <w:link w:val="7"/>
    <w:rPr>
      <w:rFonts w:ascii="Times New Roman" w:eastAsia="Times New Roman" w:hAnsi="Times New Roman" w:cs="Times New Roman"/>
      <w:b/>
      <w:color w:val="000009"/>
      <w:sz w:val="28"/>
    </w:rPr>
  </w:style>
  <w:style w:type="character" w:customStyle="1" w:styleId="footnotemark">
    <w:name w:val="footnote mark"/>
    <w:hidden/>
    <w:rPr>
      <w:rFonts w:ascii="Times New Roman" w:eastAsia="Times New Roman" w:hAnsi="Times New Roman" w:cs="Times New Roman"/>
      <w:color w:val="000009"/>
      <w:sz w:val="2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827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73</Pages>
  <Words>16898</Words>
  <Characters>96322</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Lume</dc:creator>
  <cp:keywords/>
  <cp:lastModifiedBy>user</cp:lastModifiedBy>
  <cp:revision>9</cp:revision>
  <dcterms:created xsi:type="dcterms:W3CDTF">2021-11-17T14:46:00Z</dcterms:created>
  <dcterms:modified xsi:type="dcterms:W3CDTF">2021-11-19T03:36:00Z</dcterms:modified>
</cp:coreProperties>
</file>