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13C" w:rsidRDefault="00282051" w:rsidP="0024513C">
      <w:pPr>
        <w:spacing w:after="0" w:line="408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       </w:t>
      </w:r>
      <w:r w:rsidR="0024513C">
        <w:rPr>
          <w:rFonts w:ascii="Times New Roman" w:hAnsi="Times New Roman"/>
          <w:color w:val="000000"/>
          <w:sz w:val="28"/>
        </w:rPr>
        <w:t>МИНИСТЕРСТВО ПРОСВЕЩЕНИЯ РОССИЙСКОЙ ФЕДЕРАЦИИ</w:t>
      </w:r>
    </w:p>
    <w:p w:rsidR="0024513C" w:rsidRDefault="0024513C" w:rsidP="0024513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‌Министерство  образования  Приморского  края </w:t>
      </w:r>
    </w:p>
    <w:p w:rsidR="0024513C" w:rsidRDefault="0024513C" w:rsidP="0024513C">
      <w:pPr>
        <w:spacing w:after="0"/>
        <w:ind w:left="120"/>
        <w:rPr>
          <w:rFonts w:ascii="Times New Roman" w:hAnsi="Times New Roman"/>
          <w:sz w:val="28"/>
          <w:szCs w:val="28"/>
        </w:rPr>
      </w:pPr>
      <w:r w:rsidRPr="000B3D01">
        <w:rPr>
          <w:rFonts w:ascii="Times New Roman" w:hAnsi="Times New Roman"/>
          <w:sz w:val="28"/>
          <w:szCs w:val="28"/>
        </w:rPr>
        <w:t xml:space="preserve"> </w:t>
      </w:r>
      <w:r w:rsidR="00282051">
        <w:rPr>
          <w:rFonts w:ascii="Times New Roman" w:hAnsi="Times New Roman"/>
          <w:sz w:val="28"/>
          <w:szCs w:val="28"/>
        </w:rPr>
        <w:t xml:space="preserve">      </w:t>
      </w:r>
      <w:r w:rsidRPr="000B3D0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Муниципальное  бюджетное  общеобразовательное  учреждение</w:t>
      </w:r>
    </w:p>
    <w:p w:rsidR="0024513C" w:rsidRDefault="0024513C" w:rsidP="0024513C">
      <w:pPr>
        <w:spacing w:after="0"/>
        <w:ind w:left="120"/>
      </w:pPr>
    </w:p>
    <w:p w:rsidR="0024513C" w:rsidRDefault="0024513C" w:rsidP="0024513C">
      <w:pPr>
        <w:spacing w:after="0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B3D01">
        <w:rPr>
          <w:rFonts w:ascii="Times New Roman" w:hAnsi="Times New Roman"/>
          <w:sz w:val="28"/>
          <w:szCs w:val="28"/>
        </w:rPr>
        <w:t xml:space="preserve">              </w:t>
      </w:r>
      <w:r w:rsidR="00282051">
        <w:rPr>
          <w:rFonts w:ascii="Times New Roman" w:hAnsi="Times New Roman"/>
          <w:sz w:val="28"/>
          <w:szCs w:val="28"/>
        </w:rPr>
        <w:t xml:space="preserve">      </w:t>
      </w:r>
      <w:r w:rsidRPr="000B3D0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«Средняя общеобразовательная школа № 258</w:t>
      </w:r>
      <w:r w:rsidRPr="000B3D0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D01">
        <w:rPr>
          <w:rFonts w:ascii="Times New Roman" w:hAnsi="Times New Roman"/>
          <w:color w:val="FFFFFF" w:themeColor="background1"/>
          <w:sz w:val="28"/>
          <w:szCs w:val="28"/>
        </w:rPr>
        <w:t xml:space="preserve">/ </w:t>
      </w:r>
      <w:r w:rsidRPr="000B3D01">
        <w:rPr>
          <w:rFonts w:ascii="Times New Roman" w:hAnsi="Times New Roman"/>
          <w:sz w:val="28"/>
          <w:szCs w:val="28"/>
        </w:rPr>
        <w:t xml:space="preserve">               </w:t>
      </w:r>
      <w:r w:rsidR="00282051">
        <w:rPr>
          <w:rFonts w:ascii="Times New Roman" w:hAnsi="Times New Roman"/>
          <w:sz w:val="28"/>
          <w:szCs w:val="28"/>
        </w:rPr>
        <w:t xml:space="preserve">      </w:t>
      </w:r>
      <w:r w:rsidRPr="000B3D0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городского округа ЗАТО</w:t>
      </w:r>
      <w:r w:rsidRPr="000B3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Фокино  (п. Дунай)</w:t>
      </w:r>
      <w:r w:rsidRPr="000B3D01">
        <w:rPr>
          <w:rFonts w:ascii="Times New Roman" w:hAnsi="Times New Roman"/>
          <w:color w:val="000000"/>
          <w:sz w:val="28"/>
        </w:rPr>
        <w:t>»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4513C" w:rsidRPr="00BF37DB" w:rsidTr="00DE2F39">
        <w:tc>
          <w:tcPr>
            <w:tcW w:w="3114" w:type="dxa"/>
          </w:tcPr>
          <w:p w:rsidR="0024513C" w:rsidRDefault="0024513C" w:rsidP="00DE2F3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24513C" w:rsidRDefault="0024513C" w:rsidP="00DE2F3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24513C" w:rsidRDefault="0024513C" w:rsidP="00DE2F3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24513C" w:rsidRDefault="0024513C" w:rsidP="00DE2F3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РАССМОТРЕНО        </w:t>
            </w:r>
          </w:p>
          <w:p w:rsidR="0024513C" w:rsidRDefault="0024513C" w:rsidP="00DE2F3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 ШМО</w:t>
            </w:r>
          </w:p>
          <w:p w:rsidR="0024513C" w:rsidRDefault="0024513C" w:rsidP="00DE2F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4513C" w:rsidRDefault="0024513C" w:rsidP="00DE2F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Простакишина Р. А.</w:t>
            </w:r>
          </w:p>
          <w:p w:rsidR="0024513C" w:rsidRDefault="0024513C" w:rsidP="00DE2F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                                         от «29»  08.2024г.</w:t>
            </w:r>
          </w:p>
          <w:p w:rsidR="0024513C" w:rsidRDefault="0024513C" w:rsidP="00DE2F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4513C" w:rsidRDefault="0024513C" w:rsidP="00DE2F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24513C" w:rsidRPr="007E1AF3" w:rsidRDefault="0024513C" w:rsidP="00DE2F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24513C" w:rsidRPr="007E1AF3" w:rsidRDefault="0024513C" w:rsidP="00DE2F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24513C" w:rsidRDefault="0024513C" w:rsidP="00DE2F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4513C" w:rsidRDefault="0024513C" w:rsidP="00DE2F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 по УВР</w:t>
            </w:r>
          </w:p>
          <w:p w:rsidR="0024513C" w:rsidRDefault="0024513C" w:rsidP="00DE2F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4513C" w:rsidRDefault="0024513C" w:rsidP="00DE2F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Шаповалова О. Н.</w:t>
            </w:r>
          </w:p>
          <w:p w:rsidR="0024513C" w:rsidRDefault="0024513C" w:rsidP="00DE2F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 №  1                                        от «30» 08.202</w:t>
            </w:r>
            <w:r w:rsidRPr="00BF37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5" w:type="dxa"/>
          </w:tcPr>
          <w:p w:rsidR="0024513C" w:rsidRDefault="0024513C" w:rsidP="00DE2F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24513C" w:rsidRDefault="0024513C" w:rsidP="00DE2F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24513C" w:rsidRDefault="0024513C" w:rsidP="00DE2F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24513C" w:rsidRDefault="0024513C" w:rsidP="00DE2F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4513C" w:rsidRDefault="0024513C" w:rsidP="00DE2F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                                  МБОУ СОШ № 258</w:t>
            </w:r>
          </w:p>
          <w:p w:rsidR="0024513C" w:rsidRDefault="0024513C" w:rsidP="00DE2F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Зуева Л. М.</w:t>
            </w:r>
          </w:p>
          <w:p w:rsidR="0024513C" w:rsidRDefault="0024513C" w:rsidP="00DE2F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Приказ  № 6/5-А                                         от «03» 09.202</w:t>
            </w:r>
            <w:r w:rsidRPr="00BF37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4513C" w:rsidRDefault="0024513C" w:rsidP="00DE2F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B1F36" w:rsidRDefault="00FB1F36">
      <w:pPr>
        <w:pStyle w:val="a3"/>
      </w:pPr>
    </w:p>
    <w:p w:rsidR="00FB1F36" w:rsidRDefault="00FB1F36">
      <w:pPr>
        <w:pStyle w:val="a3"/>
      </w:pPr>
    </w:p>
    <w:p w:rsidR="00FB1F36" w:rsidRDefault="00FB1F36">
      <w:pPr>
        <w:pStyle w:val="a3"/>
        <w:jc w:val="center"/>
      </w:pPr>
    </w:p>
    <w:p w:rsidR="00034409" w:rsidRPr="007F4C27" w:rsidRDefault="00034409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Рабочая программа внеурочной деятельности </w:t>
      </w:r>
    </w:p>
    <w:p w:rsidR="00FB1F36" w:rsidRDefault="0024513C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театрального кружка  «Балаганчик»</w:t>
      </w:r>
    </w:p>
    <w:p w:rsidR="00034409" w:rsidRDefault="00282051">
      <w:pPr>
        <w:pStyle w:val="a3"/>
        <w:jc w:val="center"/>
      </w:pPr>
      <w:r>
        <w:rPr>
          <w:rFonts w:ascii="Times New Roman" w:hAnsi="Times New Roman" w:cs="Times New Roman"/>
          <w:sz w:val="32"/>
          <w:szCs w:val="28"/>
        </w:rPr>
        <w:t>3</w:t>
      </w:r>
      <w:r w:rsidR="0024513C">
        <w:rPr>
          <w:rFonts w:ascii="Times New Roman" w:hAnsi="Times New Roman" w:cs="Times New Roman"/>
          <w:sz w:val="32"/>
          <w:szCs w:val="28"/>
        </w:rPr>
        <w:t xml:space="preserve"> – 5</w:t>
      </w:r>
      <w:r w:rsidR="00034409">
        <w:rPr>
          <w:rFonts w:ascii="Times New Roman" w:hAnsi="Times New Roman" w:cs="Times New Roman"/>
          <w:sz w:val="32"/>
          <w:szCs w:val="28"/>
        </w:rPr>
        <w:t xml:space="preserve"> классы</w:t>
      </w:r>
    </w:p>
    <w:p w:rsidR="00FB1F36" w:rsidRDefault="00034409">
      <w:pPr>
        <w:pStyle w:val="a3"/>
        <w:jc w:val="center"/>
      </w:pPr>
      <w:r>
        <w:rPr>
          <w:rFonts w:ascii="Times New Roman" w:hAnsi="Times New Roman" w:cs="Times New Roman"/>
          <w:sz w:val="28"/>
        </w:rPr>
        <w:t>Уровень основного общего образования</w:t>
      </w:r>
    </w:p>
    <w:p w:rsidR="00FB1F36" w:rsidRDefault="00034409">
      <w:pPr>
        <w:pStyle w:val="a3"/>
        <w:jc w:val="center"/>
      </w:pPr>
      <w:r>
        <w:rPr>
          <w:rFonts w:ascii="Times New Roman" w:hAnsi="Times New Roman" w:cs="Times New Roman"/>
          <w:sz w:val="28"/>
          <w:szCs w:val="28"/>
        </w:rPr>
        <w:t>Направление: общекультурное</w:t>
      </w:r>
    </w:p>
    <w:p w:rsidR="00FB1F36" w:rsidRDefault="00FB1F36">
      <w:pPr>
        <w:pStyle w:val="a3"/>
        <w:jc w:val="center"/>
      </w:pPr>
    </w:p>
    <w:p w:rsidR="00FB1F36" w:rsidRDefault="00FB1F36">
      <w:pPr>
        <w:pStyle w:val="a3"/>
      </w:pPr>
    </w:p>
    <w:p w:rsidR="00FB1F36" w:rsidRDefault="00034409" w:rsidP="00034409">
      <w:pPr>
        <w:pStyle w:val="a3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282051">
        <w:rPr>
          <w:rFonts w:ascii="Times New Roman" w:hAnsi="Times New Roman" w:cs="Times New Roman"/>
          <w:sz w:val="28"/>
          <w:szCs w:val="28"/>
        </w:rPr>
        <w:t>2023</w:t>
      </w:r>
      <w:r w:rsidR="0024513C">
        <w:rPr>
          <w:rFonts w:ascii="Times New Roman" w:hAnsi="Times New Roman" w:cs="Times New Roman"/>
          <w:sz w:val="28"/>
          <w:szCs w:val="28"/>
        </w:rPr>
        <w:t>-2026</w:t>
      </w:r>
      <w:r w:rsidR="00282051">
        <w:rPr>
          <w:rFonts w:ascii="Times New Roman" w:hAnsi="Times New Roman" w:cs="Times New Roman"/>
          <w:sz w:val="28"/>
          <w:szCs w:val="28"/>
        </w:rPr>
        <w:t xml:space="preserve"> </w:t>
      </w:r>
      <w:r w:rsidR="0024513C">
        <w:rPr>
          <w:rFonts w:ascii="Times New Roman" w:hAnsi="Times New Roman" w:cs="Times New Roman"/>
          <w:sz w:val="28"/>
          <w:szCs w:val="28"/>
        </w:rPr>
        <w:t>уч.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451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F36" w:rsidRDefault="00FB1F36">
      <w:pPr>
        <w:pStyle w:val="a3"/>
      </w:pPr>
    </w:p>
    <w:p w:rsidR="00034409" w:rsidRDefault="00034409">
      <w:pPr>
        <w:pStyle w:val="a3"/>
      </w:pPr>
    </w:p>
    <w:p w:rsidR="00087298" w:rsidRDefault="00087298" w:rsidP="0024513C">
      <w:pPr>
        <w:pStyle w:val="a3"/>
        <w:ind w:right="686"/>
      </w:pPr>
    </w:p>
    <w:p w:rsidR="0024513C" w:rsidRDefault="0024513C" w:rsidP="0024513C">
      <w:pPr>
        <w:pStyle w:val="a3"/>
        <w:ind w:right="686"/>
      </w:pPr>
    </w:p>
    <w:p w:rsidR="00087298" w:rsidRDefault="00087298">
      <w:pPr>
        <w:pStyle w:val="a3"/>
        <w:ind w:right="686"/>
        <w:jc w:val="center"/>
      </w:pPr>
    </w:p>
    <w:p w:rsidR="00FB1F36" w:rsidRPr="007F4C27" w:rsidRDefault="00034409" w:rsidP="007F4C2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4C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:rsidR="00034409" w:rsidRPr="007F4C27" w:rsidRDefault="00034409" w:rsidP="007F4C27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C27">
        <w:rPr>
          <w:rFonts w:ascii="Times New Roman" w:hAnsi="Times New Roman" w:cs="Times New Roman"/>
          <w:b/>
          <w:sz w:val="24"/>
          <w:szCs w:val="24"/>
          <w:u w:val="single"/>
        </w:rPr>
        <w:t>Цель работы</w:t>
      </w:r>
      <w:r w:rsidRPr="007F4C27">
        <w:rPr>
          <w:rFonts w:ascii="Times New Roman" w:hAnsi="Times New Roman" w:cs="Times New Roman"/>
          <w:sz w:val="24"/>
          <w:szCs w:val="24"/>
        </w:rPr>
        <w:t xml:space="preserve">: </w:t>
      </w:r>
      <w:r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возможности учащимся проявить себя, творчески раскрыться в области театрального искусства.</w:t>
      </w:r>
    </w:p>
    <w:p w:rsidR="00FB1F36" w:rsidRPr="007F4C27" w:rsidRDefault="00034409" w:rsidP="007F4C27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F4C2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Задачи работы</w:t>
      </w:r>
      <w:r w:rsidRPr="007F4C2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7F4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409" w:rsidRPr="007F4C27" w:rsidRDefault="00034409" w:rsidP="007F4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расширить общий и художественный кругозор учащихся подросткового возраста, общей и специальной культуры, развивать эстетические чувства и художественный вкус;</w:t>
      </w:r>
    </w:p>
    <w:p w:rsidR="00034409" w:rsidRPr="007F4C27" w:rsidRDefault="00034409" w:rsidP="007F4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физические природные задатки (мышечная свобода, пластика тела, дикция) и психические свойства (память, внимание, воображение, фантазия и др.), помогающие достижению успеха в театральном виде творчества;</w:t>
      </w:r>
    </w:p>
    <w:p w:rsidR="00034409" w:rsidRPr="007F4C27" w:rsidRDefault="00034409" w:rsidP="007F4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способность «прочтения» жизненной ситуации межличностного взаимодействия по аналогии с художественным текстом, сценирования как рефлексивного управления ситуациями межличностного взаимодействия;</w:t>
      </w:r>
    </w:p>
    <w:p w:rsidR="00034409" w:rsidRPr="007F4C27" w:rsidRDefault="00034409" w:rsidP="007F4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диапазон управления своим поведением в ситуациях взаимодействия с другими людьми, освоить способы создания ситуаций гармоничного межличностного взаимодействия, тренировать сенсорные способностей.</w:t>
      </w:r>
    </w:p>
    <w:p w:rsidR="00FB1F36" w:rsidRPr="007F4C27" w:rsidRDefault="00034409" w:rsidP="007F4C27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F4C27">
        <w:rPr>
          <w:rFonts w:ascii="Times New Roman" w:hAnsi="Times New Roman" w:cs="Times New Roman"/>
          <w:b/>
          <w:sz w:val="24"/>
          <w:szCs w:val="24"/>
          <w:u w:val="single"/>
        </w:rPr>
        <w:t>Концепция, заложенная в содержании материала:</w:t>
      </w:r>
    </w:p>
    <w:p w:rsidR="00034409" w:rsidRPr="007F4C27" w:rsidRDefault="00034409" w:rsidP="00245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…Таланты будущих поколений могут быть охраняемы только путем развития и воспитания юных талантов; для этого же необходимо их раннее узнавание.</w:t>
      </w:r>
      <w:r w:rsidR="0024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7F4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Г.Ревеш.</w:t>
      </w:r>
    </w:p>
    <w:p w:rsidR="00034409" w:rsidRPr="007F4C27" w:rsidRDefault="00034409" w:rsidP="007F4C2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Современная педагогическая наука, смотрящая на образование, как на воспроизведение духовного потенциала человека, располагает разнообразными сферами образовательного воздействия на ребенка. Сфера искусства рассматривается как пространство, способствующее формированию социально-эстетической активности личности. По мнению современных ученых, педагогов, психологов, исследующих проблемы школьного образования, раскрытию внутренних качеств личности и самореализации ее творческого потенциала в наибольшей степени способствует синтез искусств.</w:t>
      </w:r>
    </w:p>
    <w:p w:rsidR="00034409" w:rsidRPr="007F4C27" w:rsidRDefault="00034409" w:rsidP="007F4C2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взгляд на воспитание ребенка сделал актуальной проблему образования и воспитания школьников средствами театрального искусства и позволил нам обратиться к театральной деятельности не только как к самостоятельному разделу художественного воспитания детей, но и как к мощному синтетическому средству развития их творческих способностей. Театр – это уникальный вид искусства, так, как он синтетический. Занимаясь театральным творчеством, ребенок развивается всесторонне. Театр развивает не только речь и такие качества, как внимание, фантазию, воображение, память, чувство ритма, пластичность тела, но и пробуждает в человеке разум и совесть, вовлекает в сотворчество.</w:t>
      </w:r>
    </w:p>
    <w:p w:rsidR="00034409" w:rsidRPr="007F4C27" w:rsidRDefault="00034409" w:rsidP="007F4C2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Ориентируясь на вышесказанное, можно отметить высокую степень значимости театральной деятельности для развития творческих способностей ребенка и утверждать необходимость и целесообразность создания программы деятельности с одаренными детьми.</w:t>
      </w:r>
    </w:p>
    <w:p w:rsidR="00034409" w:rsidRPr="007F4C27" w:rsidRDefault="00034409" w:rsidP="007F4C2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13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Актуальность программы</w:t>
      </w:r>
      <w:r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 заключается в том, что через знакомство и приобщение детей к театральному искусству обеспечивается совершенствование процесса развития и осуществляется подъем духовно-нравственной культуры обучающихся.</w:t>
      </w:r>
    </w:p>
    <w:p w:rsidR="00034409" w:rsidRPr="007F4C27" w:rsidRDefault="00034409" w:rsidP="007F4C2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 - искусство коллективное, и творцом в театральном искусстве яв</w:t>
      </w:r>
      <w:r w:rsidRPr="007F4C27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 не отдельно взятый человек, а коллектив, творческий ансамбль, который, по сути, и есть автор спектакля. Посему процесс его коллективной подготовки, где у каждого обучающегося - своя творческая задача, дает ребятам возможность заявить о себе и приобщиться к коллективному делу. Поэтому это направление художественного творчества вызывает вполне закономерный интерес у детей.</w:t>
      </w:r>
    </w:p>
    <w:p w:rsidR="00034409" w:rsidRPr="007F4C27" w:rsidRDefault="00034409" w:rsidP="007F4C2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идея программы внеурочной деятельности подростков в сфере художественного творчества состоит в том, что внеурочная художественная деятельность нацелена в первую очередь на духовно-нравственное развитие и воспитание школьника, а уже потом на развитие специальных предметных способностей художественного творчества. Именно поэтому внеурочная деятельность подростков в сфере художественного творчества строится на основе синтетического вида художественного творчества – театра, позволяющего вывести подростка на проблему управления социокультурным пространством своего существования за счёт таких инструментов, как сценирование (этюд, мыслительный эксперимент или аналогия). Сценироване – это «сборка круга предлагаемых обстоятельств ситуации, постановка целей и задач её участников и реализация этих целей в сценическом взаимодействии, определёнными средствами, доступными перс</w:t>
      </w:r>
      <w:r w:rsidR="00DE2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онажами истории» </w:t>
      </w:r>
      <w:r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4409" w:rsidRPr="007F4C27" w:rsidRDefault="00034409" w:rsidP="007F4C2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Школьники, проиграв этюд-эксперимент, могут практически побывать в любой ситуации и проверить на своём жизненно-игровом опыте предположения и варианты проведения и решения проблемы в подобной ситуации.</w:t>
      </w:r>
    </w:p>
    <w:p w:rsidR="00034409" w:rsidRPr="007F4C27" w:rsidRDefault="0024513C" w:rsidP="007F4C2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1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</w:t>
      </w:r>
      <w:r w:rsidR="00034409" w:rsidRPr="002451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чебно-воспитательный процесс</w:t>
      </w:r>
      <w:r w:rsidR="00034409"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</w:t>
      </w:r>
      <w:r w:rsidR="00034409"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034409" w:rsidRPr="007F4C27" w:rsidRDefault="00034409" w:rsidP="007F4C2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</w:t>
      </w:r>
    </w:p>
    <w:p w:rsidR="00034409" w:rsidRPr="007F4C27" w:rsidRDefault="00034409" w:rsidP="007F4C2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24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рограмма </w:t>
      </w:r>
      <w:r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строится на следующих концептуальных принципах:</w:t>
      </w:r>
    </w:p>
    <w:p w:rsidR="00034409" w:rsidRPr="007F4C27" w:rsidRDefault="00034409" w:rsidP="007F4C2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Принцип успеха</w:t>
      </w:r>
      <w:r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. Каждый ребенок должен чувствовать успех в какой-либо сфере деятельности. Это ведет к формированию позитивной «Я-концепции» и признанию себя как уникальной составляющей окружающего мира.</w:t>
      </w:r>
    </w:p>
    <w:p w:rsidR="00034409" w:rsidRPr="007F4C27" w:rsidRDefault="00034409" w:rsidP="007F4C2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Принцип динамики</w:t>
      </w:r>
      <w:r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. Предоставить ребенку возможность активного поиска и освоения объектов интереса, собственного места в творческой деятельности, заниматься тем, что нравиться.</w:t>
      </w:r>
    </w:p>
    <w:p w:rsidR="00034409" w:rsidRPr="007F4C27" w:rsidRDefault="00034409" w:rsidP="007F4C2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Принцип демократии</w:t>
      </w:r>
      <w:r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. Добровольная ориентация на получение знаний конкретно выбранной деятельности; обсуждение выбора совместной деятельности в коллективе на предстоящий учебный год.</w:t>
      </w:r>
    </w:p>
    <w:p w:rsidR="00034409" w:rsidRPr="007F4C27" w:rsidRDefault="00034409" w:rsidP="007F4C2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Принцип доступности</w:t>
      </w:r>
      <w:r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. Обучение и воспитание строится с учетом возрастных и индивидуальных возможностей подростков, без интеллектуальных, физических и моральных перегрузок.</w:t>
      </w:r>
    </w:p>
    <w:p w:rsidR="00034409" w:rsidRPr="007F4C27" w:rsidRDefault="00034409" w:rsidP="007F4C2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Принцип наглядности</w:t>
      </w:r>
      <w:r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. В учебной деятельности используются разнообразные иллюстрации, видеокассеты, аудиокассеты, грамзаписи.</w:t>
      </w:r>
    </w:p>
    <w:p w:rsidR="00034409" w:rsidRPr="007F4C27" w:rsidRDefault="00034409" w:rsidP="0008729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Принцип систематичности и последовательности</w:t>
      </w:r>
      <w:r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. Систематичность и последовательность осуществляется как в проведении занятий, так в самостоятельной работе воспитанников. Этот принцип позволяет за меньшее время добиться больших результатов.</w:t>
      </w:r>
    </w:p>
    <w:p w:rsidR="00431A1A" w:rsidRPr="007F4C27" w:rsidRDefault="00034409" w:rsidP="0008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C27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7F4C27">
        <w:rPr>
          <w:rFonts w:ascii="Times New Roman" w:hAnsi="Times New Roman" w:cs="Times New Roman"/>
          <w:b/>
          <w:sz w:val="24"/>
          <w:szCs w:val="24"/>
          <w:u w:val="single"/>
        </w:rPr>
        <w:t>Сроки реализации программы</w:t>
      </w:r>
      <w:r w:rsidRPr="007F4C27">
        <w:rPr>
          <w:rFonts w:ascii="Times New Roman" w:hAnsi="Times New Roman" w:cs="Times New Roman"/>
          <w:sz w:val="24"/>
          <w:szCs w:val="24"/>
        </w:rPr>
        <w:t xml:space="preserve">: </w:t>
      </w:r>
      <w:r w:rsidR="0024513C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реализации программы – 4</w:t>
      </w:r>
      <w:r w:rsidR="00431A1A"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 Выполнение программы рассчитано на</w:t>
      </w:r>
      <w:r w:rsidR="00282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68 часов,  на 3 года 204</w:t>
      </w:r>
      <w:r w:rsidR="0024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учебных часа</w:t>
      </w:r>
      <w:r w:rsidR="00431A1A"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1A1A" w:rsidRPr="007F4C27" w:rsidRDefault="00431A1A" w:rsidP="007F4C2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1-й год обучения - начальная ступень «Первые шаги» -</w:t>
      </w:r>
      <w:r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основная цель этой ступени – выявление и развитие общих исполнительских способностей детей, формирование интереса к актерскому творчеству. В течение первого года воспитанники получают первоначальные знания и умения в области театрального искусства, открывают для себя поведение (действие) как основной материал актерского мастерства, закладывается фундамент для углубленного представления о театре как виде искусства. Основной формой работы на первом этапе являются театральные игры и упражнения- импровизации.</w:t>
      </w:r>
    </w:p>
    <w:p w:rsidR="00431A1A" w:rsidRPr="007F4C27" w:rsidRDefault="00282051" w:rsidP="007F4C2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2-3-ий</w:t>
      </w:r>
      <w:r w:rsidR="00431A1A" w:rsidRPr="007F4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="00431A1A" w:rsidRPr="007F4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обучения – расширенная ступень «Тропинками творчества» – </w:t>
      </w:r>
      <w:r w:rsidR="00431A1A"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цель – углубленное изучение и овладение актерским мастерством с ориентацией на исполнительскую деятельность. В течение второго года обучения происходит закрепление и расширение знаний, полученных на первом этапе, продолжают совершенствоваться выразительность и яркость поведения в выступлении актера перед зрителем. Формы работы - тренинги, репетиции.</w:t>
      </w:r>
    </w:p>
    <w:p w:rsidR="00431A1A" w:rsidRPr="007F4C27" w:rsidRDefault="00431A1A" w:rsidP="007F4C2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работе по программе принципиально важным является ролевое существование воспитанника на занятиях: он бывает актёром, режиссёром, зрителем.</w:t>
      </w:r>
    </w:p>
    <w:p w:rsidR="00431A1A" w:rsidRPr="007F4C27" w:rsidRDefault="00431A1A" w:rsidP="007F4C2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итогового занятия: спектакль или открытое занятие, включающее: упражнения на коллективную согласованность действий и исполнение воспитанниками работ из своего чтецкого репертуара.</w:t>
      </w:r>
    </w:p>
    <w:p w:rsidR="00FB1F36" w:rsidRPr="007F4C27" w:rsidRDefault="00034409" w:rsidP="007F4C27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4C27">
        <w:rPr>
          <w:rFonts w:ascii="Times New Roman" w:hAnsi="Times New Roman" w:cs="Times New Roman"/>
          <w:b/>
          <w:sz w:val="24"/>
          <w:szCs w:val="24"/>
          <w:u w:val="single"/>
        </w:rPr>
        <w:t>Формы и методы работы:</w:t>
      </w:r>
    </w:p>
    <w:p w:rsidR="00431A1A" w:rsidRPr="007F4C27" w:rsidRDefault="00431A1A" w:rsidP="007F4C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разнообразных форм обучения повышает продуктивность занятий, повышает интерес учащихся к учебному процессу.</w:t>
      </w:r>
    </w:p>
    <w:p w:rsidR="00431A1A" w:rsidRPr="007F4C27" w:rsidRDefault="00431A1A" w:rsidP="007F4C27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обучения применяются такие формы занятий: групповые занятия, индивидуальные, теоретические, практические, игровые, семинары, творческие лаборатории, соревнования, конкурсы, устный журнал, экскурсии, занятие-путешествие, занятия зачёты, экзаменационные показы.</w:t>
      </w:r>
    </w:p>
    <w:p w:rsidR="00431A1A" w:rsidRPr="007F4C27" w:rsidRDefault="00431A1A" w:rsidP="007F4C27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зависимости от поставленной цели: обучающей, воспитывающей, развивающей используются различные формы работы:</w:t>
      </w:r>
    </w:p>
    <w:p w:rsidR="005C4EA9" w:rsidRPr="005C4EA9" w:rsidRDefault="00431A1A" w:rsidP="007F4C27">
      <w:pPr>
        <w:pStyle w:val="a3"/>
        <w:numPr>
          <w:ilvl w:val="0"/>
          <w:numId w:val="2"/>
        </w:numPr>
        <w:tabs>
          <w:tab w:val="left" w:pos="-851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F4C27">
        <w:rPr>
          <w:rFonts w:ascii="Times New Roman" w:hAnsi="Times New Roman" w:cs="Times New Roman"/>
          <w:sz w:val="24"/>
          <w:szCs w:val="24"/>
        </w:rPr>
        <w:t>преемственности и дифференциации (организация и поддержание связей между возрастными категориями, отбор содержания, технологий, форм, методов в соответствии с индивидуально-</w:t>
      </w:r>
    </w:p>
    <w:p w:rsidR="00431A1A" w:rsidRPr="005C4EA9" w:rsidRDefault="00431A1A" w:rsidP="005C4EA9">
      <w:pPr>
        <w:pStyle w:val="a3"/>
        <w:numPr>
          <w:ilvl w:val="0"/>
          <w:numId w:val="2"/>
        </w:numPr>
        <w:tabs>
          <w:tab w:val="left" w:pos="-851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C4EA9">
        <w:rPr>
          <w:rFonts w:ascii="Times New Roman" w:hAnsi="Times New Roman" w:cs="Times New Roman"/>
          <w:sz w:val="24"/>
          <w:szCs w:val="24"/>
        </w:rPr>
        <w:t>психологическими особенностями детей, активное участие детей во всех видах деятельности).</w:t>
      </w:r>
    </w:p>
    <w:p w:rsidR="005C4EA9" w:rsidRPr="005C4EA9" w:rsidRDefault="005C4EA9" w:rsidP="005C4EA9">
      <w:pPr>
        <w:pStyle w:val="a3"/>
        <w:tabs>
          <w:tab w:val="left" w:pos="-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6"/>
        <w:gridCol w:w="3110"/>
        <w:gridCol w:w="4311"/>
      </w:tblGrid>
      <w:tr w:rsidR="00034409" w:rsidRPr="007F4C27" w:rsidTr="007F4C27"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409" w:rsidRPr="007F4C27" w:rsidRDefault="00034409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409" w:rsidRPr="007F4C27" w:rsidRDefault="00034409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проведения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409" w:rsidRPr="007F4C27" w:rsidRDefault="00034409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и методы</w:t>
            </w:r>
          </w:p>
        </w:tc>
      </w:tr>
      <w:tr w:rsidR="00034409" w:rsidRPr="007F4C27" w:rsidTr="007F4C27"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409" w:rsidRPr="007F4C27" w:rsidRDefault="00034409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театра.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409" w:rsidRPr="00DE2F39" w:rsidRDefault="00034409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занятия по усвоению новых знаний, игровые групповые занятия, практические занятия, творче</w:t>
            </w:r>
            <w:r w:rsidR="00DE2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DE2F39" w:rsidRPr="00DE2F39">
              <w:rPr>
                <w:rFonts w:ascii="Times New Roman" w:eastAsia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409" w:rsidRPr="007F4C27" w:rsidRDefault="00034409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игрового содержания, наглядный, объяснительно-иллюстративный, метод импровизации, репродуктивный,</w:t>
            </w:r>
          </w:p>
        </w:tc>
      </w:tr>
      <w:tr w:rsidR="00034409" w:rsidRPr="007F4C27" w:rsidTr="007F4C27"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409" w:rsidRPr="007F4C27" w:rsidRDefault="00034409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>Актерская грамота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409" w:rsidRPr="00DE2F39" w:rsidRDefault="00034409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игровые формы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409" w:rsidRPr="007F4C27" w:rsidRDefault="00034409" w:rsidP="007F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полных нагрузок, метод игрового содержания, метод импровизации.</w:t>
            </w:r>
          </w:p>
        </w:tc>
      </w:tr>
      <w:tr w:rsidR="00034409" w:rsidRPr="007F4C27" w:rsidTr="007F4C27"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409" w:rsidRPr="007F4C27" w:rsidRDefault="00034409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чтение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409" w:rsidRPr="007F4C27" w:rsidRDefault="00034409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Групповые, игровые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409" w:rsidRPr="007F4C27" w:rsidRDefault="00034409" w:rsidP="007F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ступенчатого повышения нагрузок, метод игрового содержания, метод импровизации</w:t>
            </w:r>
          </w:p>
        </w:tc>
      </w:tr>
      <w:tr w:rsidR="00034409" w:rsidRPr="007F4C27" w:rsidTr="007F4C27"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409" w:rsidRPr="007F4C27" w:rsidRDefault="00034409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409" w:rsidRPr="007F4C27" w:rsidRDefault="00034409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</w:t>
            </w:r>
            <w:r w:rsidR="00DE2F39">
              <w:rPr>
                <w:rFonts w:ascii="Times New Roman" w:eastAsia="Times New Roman" w:hAnsi="Times New Roman" w:cs="Times New Roman"/>
                <w:sz w:val="24"/>
                <w:szCs w:val="24"/>
              </w:rPr>
              <w:t>, индивидуальные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409" w:rsidRPr="007F4C27" w:rsidRDefault="00034409" w:rsidP="007F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ступенчатого повышения нагрузок, метод плотных нагрузок, метод взаимообучения</w:t>
            </w:r>
          </w:p>
        </w:tc>
      </w:tr>
      <w:tr w:rsidR="00034409" w:rsidRPr="007F4C27" w:rsidTr="007F4C27"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409" w:rsidRPr="007F4C27" w:rsidRDefault="00034409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</w:t>
            </w:r>
            <w:r w:rsidR="0098284D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сценками и пьесами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409" w:rsidRPr="007F4C27" w:rsidRDefault="00DE2F39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Практические, </w:t>
            </w:r>
            <w:r w:rsidR="00034409"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лаборатории, репетиции.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409" w:rsidRPr="007F4C27" w:rsidRDefault="00034409" w:rsidP="007F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ступенчатого повышения нагрузок, метод игрового содержания, метод импровиз</w:t>
            </w:r>
            <w:r w:rsidR="00DE2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ации, </w:t>
            </w: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объяснительно-иллюстративный, метод импровизации, метод полных нагрузок.</w:t>
            </w:r>
          </w:p>
        </w:tc>
      </w:tr>
      <w:tr w:rsidR="00034409" w:rsidRPr="007F4C27" w:rsidTr="007F4C27"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409" w:rsidRPr="007F4C27" w:rsidRDefault="009828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и </w:t>
            </w:r>
            <w:r w:rsidR="00034409"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практикумы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409" w:rsidRPr="007F4C27" w:rsidRDefault="009828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в нач школе и дет садах;  участие в конкурсах театров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409" w:rsidRPr="007F4C27" w:rsidRDefault="00034409" w:rsidP="007F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Эвристический, метод полных нагрузок</w:t>
            </w:r>
          </w:p>
        </w:tc>
      </w:tr>
    </w:tbl>
    <w:p w:rsidR="00FB1F36" w:rsidRPr="007F4C27" w:rsidRDefault="00FB1F36" w:rsidP="007F4C27">
      <w:pPr>
        <w:pStyle w:val="ad"/>
        <w:spacing w:after="0" w:line="240" w:lineRule="auto"/>
        <w:ind w:left="0" w:right="686"/>
        <w:rPr>
          <w:rFonts w:ascii="Times New Roman" w:hAnsi="Times New Roman" w:cs="Times New Roman"/>
          <w:sz w:val="24"/>
          <w:szCs w:val="24"/>
        </w:rPr>
      </w:pPr>
    </w:p>
    <w:p w:rsidR="00FB1F36" w:rsidRDefault="00087298" w:rsidP="007F4C27">
      <w:pPr>
        <w:pStyle w:val="ad"/>
        <w:spacing w:after="0" w:line="240" w:lineRule="auto"/>
        <w:ind w:left="0" w:right="68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Тематический п</w:t>
      </w:r>
      <w:r w:rsidR="00034409" w:rsidRPr="007F4C27">
        <w:rPr>
          <w:rFonts w:ascii="Times New Roman" w:hAnsi="Times New Roman" w:cs="Times New Roman"/>
          <w:b/>
          <w:sz w:val="24"/>
          <w:szCs w:val="24"/>
          <w:u w:val="single"/>
        </w:rPr>
        <w:t>лан занятий кружка</w:t>
      </w:r>
    </w:p>
    <w:p w:rsidR="00087298" w:rsidRPr="007F4C27" w:rsidRDefault="00087298" w:rsidP="007F4C27">
      <w:pPr>
        <w:pStyle w:val="ad"/>
        <w:spacing w:after="0" w:line="240" w:lineRule="auto"/>
        <w:ind w:left="0" w:right="68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064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2"/>
        <w:gridCol w:w="3969"/>
        <w:gridCol w:w="779"/>
        <w:gridCol w:w="780"/>
        <w:gridCol w:w="856"/>
        <w:gridCol w:w="993"/>
        <w:gridCol w:w="992"/>
        <w:gridCol w:w="993"/>
      </w:tblGrid>
      <w:tr w:rsidR="00431A1A" w:rsidRPr="007F4C27" w:rsidTr="00087298">
        <w:trPr>
          <w:cantSplit/>
          <w:trHeight w:val="471"/>
        </w:trPr>
        <w:tc>
          <w:tcPr>
            <w:tcW w:w="702" w:type="dxa"/>
            <w:vMerge w:val="restart"/>
            <w:shd w:val="clear" w:color="auto" w:fill="auto"/>
          </w:tcPr>
          <w:p w:rsidR="00431A1A" w:rsidRPr="007F4C27" w:rsidRDefault="00431A1A" w:rsidP="007F4C27">
            <w:pPr>
              <w:pStyle w:val="a3"/>
              <w:tabs>
                <w:tab w:val="left" w:pos="120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431A1A" w:rsidRPr="007F4C27" w:rsidRDefault="00431A1A" w:rsidP="007F4C27">
            <w:pPr>
              <w:pStyle w:val="a3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431A1A" w:rsidRPr="007F4C27" w:rsidRDefault="00431A1A" w:rsidP="007F4C27">
            <w:pPr>
              <w:pStyle w:val="a3"/>
              <w:spacing w:after="0" w:line="240" w:lineRule="auto"/>
              <w:ind w:left="-108" w:right="-9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431A1A" w:rsidRPr="007F4C27" w:rsidRDefault="00431A1A" w:rsidP="007F4C27">
            <w:pPr>
              <w:pStyle w:val="a3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gridSpan w:val="4"/>
            <w:shd w:val="clear" w:color="auto" w:fill="auto"/>
          </w:tcPr>
          <w:p w:rsidR="00431A1A" w:rsidRPr="007F4C27" w:rsidRDefault="00431A1A" w:rsidP="007F4C2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В том числе на занятия</w:t>
            </w:r>
          </w:p>
          <w:p w:rsidR="00431A1A" w:rsidRPr="007F4C27" w:rsidRDefault="00431A1A" w:rsidP="007F4C27">
            <w:pPr>
              <w:pStyle w:val="a3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1A" w:rsidRPr="007F4C27" w:rsidTr="00506388">
        <w:trPr>
          <w:cantSplit/>
          <w:trHeight w:val="329"/>
        </w:trPr>
        <w:tc>
          <w:tcPr>
            <w:tcW w:w="702" w:type="dxa"/>
            <w:vMerge/>
            <w:shd w:val="clear" w:color="auto" w:fill="auto"/>
          </w:tcPr>
          <w:p w:rsidR="00431A1A" w:rsidRPr="007F4C27" w:rsidRDefault="00431A1A" w:rsidP="007F4C27">
            <w:pPr>
              <w:pStyle w:val="a3"/>
              <w:tabs>
                <w:tab w:val="left" w:pos="120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31A1A" w:rsidRPr="007F4C27" w:rsidRDefault="00431A1A" w:rsidP="007F4C27">
            <w:pPr>
              <w:pStyle w:val="a3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431A1A" w:rsidRPr="007F4C27" w:rsidRDefault="00431A1A" w:rsidP="007F4C27">
            <w:pPr>
              <w:pStyle w:val="a3"/>
              <w:spacing w:after="0" w:line="240" w:lineRule="auto"/>
              <w:ind w:right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shd w:val="clear" w:color="auto" w:fill="auto"/>
          </w:tcPr>
          <w:p w:rsidR="00431A1A" w:rsidRPr="007F4C27" w:rsidRDefault="00431A1A" w:rsidP="007F4C27">
            <w:pPr>
              <w:pStyle w:val="a3"/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31A1A" w:rsidRPr="007F4C27" w:rsidRDefault="00431A1A" w:rsidP="007F4C27">
            <w:pPr>
              <w:pStyle w:val="a3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</w:tr>
      <w:tr w:rsidR="00431A1A" w:rsidRPr="007F4C27" w:rsidTr="00506388">
        <w:trPr>
          <w:cantSplit/>
          <w:trHeight w:val="362"/>
        </w:trPr>
        <w:tc>
          <w:tcPr>
            <w:tcW w:w="702" w:type="dxa"/>
            <w:vMerge/>
            <w:shd w:val="clear" w:color="auto" w:fill="auto"/>
          </w:tcPr>
          <w:p w:rsidR="00431A1A" w:rsidRPr="007F4C27" w:rsidRDefault="00431A1A" w:rsidP="007F4C27">
            <w:pPr>
              <w:pStyle w:val="a3"/>
              <w:tabs>
                <w:tab w:val="left" w:pos="120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31A1A" w:rsidRPr="007F4C27" w:rsidRDefault="00431A1A" w:rsidP="007F4C27">
            <w:pPr>
              <w:pStyle w:val="a3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431A1A" w:rsidRPr="007F4C27" w:rsidRDefault="00431A1A" w:rsidP="007F4C27">
            <w:pPr>
              <w:pStyle w:val="a3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780" w:type="dxa"/>
            <w:shd w:val="clear" w:color="auto" w:fill="auto"/>
          </w:tcPr>
          <w:p w:rsidR="00431A1A" w:rsidRPr="007F4C27" w:rsidRDefault="00431A1A" w:rsidP="007F4C27">
            <w:pPr>
              <w:pStyle w:val="a3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856" w:type="dxa"/>
            <w:shd w:val="clear" w:color="auto" w:fill="auto"/>
          </w:tcPr>
          <w:p w:rsidR="00431A1A" w:rsidRPr="007F4C27" w:rsidRDefault="00431A1A" w:rsidP="007F4C27">
            <w:pPr>
              <w:pStyle w:val="a3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shd w:val="clear" w:color="auto" w:fill="auto"/>
          </w:tcPr>
          <w:p w:rsidR="00431A1A" w:rsidRPr="007F4C27" w:rsidRDefault="00431A1A" w:rsidP="007F4C27">
            <w:pPr>
              <w:pStyle w:val="a3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992" w:type="dxa"/>
            <w:shd w:val="clear" w:color="auto" w:fill="auto"/>
          </w:tcPr>
          <w:p w:rsidR="00431A1A" w:rsidRPr="007F4C27" w:rsidRDefault="00431A1A" w:rsidP="007F4C27">
            <w:pPr>
              <w:pStyle w:val="a3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shd w:val="clear" w:color="auto" w:fill="auto"/>
          </w:tcPr>
          <w:p w:rsidR="00431A1A" w:rsidRPr="007F4C27" w:rsidRDefault="00431A1A" w:rsidP="007F4C27">
            <w:pPr>
              <w:pStyle w:val="a3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</w:tr>
      <w:tr w:rsidR="00506388" w:rsidRPr="007F4C27" w:rsidTr="00506388">
        <w:trPr>
          <w:cantSplit/>
          <w:trHeight w:val="547"/>
        </w:trPr>
        <w:tc>
          <w:tcPr>
            <w:tcW w:w="702" w:type="dxa"/>
            <w:shd w:val="clear" w:color="auto" w:fill="auto"/>
          </w:tcPr>
          <w:p w:rsidR="00506388" w:rsidRPr="007F4C27" w:rsidRDefault="00506388" w:rsidP="007F4C27">
            <w:pPr>
              <w:pStyle w:val="a3"/>
              <w:tabs>
                <w:tab w:val="left" w:pos="120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Особенности актёрского мастерства. Практические занятия.</w:t>
            </w:r>
          </w:p>
        </w:tc>
        <w:tc>
          <w:tcPr>
            <w:tcW w:w="779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0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506388" w:rsidRPr="007F4C27" w:rsidTr="00506388">
        <w:trPr>
          <w:cantSplit/>
          <w:trHeight w:val="980"/>
        </w:trPr>
        <w:tc>
          <w:tcPr>
            <w:tcW w:w="702" w:type="dxa"/>
            <w:shd w:val="clear" w:color="auto" w:fill="auto"/>
          </w:tcPr>
          <w:p w:rsidR="00506388" w:rsidRPr="007F4C27" w:rsidRDefault="00506388" w:rsidP="007F4C27">
            <w:pPr>
              <w:pStyle w:val="a3"/>
              <w:tabs>
                <w:tab w:val="left" w:pos="120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Актёрское мастерство: внимание, воображение, наблюдательность. Практические занятия.</w:t>
            </w:r>
          </w:p>
        </w:tc>
        <w:tc>
          <w:tcPr>
            <w:tcW w:w="779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0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506388" w:rsidRPr="007F4C27" w:rsidTr="00506388">
        <w:trPr>
          <w:cantSplit/>
          <w:trHeight w:val="527"/>
        </w:trPr>
        <w:tc>
          <w:tcPr>
            <w:tcW w:w="702" w:type="dxa"/>
            <w:shd w:val="clear" w:color="auto" w:fill="auto"/>
          </w:tcPr>
          <w:p w:rsidR="00506388" w:rsidRPr="007F4C27" w:rsidRDefault="00506388" w:rsidP="007F4C27">
            <w:pPr>
              <w:pStyle w:val="a3"/>
              <w:tabs>
                <w:tab w:val="left" w:pos="120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Сценическое мастерство. Практические занятия.</w:t>
            </w:r>
          </w:p>
        </w:tc>
        <w:tc>
          <w:tcPr>
            <w:tcW w:w="779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0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6388" w:rsidRPr="007F4C27" w:rsidTr="00506388">
        <w:trPr>
          <w:cantSplit/>
          <w:trHeight w:val="563"/>
        </w:trPr>
        <w:tc>
          <w:tcPr>
            <w:tcW w:w="702" w:type="dxa"/>
            <w:shd w:val="clear" w:color="auto" w:fill="auto"/>
          </w:tcPr>
          <w:p w:rsidR="00506388" w:rsidRPr="007F4C27" w:rsidRDefault="00506388" w:rsidP="007F4C27">
            <w:pPr>
              <w:pStyle w:val="a3"/>
              <w:tabs>
                <w:tab w:val="left" w:pos="120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движение. Практические занятия.</w:t>
            </w:r>
          </w:p>
        </w:tc>
        <w:tc>
          <w:tcPr>
            <w:tcW w:w="779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6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506388" w:rsidRPr="007F4C27" w:rsidTr="00506388">
        <w:trPr>
          <w:cantSplit/>
          <w:trHeight w:val="557"/>
        </w:trPr>
        <w:tc>
          <w:tcPr>
            <w:tcW w:w="702" w:type="dxa"/>
            <w:shd w:val="clear" w:color="auto" w:fill="auto"/>
          </w:tcPr>
          <w:p w:rsidR="00506388" w:rsidRPr="007F4C27" w:rsidRDefault="00506388" w:rsidP="007F4C27">
            <w:pPr>
              <w:pStyle w:val="a3"/>
              <w:tabs>
                <w:tab w:val="left" w:pos="120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Основные правила поведения на сцене. Практические занятия.</w:t>
            </w:r>
          </w:p>
        </w:tc>
        <w:tc>
          <w:tcPr>
            <w:tcW w:w="779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06388" w:rsidRPr="007F4C27" w:rsidTr="00506388">
        <w:trPr>
          <w:cantSplit/>
          <w:trHeight w:val="268"/>
        </w:trPr>
        <w:tc>
          <w:tcPr>
            <w:tcW w:w="702" w:type="dxa"/>
            <w:shd w:val="clear" w:color="auto" w:fill="auto"/>
          </w:tcPr>
          <w:p w:rsidR="00506388" w:rsidRPr="007F4C27" w:rsidRDefault="00506388" w:rsidP="007F4C27">
            <w:pPr>
              <w:pStyle w:val="a3"/>
              <w:tabs>
                <w:tab w:val="left" w:pos="120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История театра</w:t>
            </w:r>
          </w:p>
        </w:tc>
        <w:tc>
          <w:tcPr>
            <w:tcW w:w="779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06388" w:rsidRPr="007F4C27" w:rsidTr="00506388">
        <w:trPr>
          <w:cantSplit/>
          <w:trHeight w:val="271"/>
        </w:trPr>
        <w:tc>
          <w:tcPr>
            <w:tcW w:w="702" w:type="dxa"/>
            <w:shd w:val="clear" w:color="auto" w:fill="auto"/>
          </w:tcPr>
          <w:p w:rsidR="00506388" w:rsidRPr="007F4C27" w:rsidRDefault="00506388" w:rsidP="007F4C27">
            <w:pPr>
              <w:pStyle w:val="a3"/>
              <w:tabs>
                <w:tab w:val="left" w:pos="120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Постановка спектакля</w:t>
            </w:r>
          </w:p>
        </w:tc>
        <w:tc>
          <w:tcPr>
            <w:tcW w:w="779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06388" w:rsidRPr="007F4C27" w:rsidRDefault="00506388" w:rsidP="007F4C27">
            <w:pPr>
              <w:pStyle w:val="a3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31A1A" w:rsidRPr="007F4C27" w:rsidTr="00506388">
        <w:trPr>
          <w:cantSplit/>
          <w:trHeight w:val="276"/>
        </w:trPr>
        <w:tc>
          <w:tcPr>
            <w:tcW w:w="702" w:type="dxa"/>
            <w:shd w:val="clear" w:color="auto" w:fill="auto"/>
          </w:tcPr>
          <w:p w:rsidR="00431A1A" w:rsidRPr="007F4C27" w:rsidRDefault="00431A1A" w:rsidP="007F4C27">
            <w:pPr>
              <w:pStyle w:val="a3"/>
              <w:tabs>
                <w:tab w:val="left" w:pos="120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31A1A" w:rsidRPr="007F4C27" w:rsidRDefault="00431A1A" w:rsidP="007F4C27">
            <w:pPr>
              <w:pStyle w:val="a3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31A1A" w:rsidRPr="007F4C27" w:rsidRDefault="00431A1A" w:rsidP="007F4C27">
            <w:pPr>
              <w:pStyle w:val="a3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34" w:type="dxa"/>
            <w:gridSpan w:val="4"/>
            <w:shd w:val="clear" w:color="auto" w:fill="auto"/>
          </w:tcPr>
          <w:p w:rsidR="00431A1A" w:rsidRPr="007F4C27" w:rsidRDefault="00431A1A" w:rsidP="007F4C27">
            <w:pPr>
              <w:pStyle w:val="a3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FB1F36" w:rsidRPr="007F4C27" w:rsidRDefault="00FB1F36" w:rsidP="007F4C27">
      <w:pPr>
        <w:pStyle w:val="a3"/>
        <w:spacing w:after="0" w:line="240" w:lineRule="auto"/>
        <w:ind w:right="686"/>
        <w:rPr>
          <w:rFonts w:ascii="Times New Roman" w:hAnsi="Times New Roman" w:cs="Times New Roman"/>
          <w:sz w:val="24"/>
          <w:szCs w:val="24"/>
          <w:lang w:val="en-US"/>
        </w:rPr>
      </w:pPr>
    </w:p>
    <w:p w:rsidR="0098284D" w:rsidRDefault="0098284D" w:rsidP="00087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F39" w:rsidRDefault="00DE2F39" w:rsidP="00087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F39" w:rsidRDefault="00DE2F39" w:rsidP="00087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33885" w:rsidRPr="007F4C27" w:rsidRDefault="00333885" w:rsidP="00087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333885" w:rsidRPr="007F4C27" w:rsidRDefault="00333885" w:rsidP="007F4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год - </w:t>
      </w:r>
      <w:r w:rsidRPr="007F4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«Первые шаги» </w:t>
      </w:r>
      <w:r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– 68 часов</w:t>
      </w:r>
    </w:p>
    <w:tbl>
      <w:tblPr>
        <w:tblW w:w="10065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709"/>
        <w:gridCol w:w="4536"/>
        <w:gridCol w:w="4065"/>
        <w:gridCol w:w="755"/>
      </w:tblGrid>
      <w:tr w:rsidR="004B5B4D" w:rsidRPr="007F4C27" w:rsidTr="004B5B4D">
        <w:trPr>
          <w:cantSplit/>
          <w:trHeight w:val="59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7F4C2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7F4C2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B4D" w:rsidRPr="007F4C27" w:rsidRDefault="004B5B4D" w:rsidP="007F4C2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Тема занятия и форма проведения</w:t>
            </w:r>
          </w:p>
        </w:tc>
        <w:tc>
          <w:tcPr>
            <w:tcW w:w="4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7F4C2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B4D" w:rsidRPr="007F4C27" w:rsidRDefault="004B5B4D" w:rsidP="007F4C2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B4D" w:rsidRDefault="004B5B4D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дата</w:t>
            </w:r>
          </w:p>
          <w:p w:rsidR="004B5B4D" w:rsidRPr="007F4C27" w:rsidRDefault="004B5B4D" w:rsidP="004B5B4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B4D" w:rsidRPr="007F4C27" w:rsidTr="004B5B4D">
        <w:trPr>
          <w:cantSplit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7F4C27">
            <w:pPr>
              <w:pStyle w:val="a3"/>
              <w:tabs>
                <w:tab w:val="left" w:pos="195"/>
                <w:tab w:val="center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театрального искусства. Обсуждение плана работы</w:t>
            </w:r>
          </w:p>
        </w:tc>
        <w:tc>
          <w:tcPr>
            <w:tcW w:w="4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Слушание, чтение по ролям сказки «Колобок». Первичная инсценировка сказки.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5B4D" w:rsidRDefault="004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B4D" w:rsidRDefault="004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B4D" w:rsidRPr="007F4C27" w:rsidRDefault="004B5B4D" w:rsidP="004B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B4D" w:rsidRPr="007F4C27" w:rsidTr="004B5B4D">
        <w:trPr>
          <w:cantSplit/>
          <w:trHeight w:val="70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7F4C2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2-1</w:t>
            </w: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>Мимика и жесты. Ритмопластика. Учебные театральные миниатюры</w:t>
            </w:r>
          </w:p>
        </w:tc>
        <w:tc>
          <w:tcPr>
            <w:tcW w:w="4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>Импровизации на тему русских народных сказок по имеющимся атрибутам.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B4D" w:rsidRPr="007F4C27" w:rsidTr="004B5B4D">
        <w:trPr>
          <w:cantSplit/>
          <w:trHeight w:val="56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7F4C2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Сценические действия. Что такое сцена. Знакомство с особенностями пьесы-сказки</w:t>
            </w:r>
          </w:p>
        </w:tc>
        <w:tc>
          <w:tcPr>
            <w:tcW w:w="4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историей театра и театральным искусством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5B4D" w:rsidRDefault="004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B4D" w:rsidRPr="007F4C27" w:rsidRDefault="004B5B4D" w:rsidP="004B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B4D" w:rsidRPr="007F4C27" w:rsidTr="004B5B4D">
        <w:trPr>
          <w:cantSplit/>
          <w:trHeight w:val="58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7F4C2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техника речи Знакомство со сказкой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Теремок»</w:t>
            </w:r>
          </w:p>
        </w:tc>
        <w:tc>
          <w:tcPr>
            <w:tcW w:w="4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говорения: диалог и монолог. Как разучить роль своего героя.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B4D" w:rsidRPr="007F4C27" w:rsidTr="004B5B4D">
        <w:trPr>
          <w:cantSplit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7F4C2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театральной культуры Актёрское мастерство: внимание, наблюдательность, воображение. Распределение ролей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инсценировки сказки «Теремок</w:t>
            </w: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театре и видах театрального искусства. Работа над эпизодами спектакля.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B4D" w:rsidRPr="007F4C27" w:rsidTr="004B5B4D">
        <w:trPr>
          <w:cantSplit/>
          <w:trHeight w:val="69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7F4C2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19-26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Репетиция, обсуждение костюмов и декораций.</w:t>
            </w:r>
          </w:p>
        </w:tc>
        <w:tc>
          <w:tcPr>
            <w:tcW w:w="4065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декораций и костюмов.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B5B4D" w:rsidRPr="007F4C27" w:rsidRDefault="004B5B4D" w:rsidP="004B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B4D" w:rsidRPr="007F4C27" w:rsidTr="004B5B4D">
        <w:trPr>
          <w:cantSplit/>
          <w:trHeight w:val="44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7F4C2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профессионального театрального спектакля</w:t>
            </w:r>
          </w:p>
        </w:tc>
        <w:tc>
          <w:tcPr>
            <w:tcW w:w="4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историей театра и театральным искусством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5B4D" w:rsidRDefault="004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B4D" w:rsidRPr="007F4C27" w:rsidRDefault="004B5B4D" w:rsidP="004B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B4D" w:rsidRPr="007F4C27" w:rsidTr="004B5B4D">
        <w:trPr>
          <w:cantSplit/>
          <w:trHeight w:val="53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7F4C2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Сценическая речь. Понятие о дикции, интонации.</w:t>
            </w:r>
          </w:p>
        </w:tc>
        <w:tc>
          <w:tcPr>
            <w:tcW w:w="4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говорения: диалог и монолог. Как разучить роль своего героя.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B4D" w:rsidRPr="007F4C27" w:rsidTr="004B5B4D">
        <w:trPr>
          <w:cantSplit/>
          <w:trHeight w:val="3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7F4C2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актеры.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 над спектаклем Р</w:t>
            </w: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епетиция, изготовление декораций.</w:t>
            </w:r>
          </w:p>
        </w:tc>
        <w:tc>
          <w:tcPr>
            <w:tcW w:w="4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театре и видах театрального искусства. Работа над эпизодами спектакля. Создание декораций и костюмов.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B4D" w:rsidRPr="007F4C27" w:rsidTr="004B5B4D">
        <w:trPr>
          <w:cantSplit/>
          <w:trHeight w:val="60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7F4C2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пьес и выбор постановочного материала.</w:t>
            </w:r>
          </w:p>
        </w:tc>
        <w:tc>
          <w:tcPr>
            <w:tcW w:w="4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декораций и костюмов. Репетиция спектакля.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5B4D" w:rsidRDefault="004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B4D" w:rsidRPr="007F4C27" w:rsidRDefault="004B5B4D" w:rsidP="004B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B4D" w:rsidRPr="007F4C27" w:rsidTr="004B5B4D">
        <w:trPr>
          <w:cantSplit/>
          <w:trHeight w:val="41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7F4C2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>Мы актёры. Репетиция. Обсуждение костюмов, декораций.</w:t>
            </w:r>
          </w:p>
        </w:tc>
        <w:tc>
          <w:tcPr>
            <w:tcW w:w="4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декораций и костюмов. Репетиция спектакля.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5B4D" w:rsidRDefault="004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B4D" w:rsidRPr="007F4C27" w:rsidRDefault="004B5B4D" w:rsidP="004B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B4D" w:rsidRPr="007F4C27" w:rsidTr="004B5B4D">
        <w:trPr>
          <w:cantSplit/>
          <w:trHeight w:val="55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7F4C2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>Мы актёры. Репетиция. Обсуждение костюмов, декораций.</w:t>
            </w:r>
          </w:p>
        </w:tc>
        <w:tc>
          <w:tcPr>
            <w:tcW w:w="4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7F4C2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декораций и костюмов. Репетиция спектакля.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B4D" w:rsidRDefault="004B5B4D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4B5B4D" w:rsidRPr="007F4C27" w:rsidRDefault="004B5B4D" w:rsidP="004B5B4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B4D" w:rsidRPr="007F4C27" w:rsidTr="004B5B4D">
        <w:trPr>
          <w:cantSplit/>
          <w:trHeight w:val="51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7F4C27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Репетиция пьесы-сказки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изготовление декораций, музыкальное сопровождение.</w:t>
            </w:r>
          </w:p>
        </w:tc>
        <w:tc>
          <w:tcPr>
            <w:tcW w:w="4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ролей и первое прочтение спектакля по ролям.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B4D" w:rsidRPr="007F4C27" w:rsidTr="004B5B4D">
        <w:trPr>
          <w:cantSplit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7F4C27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39-45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Репетиция пьесы-сказки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изготовление декораций.</w:t>
            </w:r>
          </w:p>
        </w:tc>
        <w:tc>
          <w:tcPr>
            <w:tcW w:w="4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Речевой этикет в различных ситуациях. Проигрывание мини-сценок.  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B4D" w:rsidRPr="007F4C27" w:rsidTr="004B5B4D">
        <w:trPr>
          <w:cantSplit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7F4C27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46 - 50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Сценическое движение. Победа над страхом. Репетиция.</w:t>
            </w:r>
          </w:p>
        </w:tc>
        <w:tc>
          <w:tcPr>
            <w:tcW w:w="4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Проигрывание отдельных эпизодов. Работа над дикцией.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B4D" w:rsidRPr="007F4C27" w:rsidTr="004B5B4D">
        <w:trPr>
          <w:cantSplit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7F4C27">
            <w:pPr>
              <w:pStyle w:val="a3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51-54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7F4C2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 xml:space="preserve"> Мы актеры. Генеральная репетиц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4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декораций и костюмов. Репетиция спектакля.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B4D" w:rsidRPr="007F4C27" w:rsidTr="004B5B4D">
        <w:trPr>
          <w:cantSplit/>
          <w:trHeight w:val="72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7F4C2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7F4C2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Мы актеры. Генеральная репетиц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4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декораций и костюмов. Репетиция спектакля.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B4D" w:rsidRPr="007F4C27" w:rsidTr="004B5B4D">
        <w:trPr>
          <w:cantSplit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7F4C27">
            <w:pPr>
              <w:pStyle w:val="a3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57-58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7F4C2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Выступление со спектаклем перед учащимися начальной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258</w:t>
            </w:r>
          </w:p>
        </w:tc>
        <w:tc>
          <w:tcPr>
            <w:tcW w:w="4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5B4D" w:rsidRPr="007F4C27" w:rsidRDefault="004B5B4D" w:rsidP="004B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B4D" w:rsidRPr="007F4C27" w:rsidTr="004B5B4D">
        <w:trPr>
          <w:cantSplit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7F4C27">
            <w:pPr>
              <w:pStyle w:val="a3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7F4C2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Выступление со спектаклем перед учащимися начальной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253</w:t>
            </w:r>
          </w:p>
        </w:tc>
        <w:tc>
          <w:tcPr>
            <w:tcW w:w="4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7F4C2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B4D" w:rsidRPr="007F4C27" w:rsidRDefault="004B5B4D" w:rsidP="004B5B4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B4D" w:rsidRPr="007F4C27" w:rsidTr="004B5B4D">
        <w:trPr>
          <w:cantSplit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7F4C27">
            <w:pPr>
              <w:pStyle w:val="a3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7F4C2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со спектаклем перед учащимися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Д/С № 35  </w:t>
            </w:r>
          </w:p>
        </w:tc>
        <w:tc>
          <w:tcPr>
            <w:tcW w:w="4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7F4C2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B4D" w:rsidRPr="007F4C27" w:rsidRDefault="004B5B4D" w:rsidP="004B5B4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B4D" w:rsidRPr="007F4C27" w:rsidTr="004B5B4D">
        <w:trPr>
          <w:cantSplit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7F4C27">
            <w:pPr>
              <w:pStyle w:val="a3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63-67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7F4C2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со спектаклем перед учащимися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Д/С № 13</w:t>
            </w:r>
          </w:p>
        </w:tc>
        <w:tc>
          <w:tcPr>
            <w:tcW w:w="4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7F4C2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B4D" w:rsidRPr="007F4C27" w:rsidRDefault="004B5B4D" w:rsidP="004B5B4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B4D" w:rsidRPr="007F4C27" w:rsidTr="004B5B4D">
        <w:trPr>
          <w:cantSplit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7F4C27">
            <w:pPr>
              <w:pStyle w:val="a3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7F4C2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занятие. </w:t>
            </w:r>
          </w:p>
        </w:tc>
        <w:tc>
          <w:tcPr>
            <w:tcW w:w="4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7F4C27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Подведение итогов. Результаты работы за год.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B4D" w:rsidRPr="007F4C27" w:rsidRDefault="004B5B4D" w:rsidP="007F4C27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84D" w:rsidRDefault="0098284D" w:rsidP="007F4C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284D" w:rsidRDefault="0098284D" w:rsidP="007F4C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359A" w:rsidRPr="007F4C27" w:rsidRDefault="00A9359A" w:rsidP="007F4C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A9359A" w:rsidRPr="007F4C27" w:rsidRDefault="00A9359A" w:rsidP="007F4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год </w:t>
      </w:r>
      <w:r w:rsidR="00DE2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7F4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«Тропинками творчества»</w:t>
      </w:r>
      <w:r w:rsidRPr="007F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68 часов</w:t>
      </w:r>
    </w:p>
    <w:tbl>
      <w:tblPr>
        <w:tblW w:w="10080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15"/>
        <w:gridCol w:w="709"/>
        <w:gridCol w:w="4536"/>
        <w:gridCol w:w="4080"/>
        <w:gridCol w:w="740"/>
      </w:tblGrid>
      <w:tr w:rsidR="004B5B4D" w:rsidRPr="007F4C27" w:rsidTr="004B5B4D">
        <w:trPr>
          <w:gridBefore w:val="1"/>
          <w:wBefore w:w="15" w:type="dxa"/>
          <w:cantSplit/>
          <w:trHeight w:val="57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7F4C2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7F4C2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Тема занятия и форма проведения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7F4C2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B4D" w:rsidRPr="007F4C27" w:rsidRDefault="004B5B4D" w:rsidP="004B5B4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Вводная беседа. Знакомство с планом кружка. 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планом работы</w:t>
            </w: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Pr="007F4C27" w:rsidRDefault="004B5B4D" w:rsidP="004B5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Мимика и жесты. Ритмопластика. Учебные театральные миниатюры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Тренировка ритмичности движений. Пантомимические этюды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Default="004B5B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5B4D" w:rsidRPr="007F4C27" w:rsidRDefault="004B5B4D" w:rsidP="004B5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Сценические действия.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Тренировка ритмичности движений.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Pr="007F4C27" w:rsidRDefault="004B5B4D" w:rsidP="004B5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техника речи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накомство со сказкой «Лесной переполох</w:t>
            </w: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 ПДД)</w:t>
            </w: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распределение ролей.</w:t>
            </w:r>
          </w:p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Репетиция. Обсуждение костюмов и декораций.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говорения: диалог и монолог. Как разучить роль своего героя. Освоение предлагаемых обстоятельств, сценических заданий .Истина страстей, правдоподобие чувствований в предлагаемых обстоятельствах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14-21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театральной культуры Актёрское мастерство: внимание, наблюдательность, воображение.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Репетиция спектакля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Сценические этюды на воображение.</w:t>
            </w:r>
          </w:p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различных звуков и шумов, «иллюстрируя» чтение отрывков текста.</w:t>
            </w:r>
          </w:p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Репетиция, обсуждение костюмов и декораций.</w:t>
            </w:r>
          </w:p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музыкального сопровождения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декораций и костюмов.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Pr="007F4C27" w:rsidRDefault="004B5B4D" w:rsidP="004B5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E3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Репетиция, обсуждение костюмов и декораций.</w:t>
            </w:r>
          </w:p>
          <w:p w:rsidR="004B5B4D" w:rsidRPr="007F4C27" w:rsidRDefault="004B5B4D" w:rsidP="00E3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музыкального сопровождения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и разучивание ролей.  Проигрывание отдельных эпизодов. Работа над дикцией.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E3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Репетиция, обсуждение костюмов и декораций.</w:t>
            </w:r>
          </w:p>
          <w:p w:rsidR="004B5B4D" w:rsidRPr="007F4C27" w:rsidRDefault="004B5B4D" w:rsidP="00E3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музыкального сопровождения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и разучивание ролей.  Проигрывание отдельных эпизодов. Работа над дикцией.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профессионального театрального спектакля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спектакля.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накомство с обустройством комнаты</w:t>
            </w: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Default="004B5B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5B4D" w:rsidRPr="007F4C27" w:rsidRDefault="004B5B4D" w:rsidP="004B5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/>
        </w:trPr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Сценическая речь. Понятие о дикции, интонации.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Речевой этикет в различных ситуациях.</w:t>
            </w:r>
          </w:p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Проигрывание мини-сценок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Pr="007F4C27" w:rsidRDefault="004B5B4D" w:rsidP="004B5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пьесой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«Волшебное слово</w:t>
            </w: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Осеевой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пьесы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Pr="007F4C27" w:rsidRDefault="004B5B4D" w:rsidP="004B5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32-33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пьесы «Волшебное слово</w:t>
            </w: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Осеевой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и разучивание ролей.  Проигрывание отдельных эпизодов. Работа над дикцией.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34-35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актеры. Работа над спектаклем Генеральная репетиция, изготовление декораций.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Генеральная репетиция в костюмах, с декорациями, с музыкальным сопровождением.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Default="004B5B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5B4D" w:rsidRDefault="004B5B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5B4D" w:rsidRPr="007F4C27" w:rsidRDefault="004B5B4D" w:rsidP="004B5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Репетиция музыкальных этюдов.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Проигрывание отдельных эпизодов. Работа над дикцией.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37-38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Репетиция музыкальных этюд и номеров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Проигрывание отдельных эпизодов. Работа над дикцией.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39-40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 «Азбука общения»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своих достижений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Pr="007F4C27" w:rsidRDefault="004B5B4D" w:rsidP="004B5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41-42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сценических этюдов.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 ситуаций «В такси», «На улице, в транспорте, в лифте», «В вагоне поезда», «На отдыхе», «Обращение», «Приветствие»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43-44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Беспредметный этюд на контрасты Репетиция пьесы.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Этюды «Ломающийся фотоаппарат», «Звуковые потешки», «Разговор по телефону с невидимым оппонентом» (1 человек).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45-46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Сценическое движение. Репетиция пьесы.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«Волшебное слово</w:t>
            </w: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Осеевой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Этюды на движение. Умение держаться на сцене, находить нужную мизансцену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47-48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декламации. Репетиция пьесы.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«Волшебное слово</w:t>
            </w: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Осеевой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упражнениями, развивающими силу и полетность речевого голоса.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49-50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живет рядом Репетиция пьесы.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«Волшебное слово</w:t>
            </w: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Осеевой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образом. Сказочные гримы.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Pr="007F4C27" w:rsidRDefault="004B5B4D" w:rsidP="004B5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51-52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сценического образа.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 отрывков пьесы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Pr="007F4C27" w:rsidRDefault="004B5B4D" w:rsidP="004B5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53-54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правила поведения на сцене. Репетиция пьесы.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«Волшебное слово</w:t>
            </w: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Осеевой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Импровизации на тему изученных произведений по имеющимся атрибутам. Проигрывание мини-сценок.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C8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правила пове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 на сцене. Репетиция пьесы «Волшебное слово</w:t>
            </w: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Осеевой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 отрывков пьесы Проигрывание мини-сценок.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Default="004B5B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5B4D" w:rsidRPr="007F4C27" w:rsidRDefault="004B5B4D" w:rsidP="004B5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56-62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Репетиция пьесы «Волшебное слово</w:t>
            </w: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Осеевой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образов героев сказки. Генеральная репетиция с декорациями,  реквизитом и музыкальным сопровождением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63-64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Выступление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городском конкурсе.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.Обсуждение содержания и игры героев.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Круглый стол </w:t>
            </w: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«Азбука общения»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7F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содержания и игры героев.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Pr="007F4C27" w:rsidRDefault="004B5B4D" w:rsidP="004B5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B4D" w:rsidRPr="007F4C27" w:rsidTr="004B5B4D">
        <w:trPr>
          <w:gridBefore w:val="1"/>
          <w:wBefore w:w="15" w:type="dxa"/>
          <w:cantSplit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7F4C27">
            <w:pPr>
              <w:pStyle w:val="a3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7F4C2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занятие. 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7F4C27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Подведение итогов. Результаты работы за год.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B4D" w:rsidRPr="007F4C27" w:rsidRDefault="004B5B4D" w:rsidP="007F4C27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298" w:rsidRDefault="00087298" w:rsidP="007F4C27">
      <w:pPr>
        <w:pStyle w:val="a3"/>
        <w:spacing w:after="0" w:line="240" w:lineRule="auto"/>
        <w:ind w:left="-180" w:firstLine="88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F39" w:rsidRPr="007F4C27" w:rsidRDefault="00087298" w:rsidP="00DE2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E2F39" w:rsidRPr="007F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DE2F39" w:rsidRPr="007F4C27" w:rsidRDefault="00DE2F39" w:rsidP="00DE2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F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7F4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«Тропинками творчества»</w:t>
      </w:r>
      <w:r w:rsidRPr="007F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68 часов</w:t>
      </w:r>
    </w:p>
    <w:tbl>
      <w:tblPr>
        <w:tblW w:w="10080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15"/>
        <w:gridCol w:w="709"/>
        <w:gridCol w:w="4536"/>
        <w:gridCol w:w="4035"/>
        <w:gridCol w:w="785"/>
      </w:tblGrid>
      <w:tr w:rsidR="004B5B4D" w:rsidRPr="007F4C27" w:rsidTr="004B5B4D">
        <w:trPr>
          <w:gridBefore w:val="1"/>
          <w:wBefore w:w="15" w:type="dxa"/>
          <w:cantSplit/>
          <w:trHeight w:val="57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DE2F3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DE2F3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Тема занятия и форма проведения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DE2F3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B4D" w:rsidRPr="004B5B4D" w:rsidRDefault="004B5B4D" w:rsidP="004B5B4D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Вводная беседа. Знакомство с планом кружка. 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планом работы</w:t>
            </w: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Pr="007F4C27" w:rsidRDefault="004B5B4D" w:rsidP="004B5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</w:t>
            </w: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Мимика .</w:t>
            </w: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жесты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Постановка речи.</w:t>
            </w: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Учебные театральные миниатюры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Тренировка ритмичности движений. Пантомимические этюды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Default="006B7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4B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  <w:r w:rsidR="004B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  <w:p w:rsidR="004B5B4D" w:rsidRPr="007F4C27" w:rsidRDefault="004B5B4D" w:rsidP="004B5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8-11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Сценические действия.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Тренировка ритмичности движений.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Pr="007F4C27" w:rsidRDefault="006B7595" w:rsidP="004B5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26.09--08.10</w:t>
            </w: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техника речи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накомство с постановкой  «Хулиганка Ира</w:t>
            </w: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 ПДД)</w:t>
            </w: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распределение ролей.</w:t>
            </w:r>
          </w:p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Репетиция. Обсуждение костюмов и декораций.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говорения: диалог и монолог. Как разучить роль своего героя. Освоение предлагаемых обстоятельств, сценических заданий .Истина страстей, правдоподобие чувствований в предлагаемых обстоятельствах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Pr="007F4C27" w:rsidRDefault="006B7595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10.10--  15</w:t>
            </w:r>
            <w:r w:rsidR="004B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14-21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Актёрское мастерство: внимание, наблюдательность, воображение.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Репетиция  постановки.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Сценические этюды на воображение.</w:t>
            </w:r>
          </w:p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различных звуков и шумов, «иллюстрируя» чтение отрывков текста.</w:t>
            </w:r>
          </w:p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Pr="007F4C27" w:rsidRDefault="006B7595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17.10—19.11</w:t>
            </w: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Репетиция,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костюмов и декораций для кабинета</w:t>
            </w:r>
          </w:p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музыкального сопровождения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декораций и костюмов.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Pr="007F4C27" w:rsidRDefault="006B7595" w:rsidP="004B5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21.11—28.11</w:t>
            </w: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6B7595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4B5B4D"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Репетиция, обсуждение костюмов и декораций.</w:t>
            </w:r>
          </w:p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музыкального сопровождения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и разучивание ролей.  Проигрывание отдельных эпизодов. Работа над дикцией.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Pr="007F4C27" w:rsidRDefault="006B7595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</w:t>
            </w: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Репетиция, обсуждение костюмов и декораций.</w:t>
            </w:r>
          </w:p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музыкального сопровождения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и разучивание ролей.  Проигрывание отдельных эпизодов. Работа над дикцией.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Pr="007F4C27" w:rsidRDefault="006B7595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05.12—10.12</w:t>
            </w: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профессионального театрального спектакля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спектакля и обсуждение. </w:t>
            </w: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накомство с обустройством комнаты</w:t>
            </w: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Default="006B7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12.12—17.12</w:t>
            </w:r>
          </w:p>
          <w:p w:rsidR="004B5B4D" w:rsidRPr="007F4C27" w:rsidRDefault="004B5B4D" w:rsidP="004B5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/>
        </w:trPr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Сценическая речь. Работа над  дикцией, интонацией, поведением на сцене.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Речевой этикет в различных ситуациях. Проигрывание мини-сценок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Pr="007F4C27" w:rsidRDefault="006B7595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19.12—24.12</w:t>
            </w: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пьесой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4B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(выбор 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«Цветик-семицветик.» В. Катаев;  произведение о ВОВ; «Кошкин дом» С. Маршак)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пьесы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Pr="007F4C27" w:rsidRDefault="006B7595" w:rsidP="004B5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</w:t>
            </w: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32-33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пьесы …..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и разучивание ролей.  Проигрывание отдельных эпизодов. Работа над дикцией.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34-35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актеры.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 над спектаклем Р</w:t>
            </w: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епетиция, изготовление декораций.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Генеральная репетиция в костюмах, с декорациями, с музыкальным сопровождением.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Default="004B5B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5B4D" w:rsidRDefault="004B5B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5B4D" w:rsidRPr="007F4C27" w:rsidRDefault="004B5B4D" w:rsidP="004B5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Репетиция музыкальных этюдов. Работа над декорацией.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Проигрывание отдельных эпизодов. Работа над дикцией.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37-38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Репетиция музыкальных этюд и номеров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Проигрывание отдельных эпизодов. Работа над дикцией.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39-40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 «Монолог. Диалог</w:t>
            </w: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дение </w:t>
            </w: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достижений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работы.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Pr="007F4C27" w:rsidRDefault="004B5B4D" w:rsidP="004B5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41-42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сценических этюдов.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изготовлением декораций.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улице,  в</w:t>
            </w:r>
          </w:p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общественных местах, дома,  в гостях.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Pr="007F4C27" w:rsidRDefault="004B5B4D" w:rsidP="004B5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43-44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Репетиция пьесы.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Пантомимы.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Проигрывание отдельных эпизодов. </w:t>
            </w: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над дикцией.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45-46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Сценическое движение. Репетиция пьесы.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Этюды на движение. Умение держаться на сцене, находить нужную мизансцену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47-48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декламации. Репетиция пьесы.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упражнениями, развивающими силу и полетность речевого голоса.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49-50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Репетиция пьесы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…… 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образом. Сказочные гримы.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Pr="007F4C27" w:rsidRDefault="004B5B4D" w:rsidP="004B5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51-52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сценического образа.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 отрывков пьесы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Pr="007F4C27" w:rsidRDefault="004B5B4D" w:rsidP="004B5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53-54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правила поведения на сцене. 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Импровизации на тему изученных произведений по имеющимся атрибутам. Проигрывание мини-сценок.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правила пове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 на сцене. Репетиция пьесы.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 отрывков пьесы Проигрывание мини-сценок.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Default="004B5B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5B4D" w:rsidRPr="007F4C27" w:rsidRDefault="004B5B4D" w:rsidP="004B5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56-62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Репетиция пьесы ……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образов героев сказки. Генеральная репетиция с декорациями,  реквизитом и музыкальным сопровождением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63-64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Выступление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городском конкурсе.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.Обсуждение содержания и игры героев.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B4D" w:rsidRPr="007F4C27" w:rsidTr="004B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B4D" w:rsidRPr="005C4EA9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«Монолог. Диалог</w:t>
            </w: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содержания и игры героев.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B4D" w:rsidRPr="007F4C27" w:rsidRDefault="004B5B4D" w:rsidP="00D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B4D" w:rsidRPr="007F4C27" w:rsidTr="004B5B4D">
        <w:trPr>
          <w:gridBefore w:val="1"/>
          <w:wBefore w:w="15" w:type="dxa"/>
          <w:cantSplit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DE2F39">
            <w:pPr>
              <w:pStyle w:val="a3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DE2F3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занятие. 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B5B4D" w:rsidRPr="007F4C27" w:rsidRDefault="004B5B4D" w:rsidP="00DE2F39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4C27">
              <w:rPr>
                <w:rFonts w:ascii="Times New Roman" w:hAnsi="Times New Roman" w:cs="Times New Roman"/>
                <w:sz w:val="24"/>
                <w:szCs w:val="24"/>
              </w:rPr>
              <w:t>Подведение итогов. Результаты работы за год.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B4D" w:rsidRPr="007F4C27" w:rsidRDefault="004B5B4D" w:rsidP="00DE2F39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F39" w:rsidRDefault="00DE2F39" w:rsidP="00DE2F39">
      <w:pPr>
        <w:pStyle w:val="a3"/>
        <w:spacing w:after="0" w:line="240" w:lineRule="auto"/>
        <w:ind w:left="-180" w:firstLine="88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298" w:rsidRDefault="00DE2F39" w:rsidP="00087298">
      <w:pPr>
        <w:pStyle w:val="a3"/>
        <w:spacing w:after="0" w:line="240" w:lineRule="auto"/>
        <w:ind w:left="-180" w:firstLine="88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08729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034409" w:rsidRPr="007F4C27">
        <w:rPr>
          <w:rFonts w:ascii="Times New Roman" w:eastAsia="Times New Roman" w:hAnsi="Times New Roman" w:cs="Times New Roman"/>
          <w:b/>
          <w:sz w:val="24"/>
          <w:szCs w:val="24"/>
        </w:rPr>
        <w:t>Предполагаемые результаты реализации программы</w:t>
      </w:r>
    </w:p>
    <w:p w:rsidR="00FB1F36" w:rsidRPr="007F4C27" w:rsidRDefault="00034409" w:rsidP="00087298">
      <w:pPr>
        <w:pStyle w:val="a3"/>
        <w:spacing w:after="0" w:line="240" w:lineRule="auto"/>
        <w:ind w:left="-180" w:firstLine="888"/>
        <w:jc w:val="both"/>
        <w:rPr>
          <w:rFonts w:ascii="Times New Roman" w:hAnsi="Times New Roman" w:cs="Times New Roman"/>
          <w:sz w:val="24"/>
          <w:szCs w:val="24"/>
        </w:rPr>
      </w:pPr>
      <w:r w:rsidRPr="007F4C27">
        <w:rPr>
          <w:rFonts w:ascii="Times New Roman" w:hAnsi="Times New Roman" w:cs="Times New Roman"/>
          <w:sz w:val="24"/>
          <w:szCs w:val="24"/>
        </w:rPr>
        <w:t xml:space="preserve">     При  освоении программы  курса  обеспечивается  достижение  личностных,  метапредметных  и  предметных  результатов  деятельности  обучающихся.</w:t>
      </w:r>
    </w:p>
    <w:p w:rsidR="00FB1F36" w:rsidRPr="007F4C27" w:rsidRDefault="00034409" w:rsidP="007F4C27">
      <w:pPr>
        <w:pStyle w:val="6"/>
        <w:spacing w:before="0" w:line="240" w:lineRule="auto"/>
        <w:ind w:right="20" w:firstLine="400"/>
        <w:jc w:val="both"/>
        <w:rPr>
          <w:sz w:val="24"/>
          <w:szCs w:val="24"/>
        </w:rPr>
      </w:pPr>
      <w:r w:rsidRPr="007F4C27">
        <w:rPr>
          <w:rStyle w:val="a6"/>
          <w:color w:val="00000A"/>
          <w:sz w:val="24"/>
          <w:szCs w:val="24"/>
        </w:rPr>
        <w:t>Личностные результаты</w:t>
      </w:r>
      <w:r w:rsidRPr="007F4C27">
        <w:rPr>
          <w:sz w:val="24"/>
          <w:szCs w:val="24"/>
        </w:rPr>
        <w:t xml:space="preserve"> освоения программы кружка «</w:t>
      </w:r>
      <w:r w:rsidR="009437AC" w:rsidRPr="007F4C27">
        <w:rPr>
          <w:sz w:val="24"/>
          <w:szCs w:val="24"/>
        </w:rPr>
        <w:t>Театральные ступеньки</w:t>
      </w:r>
      <w:r w:rsidRPr="007F4C27">
        <w:rPr>
          <w:sz w:val="24"/>
          <w:szCs w:val="24"/>
        </w:rPr>
        <w:t>»:</w:t>
      </w:r>
    </w:p>
    <w:p w:rsidR="00FB1F36" w:rsidRPr="007F4C27" w:rsidRDefault="00034409" w:rsidP="007F4C27">
      <w:pPr>
        <w:pStyle w:val="6"/>
        <w:numPr>
          <w:ilvl w:val="0"/>
          <w:numId w:val="6"/>
        </w:numPr>
        <w:tabs>
          <w:tab w:val="left" w:pos="1346"/>
        </w:tabs>
        <w:spacing w:before="0" w:line="240" w:lineRule="auto"/>
        <w:ind w:left="720" w:right="20"/>
        <w:jc w:val="both"/>
        <w:rPr>
          <w:sz w:val="24"/>
          <w:szCs w:val="24"/>
        </w:rPr>
      </w:pPr>
      <w:r w:rsidRPr="007F4C27">
        <w:rPr>
          <w:sz w:val="24"/>
          <w:szCs w:val="24"/>
        </w:rPr>
        <w:t>го</w:t>
      </w:r>
      <w:r w:rsidRPr="007F4C27">
        <w:rPr>
          <w:sz w:val="24"/>
          <w:szCs w:val="24"/>
        </w:rPr>
        <w:softHyphen/>
        <w:t>товность и способность обучающихся к саморазвитию и са</w:t>
      </w:r>
      <w:r w:rsidRPr="007F4C27">
        <w:rPr>
          <w:sz w:val="24"/>
          <w:szCs w:val="24"/>
        </w:rPr>
        <w:softHyphen/>
        <w:t>мообразованию на основе мотивации к обучению и позна</w:t>
      </w:r>
      <w:r w:rsidRPr="007F4C27">
        <w:rPr>
          <w:sz w:val="24"/>
          <w:szCs w:val="24"/>
        </w:rPr>
        <w:softHyphen/>
        <w:t>нию; овладение элементами организации умственного и физического труда;</w:t>
      </w:r>
    </w:p>
    <w:p w:rsidR="00FB1F36" w:rsidRPr="007F4C27" w:rsidRDefault="00034409" w:rsidP="007F4C27">
      <w:pPr>
        <w:pStyle w:val="6"/>
        <w:numPr>
          <w:ilvl w:val="0"/>
          <w:numId w:val="6"/>
        </w:numPr>
        <w:tabs>
          <w:tab w:val="left" w:pos="1346"/>
        </w:tabs>
        <w:spacing w:before="0" w:line="240" w:lineRule="auto"/>
        <w:ind w:left="720" w:right="20"/>
        <w:jc w:val="both"/>
        <w:rPr>
          <w:sz w:val="24"/>
          <w:szCs w:val="24"/>
        </w:rPr>
      </w:pPr>
      <w:r w:rsidRPr="007F4C27">
        <w:rPr>
          <w:sz w:val="24"/>
          <w:szCs w:val="24"/>
        </w:rPr>
        <w:t>самооценка умственных и физических способностей при трудовой деятельности в различных сферах с позиций буду</w:t>
      </w:r>
      <w:r w:rsidRPr="007F4C27">
        <w:rPr>
          <w:sz w:val="24"/>
          <w:szCs w:val="24"/>
        </w:rPr>
        <w:softHyphen/>
        <w:t>щей социализации;</w:t>
      </w:r>
    </w:p>
    <w:p w:rsidR="00FB1F36" w:rsidRPr="007F4C27" w:rsidRDefault="00034409" w:rsidP="007F4C27">
      <w:pPr>
        <w:pStyle w:val="6"/>
        <w:numPr>
          <w:ilvl w:val="0"/>
          <w:numId w:val="6"/>
        </w:numPr>
        <w:tabs>
          <w:tab w:val="left" w:pos="1346"/>
        </w:tabs>
        <w:spacing w:before="0" w:line="240" w:lineRule="auto"/>
        <w:ind w:left="720" w:right="20"/>
        <w:jc w:val="both"/>
        <w:rPr>
          <w:sz w:val="24"/>
          <w:szCs w:val="24"/>
        </w:rPr>
      </w:pPr>
      <w:r w:rsidRPr="007F4C27">
        <w:rPr>
          <w:sz w:val="24"/>
          <w:szCs w:val="24"/>
        </w:rPr>
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FB1F36" w:rsidRPr="007F4C27" w:rsidRDefault="00034409" w:rsidP="007F4C27">
      <w:pPr>
        <w:pStyle w:val="6"/>
        <w:numPr>
          <w:ilvl w:val="0"/>
          <w:numId w:val="6"/>
        </w:numPr>
        <w:tabs>
          <w:tab w:val="left" w:pos="1346"/>
        </w:tabs>
        <w:spacing w:before="0" w:line="240" w:lineRule="auto"/>
        <w:ind w:left="720" w:right="20"/>
        <w:jc w:val="both"/>
        <w:rPr>
          <w:sz w:val="24"/>
          <w:szCs w:val="24"/>
        </w:rPr>
      </w:pPr>
      <w:r w:rsidRPr="007F4C27">
        <w:rPr>
          <w:sz w:val="24"/>
          <w:szCs w:val="24"/>
        </w:rPr>
        <w:t>испытывает желание осваивать новые виды деятельности, участвовать в творческом, созидательном процессе.</w:t>
      </w:r>
    </w:p>
    <w:p w:rsidR="00FB1F36" w:rsidRPr="007F4C27" w:rsidRDefault="00034409" w:rsidP="007F4C27">
      <w:pPr>
        <w:pStyle w:val="6"/>
        <w:tabs>
          <w:tab w:val="left" w:pos="1027"/>
        </w:tabs>
        <w:spacing w:before="0" w:line="240" w:lineRule="auto"/>
        <w:ind w:left="400"/>
        <w:jc w:val="both"/>
        <w:rPr>
          <w:sz w:val="24"/>
          <w:szCs w:val="24"/>
        </w:rPr>
      </w:pPr>
      <w:r w:rsidRPr="007F4C27">
        <w:rPr>
          <w:rStyle w:val="a6"/>
          <w:color w:val="00000A"/>
          <w:sz w:val="24"/>
          <w:szCs w:val="24"/>
        </w:rPr>
        <w:t>Метапредметные результаты</w:t>
      </w:r>
      <w:r w:rsidRPr="007F4C27">
        <w:rPr>
          <w:sz w:val="24"/>
          <w:szCs w:val="24"/>
        </w:rPr>
        <w:t xml:space="preserve"> освоения учащимися программы кружка «</w:t>
      </w:r>
      <w:r w:rsidR="009437AC" w:rsidRPr="007F4C27">
        <w:rPr>
          <w:sz w:val="24"/>
          <w:szCs w:val="24"/>
        </w:rPr>
        <w:t>Театральные ступеньки</w:t>
      </w:r>
      <w:r w:rsidRPr="007F4C27">
        <w:rPr>
          <w:sz w:val="24"/>
          <w:szCs w:val="24"/>
        </w:rPr>
        <w:t>»:</w:t>
      </w:r>
    </w:p>
    <w:p w:rsidR="00FB1F36" w:rsidRPr="007F4C27" w:rsidRDefault="00034409" w:rsidP="007F4C27">
      <w:pPr>
        <w:pStyle w:val="6"/>
        <w:numPr>
          <w:ilvl w:val="0"/>
          <w:numId w:val="7"/>
        </w:numPr>
        <w:tabs>
          <w:tab w:val="left" w:pos="627"/>
        </w:tabs>
        <w:spacing w:before="0" w:line="240" w:lineRule="auto"/>
        <w:jc w:val="both"/>
        <w:rPr>
          <w:sz w:val="24"/>
          <w:szCs w:val="24"/>
        </w:rPr>
      </w:pPr>
      <w:r w:rsidRPr="007F4C27">
        <w:rPr>
          <w:sz w:val="24"/>
          <w:szCs w:val="24"/>
        </w:rPr>
        <w:t>самостоятельное определение цели своего обучения, по</w:t>
      </w:r>
      <w:r w:rsidRPr="007F4C27">
        <w:rPr>
          <w:sz w:val="24"/>
          <w:szCs w:val="24"/>
        </w:rPr>
        <w:softHyphen/>
        <w:t>становка и формулировка для себя новых задач в творческой и по</w:t>
      </w:r>
      <w:r w:rsidRPr="007F4C27">
        <w:rPr>
          <w:sz w:val="24"/>
          <w:szCs w:val="24"/>
        </w:rPr>
        <w:softHyphen/>
        <w:t>знавательной деятельности;</w:t>
      </w:r>
    </w:p>
    <w:p w:rsidR="00FB1F36" w:rsidRPr="007F4C27" w:rsidRDefault="00034409" w:rsidP="007F4C27">
      <w:pPr>
        <w:pStyle w:val="6"/>
        <w:numPr>
          <w:ilvl w:val="0"/>
          <w:numId w:val="8"/>
        </w:numPr>
        <w:tabs>
          <w:tab w:val="left" w:pos="1036"/>
        </w:tabs>
        <w:spacing w:before="0" w:line="240" w:lineRule="auto"/>
        <w:ind w:right="20"/>
        <w:jc w:val="both"/>
        <w:rPr>
          <w:sz w:val="24"/>
          <w:szCs w:val="24"/>
        </w:rPr>
      </w:pPr>
      <w:r w:rsidRPr="007F4C27">
        <w:rPr>
          <w:sz w:val="24"/>
          <w:szCs w:val="24"/>
        </w:rPr>
        <w:t>организация учебного сотрудничества и совместной дея</w:t>
      </w:r>
      <w:r w:rsidRPr="007F4C27">
        <w:rPr>
          <w:sz w:val="24"/>
          <w:szCs w:val="24"/>
        </w:rPr>
        <w:softHyphen/>
        <w:t>тельности</w:t>
      </w:r>
    </w:p>
    <w:p w:rsidR="00FB1F36" w:rsidRPr="007F4C27" w:rsidRDefault="00034409" w:rsidP="007F4C27">
      <w:pPr>
        <w:pStyle w:val="6"/>
        <w:tabs>
          <w:tab w:val="left" w:pos="610"/>
        </w:tabs>
        <w:spacing w:before="0" w:line="240" w:lineRule="auto"/>
        <w:ind w:left="360" w:right="20"/>
        <w:jc w:val="both"/>
        <w:rPr>
          <w:sz w:val="24"/>
          <w:szCs w:val="24"/>
        </w:rPr>
      </w:pPr>
      <w:r w:rsidRPr="007F4C27">
        <w:rPr>
          <w:sz w:val="24"/>
          <w:szCs w:val="24"/>
        </w:rPr>
        <w:t>с учителем и сверстниками; согласование и ко</w:t>
      </w:r>
      <w:r w:rsidRPr="007F4C27">
        <w:rPr>
          <w:sz w:val="24"/>
          <w:szCs w:val="24"/>
        </w:rPr>
        <w:softHyphen/>
        <w:t>ординация совместной познавательно-трудовой деятельно</w:t>
      </w:r>
      <w:r w:rsidRPr="007F4C27">
        <w:rPr>
          <w:sz w:val="24"/>
          <w:szCs w:val="24"/>
        </w:rPr>
        <w:softHyphen/>
        <w:t>сти с другими её участниками; объективное оценивание вкла</w:t>
      </w:r>
      <w:r w:rsidRPr="007F4C27">
        <w:rPr>
          <w:sz w:val="24"/>
          <w:szCs w:val="24"/>
        </w:rPr>
        <w:softHyphen/>
        <w:t>да своей познавательно</w:t>
      </w:r>
      <w:r w:rsidR="00087298">
        <w:rPr>
          <w:sz w:val="24"/>
          <w:szCs w:val="24"/>
        </w:rPr>
        <w:t xml:space="preserve">й </w:t>
      </w:r>
      <w:r w:rsidRPr="007F4C27">
        <w:rPr>
          <w:sz w:val="24"/>
          <w:szCs w:val="24"/>
        </w:rPr>
        <w:t xml:space="preserve"> деятельности в решение общих задач коллектива;</w:t>
      </w:r>
    </w:p>
    <w:p w:rsidR="00FB1F36" w:rsidRPr="00087298" w:rsidRDefault="00034409" w:rsidP="007F4C27">
      <w:pPr>
        <w:pStyle w:val="6"/>
        <w:numPr>
          <w:ilvl w:val="0"/>
          <w:numId w:val="8"/>
        </w:numPr>
        <w:tabs>
          <w:tab w:val="left" w:pos="1036"/>
        </w:tabs>
        <w:spacing w:before="0" w:line="240" w:lineRule="auto"/>
        <w:ind w:left="360" w:right="20"/>
        <w:jc w:val="both"/>
        <w:rPr>
          <w:sz w:val="24"/>
          <w:szCs w:val="24"/>
        </w:rPr>
      </w:pPr>
      <w:r w:rsidRPr="00087298">
        <w:rPr>
          <w:sz w:val="24"/>
          <w:szCs w:val="24"/>
        </w:rPr>
        <w:t>оценивание своей познавательно</w:t>
      </w:r>
      <w:r w:rsidR="00087298">
        <w:rPr>
          <w:sz w:val="24"/>
          <w:szCs w:val="24"/>
        </w:rPr>
        <w:t>- творческой</w:t>
      </w:r>
      <w:r w:rsidRPr="00087298">
        <w:rPr>
          <w:sz w:val="24"/>
          <w:szCs w:val="24"/>
        </w:rPr>
        <w:t xml:space="preserve"> деятельности с точки</w:t>
      </w:r>
      <w:r w:rsidR="00087298">
        <w:rPr>
          <w:sz w:val="24"/>
          <w:szCs w:val="24"/>
        </w:rPr>
        <w:t xml:space="preserve"> </w:t>
      </w:r>
      <w:r w:rsidRPr="00087298">
        <w:rPr>
          <w:sz w:val="24"/>
          <w:szCs w:val="24"/>
        </w:rPr>
        <w:t>зрения нравственных, правовых норм, эстетических ценностей по принятым в обществе и коллективе требованиям и принципам.</w:t>
      </w:r>
    </w:p>
    <w:p w:rsidR="00FB1F36" w:rsidRPr="007F4C27" w:rsidRDefault="00034409" w:rsidP="007F4C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C27">
        <w:rPr>
          <w:rFonts w:ascii="Times New Roman" w:hAnsi="Times New Roman" w:cs="Times New Roman"/>
          <w:sz w:val="24"/>
          <w:szCs w:val="24"/>
        </w:rPr>
        <w:tab/>
      </w:r>
    </w:p>
    <w:p w:rsidR="00087298" w:rsidRDefault="00087298" w:rsidP="007F4C27">
      <w:pPr>
        <w:pStyle w:val="a3"/>
        <w:spacing w:after="0" w:line="240" w:lineRule="auto"/>
        <w:ind w:right="68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284D" w:rsidRDefault="0098284D" w:rsidP="007F4C27">
      <w:pPr>
        <w:pStyle w:val="a3"/>
        <w:spacing w:after="0" w:line="240" w:lineRule="auto"/>
        <w:ind w:right="68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2051" w:rsidRDefault="00282051" w:rsidP="00282051">
      <w:pPr>
        <w:pStyle w:val="a3"/>
        <w:spacing w:after="0" w:line="240" w:lineRule="auto"/>
        <w:ind w:right="686"/>
        <w:rPr>
          <w:rFonts w:ascii="Times New Roman" w:hAnsi="Times New Roman" w:cs="Times New Roman"/>
          <w:b/>
          <w:sz w:val="24"/>
          <w:szCs w:val="24"/>
        </w:rPr>
      </w:pPr>
      <w:r w:rsidRPr="002820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282051" w:rsidRDefault="00282051" w:rsidP="00282051">
      <w:pPr>
        <w:pStyle w:val="a3"/>
        <w:spacing w:after="0" w:line="240" w:lineRule="auto"/>
        <w:ind w:right="686"/>
        <w:rPr>
          <w:rFonts w:ascii="Times New Roman" w:hAnsi="Times New Roman" w:cs="Times New Roman"/>
          <w:b/>
          <w:sz w:val="24"/>
          <w:szCs w:val="24"/>
        </w:rPr>
      </w:pPr>
    </w:p>
    <w:p w:rsidR="004B5B4D" w:rsidRDefault="00282051" w:rsidP="00282051">
      <w:pPr>
        <w:pStyle w:val="a3"/>
        <w:spacing w:after="0" w:line="240" w:lineRule="auto"/>
        <w:ind w:right="6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4B5B4D" w:rsidRDefault="004B5B4D" w:rsidP="00282051">
      <w:pPr>
        <w:pStyle w:val="a3"/>
        <w:spacing w:after="0" w:line="240" w:lineRule="auto"/>
        <w:ind w:right="686"/>
        <w:rPr>
          <w:rFonts w:ascii="Times New Roman" w:hAnsi="Times New Roman" w:cs="Times New Roman"/>
          <w:b/>
          <w:sz w:val="24"/>
          <w:szCs w:val="24"/>
        </w:rPr>
      </w:pPr>
    </w:p>
    <w:p w:rsidR="00FB1F36" w:rsidRPr="00282051" w:rsidRDefault="004B5B4D" w:rsidP="00282051">
      <w:pPr>
        <w:pStyle w:val="a3"/>
        <w:spacing w:after="0" w:line="240" w:lineRule="auto"/>
        <w:ind w:right="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282051" w:rsidRPr="0028205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34409" w:rsidRPr="00282051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9437AC" w:rsidRPr="007F4C27" w:rsidRDefault="00282051" w:rsidP="007F4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</w:t>
      </w:r>
      <w:r w:rsidR="009437AC" w:rsidRPr="007F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литературы для педагогов</w:t>
      </w:r>
    </w:p>
    <w:p w:rsidR="009437AC" w:rsidRPr="007F4C27" w:rsidRDefault="009437AC" w:rsidP="007F4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7F4C27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Аджиева </w:t>
      </w:r>
      <w:r w:rsidR="00DE2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Е.М. 50 сценариев </w:t>
      </w:r>
      <w:r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/Е.М.Аджиева, Л.А. Байкова, Л.К.Гребенкина, О.В.Еремкина Н.А., Жокина Н.В. – М.: Педагогический поиск, 2002. – 160 с.</w:t>
      </w:r>
    </w:p>
    <w:p w:rsidR="009437AC" w:rsidRPr="007F4C27" w:rsidRDefault="009437AC" w:rsidP="007F4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7F4C27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 Безымянная О. Школьный театр.  – М.: Айрис Пресс, Рольф, 2001. – 270 с.</w:t>
      </w:r>
    </w:p>
    <w:p w:rsidR="009437AC" w:rsidRPr="007F4C27" w:rsidRDefault="00DE2F39" w:rsidP="007F4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437AC"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437AC" w:rsidRPr="007F4C27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="009437AC"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 Горбачёв И.А. Театральные сезоны в школе. – М.: Школьная Пресса, 2003. – 144 с.</w:t>
      </w:r>
    </w:p>
    <w:p w:rsidR="009437AC" w:rsidRPr="007F4C27" w:rsidRDefault="00DE2F39" w:rsidP="007F4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437AC"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437AC" w:rsidRPr="007F4C27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="009437AC"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 Горский В.А. Примерные программы внеурочной деятельности. Начальное и основное образование. – М.: Просвещение, 2010. – 111с.</w:t>
      </w:r>
    </w:p>
    <w:p w:rsidR="009437AC" w:rsidRPr="007F4C27" w:rsidRDefault="00DE2F39" w:rsidP="007F4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437AC"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437AC" w:rsidRPr="007F4C27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="009437AC"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 Григорьев Д.В. Внеурочная деятельность школьников. Методический конструктор: пособие для учителя /Д.В. Григорьев, П.В. Степанов. – М.: Просвещение, 2011. – 223 с.</w:t>
      </w:r>
    </w:p>
    <w:p w:rsidR="009437AC" w:rsidRPr="007F4C27" w:rsidRDefault="00DE2F39" w:rsidP="007F4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437AC"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437AC" w:rsidRPr="007F4C27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="009437AC"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 Григорьев Д.В., Куприянов Б.В. Программы внеурочной деятельности. Художественное творчество. – М.: Просвещение, 2011. –76 с.</w:t>
      </w:r>
    </w:p>
    <w:p w:rsidR="009437AC" w:rsidRPr="007F4C27" w:rsidRDefault="00DE2F39" w:rsidP="007F4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9437AC"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437AC" w:rsidRPr="007F4C27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="009437AC"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 Давыдова М.А. Праздник в школе. – М.: Айрис-Пресс, 2007. – 300 с.</w:t>
      </w:r>
    </w:p>
    <w:p w:rsidR="009437AC" w:rsidRPr="007F4C27" w:rsidRDefault="00DE2F39" w:rsidP="007F4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9437AC"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437AC" w:rsidRPr="007F4C27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="009437AC"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 Кипнис М. Актерский тренинг. – М.: АСТ, 2008– 249 с.</w:t>
      </w:r>
    </w:p>
    <w:p w:rsidR="009437AC" w:rsidRPr="007F4C27" w:rsidRDefault="00DE2F39" w:rsidP="007F4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9437AC"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437AC" w:rsidRPr="007F4C27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="009437AC"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 Колчеев Ю., Колчеева Н. Игровая театральная педагогика // Воспитание школьника. –2000. –№5. – С.29-36.</w:t>
      </w:r>
    </w:p>
    <w:p w:rsidR="009437AC" w:rsidRPr="007F4C27" w:rsidRDefault="00DE2F39" w:rsidP="007F4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9437AC"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437AC" w:rsidRPr="007F4C27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="009437AC"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 Колчеев Ю.В., Колчеева Н.И. Театрализованные игры в школе. – М.: Школьная пресса, 2000. – 96 с.</w:t>
      </w:r>
    </w:p>
    <w:p w:rsidR="009437AC" w:rsidRPr="007F4C27" w:rsidRDefault="00DE2F39" w:rsidP="007F4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9437AC"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437AC" w:rsidRPr="007F4C27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="009437AC"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 Методическое пособие. В помощь начинающим руководителям театральной студии. – Белгород, 2003.</w:t>
      </w:r>
    </w:p>
    <w:p w:rsidR="009437AC" w:rsidRPr="007F4C27" w:rsidRDefault="00DE2F39" w:rsidP="007F4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9437AC"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437AC" w:rsidRPr="007F4C27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="009437AC"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 Нахимовский А.М. Театральное действо от А до Я. –М.: АРКТИ, 2002. – 120 с.</w:t>
      </w:r>
    </w:p>
    <w:p w:rsidR="009437AC" w:rsidRPr="007F4C27" w:rsidRDefault="00DE2F39" w:rsidP="007F4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9437AC"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437AC" w:rsidRPr="007F4C27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="009437AC"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 Пирогова Л.И. Сборник словесных игр по русскому языку и литературе: Приятное с полезным. – М.: Школьная Пресса, 2003. – 144 с.</w:t>
      </w:r>
    </w:p>
    <w:p w:rsidR="009437AC" w:rsidRPr="007F4C27" w:rsidRDefault="00DE2F39" w:rsidP="007F4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9437AC"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437AC" w:rsidRPr="007F4C27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="009437AC"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 Театр, где играют дети: Учеб.-метод.пособие для руководителей детских театральных коллективов/Под ред. А.Б.Никитиной.– М.: Гуманит.изд.центр ВЛАДОС, 2001. – 288 с.</w:t>
      </w:r>
    </w:p>
    <w:p w:rsidR="00DE2F39" w:rsidRDefault="00DE2F39" w:rsidP="007F4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37AC" w:rsidRPr="007F4C27" w:rsidRDefault="009437AC" w:rsidP="007F4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Литература для обучающихся </w:t>
      </w:r>
    </w:p>
    <w:p w:rsidR="009437AC" w:rsidRPr="007F4C27" w:rsidRDefault="009437AC" w:rsidP="007F4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7F4C27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 Воронова  Е.А. Сценарии праздников, КВНов, викторин. Звонок первый – звонок последний. – Ростов на Дону: Феникс, 2004. – 220 с.</w:t>
      </w:r>
    </w:p>
    <w:p w:rsidR="009437AC" w:rsidRPr="007F4C27" w:rsidRDefault="00DE2F39" w:rsidP="007F4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437AC"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437AC" w:rsidRPr="007F4C27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="009437AC"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 Журнал «Театр круглый год», приложение к журналу «Читаем, учимся, играем» 2004, 2005 г.г.</w:t>
      </w:r>
    </w:p>
    <w:p w:rsidR="009437AC" w:rsidRPr="007F4C27" w:rsidRDefault="00DE2F39" w:rsidP="007F4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437AC"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437AC" w:rsidRPr="007F4C27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="009437AC"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 Каришев-Лубоцкий М.А. Театрализованные представления для детей школьного возраста. – М., 2005.</w:t>
      </w:r>
    </w:p>
    <w:p w:rsidR="009437AC" w:rsidRPr="007F4C27" w:rsidRDefault="00DE2F39" w:rsidP="007F4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437AC"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437AC" w:rsidRPr="007F4C27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="009437AC"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 Куликовская Т.А. 40 новых скороговорок. Практикум по улучшению дикции. – М., 2003.</w:t>
      </w:r>
    </w:p>
    <w:p w:rsidR="009437AC" w:rsidRPr="007F4C27" w:rsidRDefault="00DE2F39" w:rsidP="007F4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437AC"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437AC" w:rsidRPr="007F4C27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="009437AC"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 Любовь моя, театр (Программно-методические материалы) – М.: ГОУ ЦРСДОД, 2004. – 64 с. (Серия «Библиотечка для педагогов, родителей и детей»).</w:t>
      </w:r>
    </w:p>
    <w:p w:rsidR="009437AC" w:rsidRPr="007F4C27" w:rsidRDefault="00DE2F39" w:rsidP="007F4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437AC"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437AC" w:rsidRPr="007F4C27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="009437AC" w:rsidRPr="007F4C27">
        <w:rPr>
          <w:rFonts w:ascii="Times New Roman" w:eastAsia="Times New Roman" w:hAnsi="Times New Roman" w:cs="Times New Roman"/>
          <w:color w:val="000000"/>
          <w:sz w:val="24"/>
          <w:szCs w:val="24"/>
        </w:rPr>
        <w:t> Школьный театр. Классные шоу-программы/ серия «Здравствуй школа» – Ростов н/Д: Феникс, 2005. – 320 с.</w:t>
      </w:r>
    </w:p>
    <w:p w:rsidR="00FB1F36" w:rsidRPr="007F4C27" w:rsidRDefault="00FB1F36" w:rsidP="007F4C27">
      <w:pPr>
        <w:pStyle w:val="a3"/>
        <w:tabs>
          <w:tab w:val="left" w:pos="-131"/>
          <w:tab w:val="left" w:pos="295"/>
        </w:tabs>
        <w:spacing w:after="0" w:line="240" w:lineRule="auto"/>
        <w:ind w:left="-131" w:right="686"/>
        <w:jc w:val="both"/>
        <w:rPr>
          <w:rFonts w:ascii="Times New Roman" w:hAnsi="Times New Roman" w:cs="Times New Roman"/>
          <w:sz w:val="24"/>
          <w:szCs w:val="24"/>
        </w:rPr>
      </w:pPr>
    </w:p>
    <w:sectPr w:rsidR="00FB1F36" w:rsidRPr="007F4C27" w:rsidSect="00087298">
      <w:pgSz w:w="11906" w:h="16838"/>
      <w:pgMar w:top="567" w:right="850" w:bottom="709" w:left="1134" w:header="0" w:footer="720" w:gutter="0"/>
      <w:cols w:space="720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0BA" w:rsidRDefault="002B50BA" w:rsidP="00FB1F36">
      <w:pPr>
        <w:spacing w:after="0" w:line="240" w:lineRule="auto"/>
      </w:pPr>
      <w:r>
        <w:separator/>
      </w:r>
    </w:p>
  </w:endnote>
  <w:endnote w:type="continuationSeparator" w:id="1">
    <w:p w:rsidR="002B50BA" w:rsidRDefault="002B50BA" w:rsidP="00FB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0BA" w:rsidRDefault="002B50BA" w:rsidP="00FB1F36">
      <w:pPr>
        <w:spacing w:after="0" w:line="240" w:lineRule="auto"/>
      </w:pPr>
      <w:r>
        <w:separator/>
      </w:r>
    </w:p>
  </w:footnote>
  <w:footnote w:type="continuationSeparator" w:id="1">
    <w:p w:rsidR="002B50BA" w:rsidRDefault="002B50BA" w:rsidP="00FB1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9E6"/>
    <w:multiLevelType w:val="multilevel"/>
    <w:tmpl w:val="F962C5A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9817CF"/>
    <w:multiLevelType w:val="multilevel"/>
    <w:tmpl w:val="11309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7E6555"/>
    <w:multiLevelType w:val="multilevel"/>
    <w:tmpl w:val="6346CFA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24B577CC"/>
    <w:multiLevelType w:val="multilevel"/>
    <w:tmpl w:val="4782B2EE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2487C51"/>
    <w:multiLevelType w:val="multilevel"/>
    <w:tmpl w:val="0900C898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5">
    <w:nsid w:val="4D365581"/>
    <w:multiLevelType w:val="multilevel"/>
    <w:tmpl w:val="FE687B0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6">
    <w:nsid w:val="57D9701B"/>
    <w:multiLevelType w:val="multilevel"/>
    <w:tmpl w:val="0C021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69F6456D"/>
    <w:multiLevelType w:val="multilevel"/>
    <w:tmpl w:val="6652ED1A"/>
    <w:lvl w:ilvl="0">
      <w:start w:val="1"/>
      <w:numFmt w:val="decimal"/>
      <w:lvlText w:val="%1."/>
      <w:lvlJc w:val="left"/>
      <w:pPr>
        <w:ind w:left="-131" w:hanging="360"/>
      </w:pPr>
    </w:lvl>
    <w:lvl w:ilvl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cs="Wingdings" w:hint="default"/>
      </w:rPr>
    </w:lvl>
  </w:abstractNum>
  <w:abstractNum w:abstractNumId="8">
    <w:nsid w:val="6F7B1F35"/>
    <w:multiLevelType w:val="multilevel"/>
    <w:tmpl w:val="B72240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1F36"/>
    <w:rsid w:val="00034409"/>
    <w:rsid w:val="00087298"/>
    <w:rsid w:val="000F5961"/>
    <w:rsid w:val="0024513C"/>
    <w:rsid w:val="00282051"/>
    <w:rsid w:val="00296B4D"/>
    <w:rsid w:val="002B50BA"/>
    <w:rsid w:val="0032111F"/>
    <w:rsid w:val="00333885"/>
    <w:rsid w:val="00361A4C"/>
    <w:rsid w:val="00383034"/>
    <w:rsid w:val="003C4B08"/>
    <w:rsid w:val="00431A1A"/>
    <w:rsid w:val="004B5B4D"/>
    <w:rsid w:val="004E2F5A"/>
    <w:rsid w:val="004F44C7"/>
    <w:rsid w:val="00506388"/>
    <w:rsid w:val="00524609"/>
    <w:rsid w:val="00583027"/>
    <w:rsid w:val="005A40FE"/>
    <w:rsid w:val="005C4EA9"/>
    <w:rsid w:val="006B7595"/>
    <w:rsid w:val="007F4C27"/>
    <w:rsid w:val="00854DB3"/>
    <w:rsid w:val="00922B92"/>
    <w:rsid w:val="009437AC"/>
    <w:rsid w:val="0098284D"/>
    <w:rsid w:val="00A215BA"/>
    <w:rsid w:val="00A9359A"/>
    <w:rsid w:val="00C87F82"/>
    <w:rsid w:val="00D8604D"/>
    <w:rsid w:val="00DE2F39"/>
    <w:rsid w:val="00E217F6"/>
    <w:rsid w:val="00E308F9"/>
    <w:rsid w:val="00EA1346"/>
    <w:rsid w:val="00F30B7D"/>
    <w:rsid w:val="00FB1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B1F36"/>
    <w:pPr>
      <w:suppressAutoHyphens/>
    </w:pPr>
    <w:rPr>
      <w:rFonts w:ascii="Calibri" w:eastAsia="DejaVu Sans" w:hAnsi="Calibri"/>
    </w:rPr>
  </w:style>
  <w:style w:type="character" w:customStyle="1" w:styleId="a4">
    <w:name w:val="Нижний колонтитул Знак"/>
    <w:basedOn w:val="a0"/>
    <w:rsid w:val="00FB1F36"/>
  </w:style>
  <w:style w:type="character" w:customStyle="1" w:styleId="apple-converted-space">
    <w:name w:val="apple-converted-space"/>
    <w:basedOn w:val="a0"/>
    <w:rsid w:val="00FB1F36"/>
  </w:style>
  <w:style w:type="character" w:customStyle="1" w:styleId="ListLabel1">
    <w:name w:val="ListLabel 1"/>
    <w:rsid w:val="00FB1F36"/>
    <w:rPr>
      <w:rFonts w:cs="Courier New"/>
    </w:rPr>
  </w:style>
  <w:style w:type="character" w:customStyle="1" w:styleId="a5">
    <w:name w:val="Основной текст_"/>
    <w:basedOn w:val="a0"/>
    <w:rsid w:val="00FB1F3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6">
    <w:name w:val="Основной текст + Курсив"/>
    <w:basedOn w:val="a5"/>
    <w:rsid w:val="00FB1F36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shd w:val="clear" w:color="auto" w:fill="FFFFFF"/>
      <w:lang w:val="ru-RU"/>
    </w:rPr>
  </w:style>
  <w:style w:type="character" w:customStyle="1" w:styleId="ListLabel2">
    <w:name w:val="ListLabel 2"/>
    <w:rsid w:val="00FB1F36"/>
    <w:rPr>
      <w:rFonts w:cs="Courier New"/>
    </w:rPr>
  </w:style>
  <w:style w:type="paragraph" w:customStyle="1" w:styleId="a7">
    <w:name w:val="Заголовок"/>
    <w:basedOn w:val="a3"/>
    <w:next w:val="a8"/>
    <w:rsid w:val="00FB1F36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8">
    <w:name w:val="Body Text"/>
    <w:basedOn w:val="a3"/>
    <w:rsid w:val="00FB1F36"/>
    <w:pPr>
      <w:spacing w:after="120"/>
    </w:pPr>
  </w:style>
  <w:style w:type="paragraph" w:styleId="a9">
    <w:name w:val="List"/>
    <w:basedOn w:val="a8"/>
    <w:rsid w:val="00FB1F36"/>
    <w:rPr>
      <w:rFonts w:cs="Lohit Hindi"/>
    </w:rPr>
  </w:style>
  <w:style w:type="paragraph" w:styleId="aa">
    <w:name w:val="Title"/>
    <w:basedOn w:val="a3"/>
    <w:rsid w:val="00FB1F3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b">
    <w:name w:val="index heading"/>
    <w:basedOn w:val="a3"/>
    <w:rsid w:val="00FB1F36"/>
    <w:pPr>
      <w:suppressLineNumbers/>
    </w:pPr>
    <w:rPr>
      <w:rFonts w:cs="Lohit Hindi"/>
    </w:rPr>
  </w:style>
  <w:style w:type="paragraph" w:styleId="ac">
    <w:name w:val="footer"/>
    <w:basedOn w:val="a3"/>
    <w:rsid w:val="00FB1F36"/>
    <w:pPr>
      <w:tabs>
        <w:tab w:val="center" w:pos="4677"/>
        <w:tab w:val="right" w:pos="9355"/>
      </w:tabs>
      <w:spacing w:after="0" w:line="100" w:lineRule="atLeast"/>
    </w:pPr>
  </w:style>
  <w:style w:type="paragraph" w:styleId="ad">
    <w:name w:val="List Paragraph"/>
    <w:basedOn w:val="a3"/>
    <w:rsid w:val="00FB1F36"/>
    <w:pPr>
      <w:ind w:left="720"/>
      <w:contextualSpacing/>
    </w:pPr>
  </w:style>
  <w:style w:type="paragraph" w:customStyle="1" w:styleId="6">
    <w:name w:val="Основной текст6"/>
    <w:basedOn w:val="a3"/>
    <w:rsid w:val="00FB1F36"/>
    <w:pPr>
      <w:widowControl w:val="0"/>
      <w:shd w:val="clear" w:color="auto" w:fill="FFFFFF"/>
      <w:spacing w:before="4380" w:after="0" w:line="24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e">
    <w:name w:val="header"/>
    <w:basedOn w:val="a"/>
    <w:link w:val="af"/>
    <w:uiPriority w:val="99"/>
    <w:semiHidden/>
    <w:unhideWhenUsed/>
    <w:rsid w:val="00087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87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3787</Words>
  <Characters>21592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Мой-ПК</cp:lastModifiedBy>
  <cp:revision>14</cp:revision>
  <cp:lastPrinted>2017-09-28T15:07:00Z</cp:lastPrinted>
  <dcterms:created xsi:type="dcterms:W3CDTF">2017-09-28T14:58:00Z</dcterms:created>
  <dcterms:modified xsi:type="dcterms:W3CDTF">2024-11-20T12:49:00Z</dcterms:modified>
</cp:coreProperties>
</file>